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F6" w:rsidRDefault="008E59F6">
      <w:pPr>
        <w:rPr>
          <w:sz w:val="32"/>
          <w:szCs w:val="32"/>
        </w:rPr>
      </w:pPr>
      <w:r>
        <w:rPr>
          <w:b/>
        </w:rPr>
        <w:t xml:space="preserve"> </w:t>
      </w:r>
      <w:r w:rsidR="00F23C83" w:rsidRPr="00485682">
        <w:rPr>
          <w:b/>
        </w:rPr>
        <w:t xml:space="preserve"> </w:t>
      </w:r>
      <w:r w:rsidRPr="008E59F6">
        <w:rPr>
          <w:sz w:val="32"/>
          <w:szCs w:val="32"/>
        </w:rPr>
        <w:t>Ke</w:t>
      </w:r>
      <w:r>
        <w:rPr>
          <w:sz w:val="32"/>
          <w:szCs w:val="32"/>
        </w:rPr>
        <w:t>htestatud Palupera Põhikooli direktori käskkirjaga nr</w:t>
      </w:r>
      <w:r w:rsidR="00F5494B">
        <w:rPr>
          <w:sz w:val="32"/>
          <w:szCs w:val="32"/>
        </w:rPr>
        <w:t xml:space="preserve"> 14</w:t>
      </w:r>
      <w:r w:rsidR="006B53BD">
        <w:rPr>
          <w:sz w:val="32"/>
          <w:szCs w:val="32"/>
        </w:rPr>
        <w:t>-ü 01.12.2020</w:t>
      </w:r>
    </w:p>
    <w:p w:rsidR="008E59F6" w:rsidRDefault="00D802E7">
      <w:pPr>
        <w:rPr>
          <w:sz w:val="32"/>
          <w:szCs w:val="32"/>
        </w:rPr>
      </w:pPr>
      <w:r>
        <w:rPr>
          <w:sz w:val="32"/>
          <w:szCs w:val="32"/>
        </w:rPr>
        <w:t xml:space="preserve"> Õpilas</w:t>
      </w:r>
      <w:r w:rsidR="008E59F6">
        <w:rPr>
          <w:sz w:val="32"/>
          <w:szCs w:val="32"/>
        </w:rPr>
        <w:t>esindus on andnud arvamuse muutuste kohta Palupera PK kodukorras</w:t>
      </w:r>
      <w:r w:rsidR="006B53BD">
        <w:rPr>
          <w:sz w:val="32"/>
          <w:szCs w:val="32"/>
        </w:rPr>
        <w:t xml:space="preserve"> 20.11.2020</w:t>
      </w:r>
    </w:p>
    <w:p w:rsidR="008E59F6" w:rsidRDefault="008E59F6">
      <w:pPr>
        <w:rPr>
          <w:sz w:val="32"/>
          <w:szCs w:val="32"/>
        </w:rPr>
      </w:pPr>
      <w:r>
        <w:rPr>
          <w:sz w:val="32"/>
          <w:szCs w:val="32"/>
        </w:rPr>
        <w:t xml:space="preserve"> Hoolekogu on andnud arvamuse muutuste kohta Palupera PK kodukorras</w:t>
      </w:r>
      <w:r w:rsidR="00F23C83" w:rsidRPr="008E59F6">
        <w:rPr>
          <w:sz w:val="32"/>
          <w:szCs w:val="32"/>
        </w:rPr>
        <w:t xml:space="preserve"> </w:t>
      </w:r>
      <w:r w:rsidR="00F5494B">
        <w:rPr>
          <w:sz w:val="32"/>
          <w:szCs w:val="32"/>
        </w:rPr>
        <w:t>30</w:t>
      </w:r>
      <w:r w:rsidR="006B53BD">
        <w:rPr>
          <w:sz w:val="32"/>
          <w:szCs w:val="32"/>
        </w:rPr>
        <w:t>.11.2020</w:t>
      </w:r>
    </w:p>
    <w:p w:rsidR="008E59F6" w:rsidRDefault="008E59F6">
      <w:pPr>
        <w:rPr>
          <w:sz w:val="32"/>
          <w:szCs w:val="32"/>
        </w:rPr>
      </w:pPr>
      <w:r>
        <w:rPr>
          <w:sz w:val="32"/>
          <w:szCs w:val="32"/>
        </w:rPr>
        <w:t xml:space="preserve"> Õppenõukogu on andnud arvamuse muutuste kohta Palupera PK  kodukorras</w:t>
      </w:r>
      <w:r w:rsidR="006B53BD">
        <w:rPr>
          <w:sz w:val="32"/>
          <w:szCs w:val="32"/>
        </w:rPr>
        <w:t xml:space="preserve">  24.11.2020</w:t>
      </w:r>
    </w:p>
    <w:p w:rsidR="008E59F6" w:rsidRDefault="008E59F6">
      <w:pPr>
        <w:rPr>
          <w:sz w:val="32"/>
          <w:szCs w:val="32"/>
        </w:rPr>
      </w:pPr>
    </w:p>
    <w:p w:rsidR="008E59F6" w:rsidRDefault="008E59F6">
      <w:pPr>
        <w:rPr>
          <w:sz w:val="32"/>
          <w:szCs w:val="32"/>
        </w:rPr>
      </w:pPr>
    </w:p>
    <w:p w:rsidR="008E59F6" w:rsidRDefault="00F23C83">
      <w:r w:rsidRPr="00485682">
        <w:rPr>
          <w:b/>
        </w:rPr>
        <w:t xml:space="preserve">   </w:t>
      </w:r>
      <w:r w:rsidR="008E59F6">
        <w:rPr>
          <w:b/>
          <w:sz w:val="36"/>
          <w:szCs w:val="36"/>
        </w:rPr>
        <w:t>PALUPERA  PÕHIKOOLI KODUKORD</w:t>
      </w:r>
      <w:r w:rsidR="00892857" w:rsidRPr="00485682">
        <w:t xml:space="preserve">   </w:t>
      </w:r>
    </w:p>
    <w:p w:rsidR="008E59F6" w:rsidRDefault="008E59F6"/>
    <w:p w:rsidR="00F670DC" w:rsidRDefault="00892857">
      <w:r w:rsidRPr="00485682">
        <w:t xml:space="preserve">         </w:t>
      </w:r>
    </w:p>
    <w:p w:rsidR="008E59F6" w:rsidRDefault="008E59F6" w:rsidP="008E59F6">
      <w:pPr>
        <w:pStyle w:val="Loendilik"/>
        <w:numPr>
          <w:ilvl w:val="0"/>
          <w:numId w:val="17"/>
        </w:numPr>
        <w:rPr>
          <w:sz w:val="32"/>
          <w:szCs w:val="32"/>
        </w:rPr>
      </w:pPr>
      <w:r w:rsidRPr="008E59F6">
        <w:rPr>
          <w:sz w:val="32"/>
          <w:szCs w:val="32"/>
        </w:rPr>
        <w:t>ÜLDSÄTTED</w:t>
      </w:r>
    </w:p>
    <w:p w:rsidR="008E59F6" w:rsidRPr="00CC7041" w:rsidRDefault="008E59F6" w:rsidP="008E59F6">
      <w:pPr>
        <w:ind w:left="360"/>
        <w:rPr>
          <w:b/>
          <w:sz w:val="32"/>
          <w:szCs w:val="32"/>
        </w:rPr>
      </w:pPr>
      <w:r w:rsidRPr="00CC7041">
        <w:rPr>
          <w:b/>
          <w:sz w:val="32"/>
          <w:szCs w:val="32"/>
        </w:rPr>
        <w:t>Päevakava</w:t>
      </w:r>
    </w:p>
    <w:p w:rsidR="008E59F6" w:rsidRDefault="008E59F6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Palupera Põhikoolis on õpe korraldatud õppeaastate kaupa. Õppeaasta koosneb trimestritest ja koolivaheaegadest. Trimester koosneb õppepäevadest. Õppepäev koosneb üldjuhul õppetundidest.</w:t>
      </w:r>
    </w:p>
    <w:p w:rsidR="008E59F6" w:rsidRDefault="008E59F6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Õppetund on kooli päevakavas või </w:t>
      </w:r>
      <w:r w:rsidR="009C4585">
        <w:rPr>
          <w:sz w:val="32"/>
          <w:szCs w:val="32"/>
        </w:rPr>
        <w:t>õp</w:t>
      </w:r>
      <w:r w:rsidR="00220A6E">
        <w:rPr>
          <w:sz w:val="32"/>
          <w:szCs w:val="32"/>
        </w:rPr>
        <w:t>ilasele koostatud individuaalses</w:t>
      </w:r>
      <w:r w:rsidR="009C4585">
        <w:rPr>
          <w:sz w:val="32"/>
          <w:szCs w:val="32"/>
        </w:rPr>
        <w:t xml:space="preserve"> õppekavas õpetaja poolt juhendatud õppeks ettenähtud ajavahemik ( 45 minutit ). Juhendatud õpe on kooli määratud viisil toimuv õpe, õppekeskkonnas, milles osalevad õpilane ja õpetaja.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Õppetunni arvestuslik pikkus on 45 minutit. Õppetund vaheldub 10 minutiliste vahetundidega. Söögivahetunni pikkuseks on vähemalt 20 minutit.</w:t>
      </w:r>
      <w:r w:rsidR="00C92F7E">
        <w:rPr>
          <w:sz w:val="32"/>
          <w:szCs w:val="32"/>
        </w:rPr>
        <w:t xml:space="preserve"> Sügis- kevadperioodil toimuva õuevahetunni pikkuseks 25 minutit.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Koolivaheajad määratakse haridus – ja teadusministri määrusega.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Õppetunnid toimuvad koolimajas või väljaspool koolimaja vastavalt Palupera põhikooli õppekavale ja kinnitatud tunniplaa</w:t>
      </w:r>
      <w:r w:rsidR="00DF1DA4">
        <w:rPr>
          <w:sz w:val="32"/>
          <w:szCs w:val="32"/>
        </w:rPr>
        <w:t>n</w:t>
      </w:r>
      <w:r>
        <w:rPr>
          <w:sz w:val="32"/>
          <w:szCs w:val="32"/>
        </w:rPr>
        <w:t>ile.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on kohustatud osalema õppetöös vastavalt kooli poolt ettenähtud tunniplaanile ja õppetöö korraldusele. Õpilase päevakava ning muudatused tehakse õpilasele ja tema seaduslikule esindajale teatavaks õppeinfosüsteemi kaudu või kooli veebilehe kaudu.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Koolimaja uksed üldreeglina avatakse 7.45 ja suletakse 16.30.</w:t>
      </w:r>
      <w:r w:rsidR="00571533">
        <w:rPr>
          <w:sz w:val="32"/>
          <w:szCs w:val="32"/>
        </w:rPr>
        <w:t xml:space="preserve"> </w:t>
      </w:r>
      <w:r>
        <w:rPr>
          <w:sz w:val="32"/>
          <w:szCs w:val="32"/>
        </w:rPr>
        <w:t>Õppetunnid algavad 8.30.</w:t>
      </w:r>
    </w:p>
    <w:p w:rsidR="009C4585" w:rsidRDefault="00BA06A7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Õppeinfo süsteemi</w:t>
      </w:r>
      <w:r w:rsidR="009C4585">
        <w:rPr>
          <w:sz w:val="32"/>
          <w:szCs w:val="32"/>
        </w:rPr>
        <w:t xml:space="preserve"> keskkonda lisatakse järgmise õppepäeva</w:t>
      </w:r>
      <w:r w:rsidR="0058121C">
        <w:rPr>
          <w:sz w:val="32"/>
          <w:szCs w:val="32"/>
        </w:rPr>
        <w:t xml:space="preserve"> kodused ülesanded hiljemalt kell 17.00.</w:t>
      </w:r>
      <w:r w:rsidR="00571533">
        <w:rPr>
          <w:sz w:val="32"/>
          <w:szCs w:val="32"/>
        </w:rPr>
        <w:t xml:space="preserve"> </w:t>
      </w:r>
      <w:r w:rsidR="0058121C">
        <w:rPr>
          <w:sz w:val="32"/>
          <w:szCs w:val="32"/>
        </w:rPr>
        <w:t>Esimeses kooliastmes dubleeritakse kodused ülesanded ka õpilaspäevikusse.</w:t>
      </w:r>
    </w:p>
    <w:p w:rsidR="00134571" w:rsidRDefault="00FD5081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 korraldab</w:t>
      </w:r>
      <w:r w:rsidR="00134571">
        <w:rPr>
          <w:sz w:val="32"/>
          <w:szCs w:val="32"/>
        </w:rPr>
        <w:t xml:space="preserve"> vajadusepõhise juhendatud distantsõppe</w:t>
      </w:r>
      <w:r>
        <w:rPr>
          <w:sz w:val="32"/>
          <w:szCs w:val="32"/>
        </w:rPr>
        <w:t xml:space="preserve"> puhul õppetööd</w:t>
      </w:r>
      <w:r w:rsidR="00134571">
        <w:rPr>
          <w:sz w:val="32"/>
          <w:szCs w:val="32"/>
        </w:rPr>
        <w:t xml:space="preserve"> kasutades üldreeglina elektroonilisi kanaleid</w:t>
      </w:r>
      <w:r w:rsidR="008D1AEC">
        <w:rPr>
          <w:sz w:val="32"/>
          <w:szCs w:val="32"/>
        </w:rPr>
        <w:t xml:space="preserve">. </w:t>
      </w:r>
    </w:p>
    <w:p w:rsidR="008D1AEC" w:rsidRDefault="008D1AEC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Töökorralduse muudatustest teavitatakse õpilasi ja nende vanemaid ning koolipidajat vahetult enne distantsõppe rakendamist.</w:t>
      </w:r>
    </w:p>
    <w:p w:rsidR="005747FB" w:rsidRDefault="005747FB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Õpilasi esindab koolis ja väljaspool kooli õpilase seaduslik esindaja ja koolis õpilasesindus, õpilasesinduse põhimääruses sätestatud korras.</w:t>
      </w:r>
    </w:p>
    <w:p w:rsidR="00CC7041" w:rsidRDefault="005747FB" w:rsidP="005747FB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Palupera Põhikoolis suhtuvad lugupidavalt</w:t>
      </w:r>
      <w:r w:rsidRPr="005747FB">
        <w:rPr>
          <w:sz w:val="32"/>
          <w:szCs w:val="32"/>
        </w:rPr>
        <w:t xml:space="preserve"> kõik koolitöötajad ja</w:t>
      </w:r>
      <w:r>
        <w:rPr>
          <w:sz w:val="32"/>
          <w:szCs w:val="32"/>
        </w:rPr>
        <w:t xml:space="preserve"> õpilased kõigi õpilaste õigusesse </w:t>
      </w:r>
      <w:r w:rsidRPr="005747FB">
        <w:rPr>
          <w:sz w:val="32"/>
          <w:szCs w:val="32"/>
        </w:rPr>
        <w:t>õppida.</w:t>
      </w:r>
      <w:r>
        <w:rPr>
          <w:sz w:val="32"/>
          <w:szCs w:val="32"/>
        </w:rPr>
        <w:t xml:space="preserve"> Vastastikune suhtlemine on üksteist austav.</w:t>
      </w:r>
    </w:p>
    <w:p w:rsidR="005747FB" w:rsidRPr="00CC7041" w:rsidRDefault="00CC7041" w:rsidP="00CC7041">
      <w:pPr>
        <w:pStyle w:val="Loendilik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C7041">
        <w:rPr>
          <w:b/>
          <w:sz w:val="32"/>
          <w:szCs w:val="32"/>
        </w:rPr>
        <w:t>Hindamine ja hinna</w:t>
      </w:r>
      <w:r>
        <w:rPr>
          <w:b/>
          <w:sz w:val="32"/>
          <w:szCs w:val="32"/>
        </w:rPr>
        <w:t>n</w:t>
      </w:r>
      <w:r w:rsidRPr="00CC7041">
        <w:rPr>
          <w:b/>
          <w:sz w:val="32"/>
          <w:szCs w:val="32"/>
        </w:rPr>
        <w:t>gud</w:t>
      </w:r>
    </w:p>
    <w:p w:rsidR="00CC7041" w:rsidRDefault="00CC7041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Õpilase teadmiste ja  hindamiste põhimõtted ja kord on kirjeldatud </w:t>
      </w:r>
      <w:r w:rsidR="00B12308">
        <w:rPr>
          <w:sz w:val="32"/>
          <w:szCs w:val="32"/>
        </w:rPr>
        <w:t>Palupera</w:t>
      </w:r>
      <w:r w:rsidR="000633A0">
        <w:rPr>
          <w:sz w:val="32"/>
          <w:szCs w:val="32"/>
        </w:rPr>
        <w:t xml:space="preserve"> Põhikooli õppekavas</w:t>
      </w:r>
      <w:r w:rsidR="003C0BF8">
        <w:rPr>
          <w:sz w:val="32"/>
          <w:szCs w:val="32"/>
        </w:rPr>
        <w:t>,</w:t>
      </w:r>
      <w:r>
        <w:rPr>
          <w:sz w:val="32"/>
          <w:szCs w:val="32"/>
        </w:rPr>
        <w:t xml:space="preserve"> mis on avaldatud kooli kodulehel.</w:t>
      </w:r>
    </w:p>
    <w:p w:rsidR="00CC7041" w:rsidRDefault="00CC7041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Klassiõpetaja ja aineõpetaja ning õpilased lepivad õppetöö perioodi alguses kokku hindamiskriteeriumites.</w:t>
      </w:r>
    </w:p>
    <w:p w:rsidR="00CC7041" w:rsidRDefault="00CC7041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Õpilased ja nende seaduslikud esindajad saavad teavet hindamise ja hinnete ning hinna</w:t>
      </w:r>
      <w:r w:rsidR="0027090B">
        <w:rPr>
          <w:sz w:val="32"/>
          <w:szCs w:val="32"/>
        </w:rPr>
        <w:t>n</w:t>
      </w:r>
      <w:r>
        <w:rPr>
          <w:sz w:val="32"/>
          <w:szCs w:val="32"/>
        </w:rPr>
        <w:t>gute kohta aineõpetajatelt ja klassijuhatajalt.</w:t>
      </w:r>
    </w:p>
    <w:p w:rsidR="00EE375B" w:rsidRDefault="00EE375B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Hindamisest teavitamine ja tagasiside andmine toimub E</w:t>
      </w:r>
      <w:r w:rsidR="00B74B63">
        <w:rPr>
          <w:sz w:val="32"/>
          <w:szCs w:val="32"/>
        </w:rPr>
        <w:t>-kooli vahendusel ning</w:t>
      </w:r>
      <w:r>
        <w:rPr>
          <w:sz w:val="32"/>
          <w:szCs w:val="32"/>
        </w:rPr>
        <w:t xml:space="preserve"> </w:t>
      </w:r>
      <w:r w:rsidR="00B74B63">
        <w:rPr>
          <w:sz w:val="32"/>
          <w:szCs w:val="32"/>
        </w:rPr>
        <w:t>I kooliastmes  õpilaspäevikute kaudu.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 seadusliku esindaja soovil antakse hinnetest ja hinna</w:t>
      </w:r>
      <w:r w:rsidR="00DD5231">
        <w:rPr>
          <w:sz w:val="32"/>
          <w:szCs w:val="32"/>
        </w:rPr>
        <w:t>n</w:t>
      </w:r>
      <w:r>
        <w:rPr>
          <w:sz w:val="32"/>
          <w:szCs w:val="32"/>
        </w:rPr>
        <w:t>gutest teada ka taasesitamist võimaldaval moel.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Kokkuvõttev hindamine toimub kolm korda õppeaasta jooksul.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Kokkuvõtva hindamise põhimõtted on kirjeldatud Palupera Põhikooli õppekavas.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Käitumise ja hoolsuse kohta annab kool tagasisidet kolm korda õppeaasta jooksul. Käitumise ja hoolsuse hindamise põhimõtted on kirjeldatud Palupera Põhikooli õppekavas.</w:t>
      </w:r>
    </w:p>
    <w:p w:rsidR="00AB5737" w:rsidRDefault="007A1A0D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Tunnistuse saavad Palupera P</w:t>
      </w:r>
      <w:r w:rsidR="00AB5737">
        <w:rPr>
          <w:sz w:val="32"/>
          <w:szCs w:val="32"/>
        </w:rPr>
        <w:t>õhikooli õpilased õppeaasta lõpus.</w:t>
      </w:r>
    </w:p>
    <w:p w:rsidR="00765638" w:rsidRDefault="00765638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Järelvastamiste, järeltööde sooritamise või hinnete / hinnangute vaidlustamise korra kohta on teave Palupera Põhikooli hindamiskorralduses, mis</w:t>
      </w:r>
      <w:r w:rsidR="00D20D0C">
        <w:rPr>
          <w:sz w:val="32"/>
          <w:szCs w:val="32"/>
        </w:rPr>
        <w:t xml:space="preserve"> on kirjeldatud kooli õppekavas. Teavet saab ka</w:t>
      </w:r>
      <w:r>
        <w:rPr>
          <w:sz w:val="32"/>
          <w:szCs w:val="32"/>
        </w:rPr>
        <w:t xml:space="preserve"> vastava aine õpetajalt.</w:t>
      </w:r>
    </w:p>
    <w:p w:rsidR="000B5D06" w:rsidRDefault="000B5D06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 kodukorra täitmine on seotud õpilase käitumise hindamisega klassijuhataja poolt.</w:t>
      </w:r>
    </w:p>
    <w:p w:rsidR="00A00032" w:rsidRDefault="00A00032" w:rsidP="00A00032">
      <w:pPr>
        <w:pStyle w:val="Loendilik"/>
        <w:ind w:left="1080"/>
        <w:rPr>
          <w:sz w:val="32"/>
          <w:szCs w:val="32"/>
        </w:rPr>
      </w:pPr>
    </w:p>
    <w:p w:rsidR="00A00032" w:rsidRPr="00A00032" w:rsidRDefault="00A00032" w:rsidP="00A00032">
      <w:pPr>
        <w:pStyle w:val="Loendilik"/>
        <w:ind w:left="1080"/>
        <w:rPr>
          <w:b/>
          <w:sz w:val="32"/>
          <w:szCs w:val="32"/>
        </w:rPr>
      </w:pPr>
      <w:r w:rsidRPr="00A00032">
        <w:rPr>
          <w:b/>
          <w:sz w:val="32"/>
          <w:szCs w:val="32"/>
        </w:rPr>
        <w:t>Õppekirjandus ja õppevahendid</w:t>
      </w:r>
    </w:p>
    <w:p w:rsidR="00F670DC" w:rsidRPr="00A00032" w:rsidRDefault="00F670DC">
      <w:pPr>
        <w:rPr>
          <w:b/>
          <w:sz w:val="32"/>
          <w:szCs w:val="32"/>
        </w:rPr>
      </w:pPr>
    </w:p>
    <w:p w:rsidR="00F670DC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Õpingute alusdokumendiks on Palupera Põhikooli õppekava.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Kool võimaldab põhiharidust omandaval õpilasel kasutada tasuta õppekava läbimiseks vajalikke õpikuid, töövihikuid ja töölehti.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Teavikud laenutatakse õpilasele individuaalselt kooliraamatukogust.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Igale õpilasele väljastatakse kooli õpikufondist õppekava läbimiseks lisaks õpikutele ka töövihikud.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tagab kasutamiseks antud õppevahendite heaperemeheliku säilitamise.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vastuta tema kasutuses olevate õppevahendite loomuliku kulumise eest.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tagastab tema kasutusse antud õppevahendid õppeaasta lõpus või kasutustähtaja lõppemisel ( koolist lahkumisel ).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Õppeaasta jook</w:t>
      </w:r>
      <w:r w:rsidR="00FE1FA3">
        <w:rPr>
          <w:sz w:val="32"/>
          <w:szCs w:val="32"/>
        </w:rPr>
        <w:t>sul p</w:t>
      </w:r>
      <w:r w:rsidR="00495551">
        <w:rPr>
          <w:sz w:val="32"/>
          <w:szCs w:val="32"/>
        </w:rPr>
        <w:t>õhikooliõpilase kasutuses olnud töövihikud kustutatakse õppekirjandusekogust ning võõrandatakse õpilasele tasuta.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Raamatukogu lugejateeninduse korraldus, lugeja õigused ja kohustused sätestatakse direktori kinnitatud raamatukogu kasutamiseeskirjas.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Koolis olevad tahvelarvutid kuuluvad koolile, õpilane kasutab neid vaid õpetaja juhendamisel õppetööks.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sisesta tahvelarvutitesse paroole ega salvesta erinevaid faile, ei laadi alla rakendusi ega mänge.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Tahvelarvuti kasutamisel järgib õpilane internetiturvalisuse reegleid.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 poolt tahtlikult tekitatud ainelise kahju õppevahenditele hüvitab õpilase seaduslik esindaja.</w:t>
      </w:r>
    </w:p>
    <w:p w:rsidR="00495551" w:rsidRDefault="00495551" w:rsidP="00495551">
      <w:pPr>
        <w:pStyle w:val="Loendilik"/>
        <w:ind w:left="1080"/>
        <w:rPr>
          <w:sz w:val="32"/>
          <w:szCs w:val="32"/>
        </w:rPr>
      </w:pPr>
    </w:p>
    <w:p w:rsidR="00495551" w:rsidRDefault="00495551" w:rsidP="00495551">
      <w:pPr>
        <w:pStyle w:val="Loendilik"/>
        <w:ind w:left="1080"/>
        <w:rPr>
          <w:b/>
          <w:sz w:val="32"/>
          <w:szCs w:val="32"/>
        </w:rPr>
      </w:pPr>
      <w:r w:rsidRPr="00495551">
        <w:rPr>
          <w:b/>
          <w:sz w:val="32"/>
          <w:szCs w:val="32"/>
        </w:rPr>
        <w:t>Vaimset  ja füüsilist turvalisust ohustavad olu</w:t>
      </w:r>
      <w:r>
        <w:rPr>
          <w:b/>
          <w:sz w:val="32"/>
          <w:szCs w:val="32"/>
        </w:rPr>
        <w:t>k</w:t>
      </w:r>
      <w:r w:rsidRPr="00495551">
        <w:rPr>
          <w:b/>
          <w:sz w:val="32"/>
          <w:szCs w:val="32"/>
        </w:rPr>
        <w:t>orrad</w:t>
      </w:r>
    </w:p>
    <w:p w:rsidR="00B244F0" w:rsidRDefault="00B244F0" w:rsidP="00B244F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Õpilaste ja kooli töötajate vaimse ja füüsilise turvalisuse eest vastutavad kõik kooli töötajad.</w:t>
      </w:r>
    </w:p>
    <w:p w:rsidR="00B244F0" w:rsidRDefault="00B244F0" w:rsidP="00B244F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Turvalise keskkonna tagamiseks viiakse koolis läbi ennetavaid tegevusi klassi ja kooli tasandi</w:t>
      </w:r>
      <w:r w:rsidR="00534501">
        <w:rPr>
          <w:sz w:val="32"/>
          <w:szCs w:val="32"/>
        </w:rPr>
        <w:t>l</w:t>
      </w:r>
    </w:p>
    <w:p w:rsidR="00B244F0" w:rsidRDefault="00B244F0" w:rsidP="00B244F0">
      <w:pPr>
        <w:pStyle w:val="Loendilik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( KIVA tunnid I ja II kooliastmes, temaatilised klassijuhataja tunnid III kooliastmes, sotsiaalsete oskuste arendamine läbi erinevate </w:t>
      </w:r>
      <w:r w:rsidR="00FB4AAE">
        <w:rPr>
          <w:sz w:val="32"/>
          <w:szCs w:val="32"/>
        </w:rPr>
        <w:t>ürituste, evakuatsiooniõppused,</w:t>
      </w:r>
      <w:r w:rsidR="007D6A47">
        <w:rPr>
          <w:sz w:val="32"/>
          <w:szCs w:val="32"/>
        </w:rPr>
        <w:t xml:space="preserve"> </w:t>
      </w:r>
      <w:r>
        <w:rPr>
          <w:sz w:val="32"/>
          <w:szCs w:val="32"/>
        </w:rPr>
        <w:t>KEAT koolitused , individuaalsed vestlused õpilaste ja nende seaduslike esindajatega jms ). Koolis on väljatöötatud riskiplaan ja hädaolukorra lahendamise plaan.</w:t>
      </w:r>
    </w:p>
    <w:p w:rsidR="009903A8" w:rsidRDefault="009903A8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Vaimset v</w:t>
      </w:r>
      <w:r w:rsidR="00874E4A">
        <w:rPr>
          <w:sz w:val="32"/>
          <w:szCs w:val="32"/>
        </w:rPr>
        <w:t>õi füüsilist turvalisust</w:t>
      </w:r>
      <w:r>
        <w:rPr>
          <w:sz w:val="32"/>
          <w:szCs w:val="32"/>
        </w:rPr>
        <w:t xml:space="preserve"> ohustavate juhtumite esinemise või nende tekkimise kahtluse korral võetakse  koheselt kasutusele</w:t>
      </w:r>
      <w:r w:rsidR="00117663">
        <w:rPr>
          <w:sz w:val="32"/>
          <w:szCs w:val="32"/>
        </w:rPr>
        <w:t xml:space="preserve"> sobivad mõjutusmeetmed. Kaasatakse töösse omaala spetsialistid.</w:t>
      </w:r>
    </w:p>
    <w:p w:rsidR="00117663" w:rsidRDefault="00117663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Õpilaste või kooli töötajate vaimset või füüsilist turvalisust ohustavatest teguritest / juhtumitest peab koheselt teavitama koolitöötajat ( aineõpetaja, klassijuhataja, tugispetsialist, kooliõde, </w:t>
      </w:r>
      <w:r>
        <w:rPr>
          <w:sz w:val="32"/>
          <w:szCs w:val="32"/>
        </w:rPr>
        <w:lastRenderedPageBreak/>
        <w:t>õppealajuhataja, direktor ). Kiiret sekkumist nõudvate juhtumite puhul tuleb pöörduda lähima koolis töötava täiskasvanu poole. Kooli töötaja teavitab vajadusel oma kolleege või pöördub kooli juhtkonna poole.</w:t>
      </w:r>
    </w:p>
    <w:p w:rsidR="00117663" w:rsidRDefault="00117663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Direktoril on õigus nõuda oma kooli töötajalt, kes oli vahetult süü-või väärteo tunnistajaks, kirjalikku seletust to</w:t>
      </w:r>
      <w:r w:rsidR="00712E69">
        <w:rPr>
          <w:sz w:val="32"/>
          <w:szCs w:val="32"/>
        </w:rPr>
        <w:t>ime pandud teo kohta. Õpilaselt</w:t>
      </w:r>
      <w:r>
        <w:rPr>
          <w:sz w:val="32"/>
          <w:szCs w:val="32"/>
        </w:rPr>
        <w:t>, kes on to</w:t>
      </w:r>
      <w:r w:rsidR="0082331E">
        <w:rPr>
          <w:sz w:val="32"/>
          <w:szCs w:val="32"/>
        </w:rPr>
        <w:t>imepannud süü- / väärteo või tea</w:t>
      </w:r>
      <w:r>
        <w:rPr>
          <w:sz w:val="32"/>
          <w:szCs w:val="32"/>
        </w:rPr>
        <w:t xml:space="preserve">b midagi antud olukorra kohta võetakse </w:t>
      </w:r>
      <w:r w:rsidR="00F14167">
        <w:rPr>
          <w:sz w:val="32"/>
          <w:szCs w:val="32"/>
        </w:rPr>
        <w:t>juhtumi kirjeldus.</w:t>
      </w:r>
    </w:p>
    <w:p w:rsidR="00F14167" w:rsidRDefault="00F14167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Direktor võib kooli nimel pöörduda politseisse</w:t>
      </w:r>
      <w:r w:rsidR="009B46C4">
        <w:rPr>
          <w:sz w:val="32"/>
          <w:szCs w:val="32"/>
        </w:rPr>
        <w:t>.</w:t>
      </w:r>
    </w:p>
    <w:p w:rsidR="00F14167" w:rsidRDefault="00F14167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Kooliterritooriumil on keelatud uimastavate jookide, tubakatoodete ja narkootiliste ainete tarbimine.</w:t>
      </w:r>
    </w:p>
    <w:p w:rsidR="0082331E" w:rsidRDefault="0082331E" w:rsidP="00054826">
      <w:pPr>
        <w:pStyle w:val="Loendilik"/>
        <w:ind w:left="1080"/>
        <w:rPr>
          <w:sz w:val="32"/>
          <w:szCs w:val="32"/>
        </w:rPr>
      </w:pPr>
    </w:p>
    <w:p w:rsidR="0082331E" w:rsidRDefault="0082331E" w:rsidP="0082331E">
      <w:pPr>
        <w:pStyle w:val="Loendilik"/>
        <w:ind w:left="1080"/>
        <w:rPr>
          <w:b/>
          <w:sz w:val="32"/>
          <w:szCs w:val="32"/>
        </w:rPr>
      </w:pPr>
      <w:r w:rsidRPr="0082331E">
        <w:rPr>
          <w:b/>
          <w:sz w:val="32"/>
          <w:szCs w:val="32"/>
        </w:rPr>
        <w:t>Õpilaspilet</w:t>
      </w:r>
    </w:p>
    <w:p w:rsidR="00054826" w:rsidRDefault="00054826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 on õpilase Palupera Põhikoolis õppimist tõendav dokument, mille väljastab kool peale õpilase arvamist kooli õpilaste nimekirja.</w:t>
      </w:r>
    </w:p>
    <w:p w:rsidR="00054826" w:rsidRDefault="00054826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 väljastatakse tasuta.</w:t>
      </w:r>
    </w:p>
    <w:p w:rsidR="00054826" w:rsidRDefault="00054826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on kohustatud õpilaspiletit hoidma nagu igat dokumenti.</w:t>
      </w:r>
    </w:p>
    <w:p w:rsidR="00054826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Õpilaspileti taotlemiseks pöördub</w:t>
      </w:r>
      <w:r w:rsidR="00054826">
        <w:rPr>
          <w:sz w:val="32"/>
          <w:szCs w:val="32"/>
        </w:rPr>
        <w:t xml:space="preserve"> õpilane või tema seaduslik esindaja</w:t>
      </w:r>
      <w:r>
        <w:rPr>
          <w:sz w:val="32"/>
          <w:szCs w:val="32"/>
        </w:rPr>
        <w:t xml:space="preserve"> klassijuhataja poole ja esitab</w:t>
      </w:r>
      <w:r w:rsidR="00054826">
        <w:rPr>
          <w:sz w:val="32"/>
          <w:szCs w:val="32"/>
        </w:rPr>
        <w:t xml:space="preserve"> õpilas</w:t>
      </w:r>
      <w:r>
        <w:rPr>
          <w:sz w:val="32"/>
          <w:szCs w:val="32"/>
        </w:rPr>
        <w:t>piletit taotleva isiku foto.</w:t>
      </w:r>
    </w:p>
    <w:p w:rsidR="00B40D09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on kohustatud esitama klassijuhatajale õpilaspileti pikendamiseks iga õppeaasta alguses. Pikendamata õpilaspilet kaotab kehtivuse.</w:t>
      </w:r>
    </w:p>
    <w:p w:rsidR="00B40D09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Õpilaspileti kaotamisel või füüsilise rikutuse korral esitab õpilase seaduslik esindaja kooli direktorile taotluse uue õpilaspileti väljastamiseks.</w:t>
      </w:r>
    </w:p>
    <w:p w:rsidR="00086E55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Õpilane on kohustatud peale õpilase väljaarvamist kooli õpilaste nimekirjast õpilaspileti koolile </w:t>
      </w:r>
    </w:p>
    <w:p w:rsidR="00B40D09" w:rsidRDefault="00B40D09" w:rsidP="00086E55">
      <w:pPr>
        <w:pStyle w:val="Loendilik"/>
        <w:ind w:left="1080"/>
        <w:rPr>
          <w:sz w:val="32"/>
          <w:szCs w:val="32"/>
        </w:rPr>
      </w:pPr>
      <w:r>
        <w:rPr>
          <w:sz w:val="32"/>
          <w:szCs w:val="32"/>
        </w:rPr>
        <w:t>tagastama.</w:t>
      </w:r>
    </w:p>
    <w:p w:rsidR="00086E55" w:rsidRDefault="00086E55" w:rsidP="00086E55">
      <w:pPr>
        <w:pStyle w:val="Loendilik"/>
        <w:ind w:left="1080"/>
        <w:rPr>
          <w:sz w:val="32"/>
          <w:szCs w:val="32"/>
        </w:rPr>
      </w:pPr>
    </w:p>
    <w:p w:rsidR="0042088F" w:rsidRDefault="0042088F" w:rsidP="0042088F">
      <w:pPr>
        <w:pStyle w:val="Loendilik"/>
        <w:numPr>
          <w:ilvl w:val="0"/>
          <w:numId w:val="17"/>
        </w:numPr>
        <w:rPr>
          <w:b/>
          <w:sz w:val="32"/>
          <w:szCs w:val="32"/>
        </w:rPr>
      </w:pPr>
      <w:r w:rsidRPr="0042088F">
        <w:rPr>
          <w:b/>
          <w:sz w:val="32"/>
          <w:szCs w:val="32"/>
        </w:rPr>
        <w:t>KODUKORRA NÕUDED ÕPILASTELE</w:t>
      </w:r>
    </w:p>
    <w:p w:rsidR="00086E55" w:rsidRDefault="00086E55" w:rsidP="00086E55">
      <w:pPr>
        <w:pStyle w:val="Loendilik"/>
        <w:rPr>
          <w:b/>
          <w:sz w:val="32"/>
          <w:szCs w:val="32"/>
        </w:rPr>
      </w:pPr>
    </w:p>
    <w:p w:rsidR="00086E55" w:rsidRPr="00086E55" w:rsidRDefault="003150B4" w:rsidP="00086E55">
      <w:pPr>
        <w:pStyle w:val="Loendilik"/>
        <w:numPr>
          <w:ilvl w:val="1"/>
          <w:numId w:val="17"/>
        </w:numPr>
        <w:rPr>
          <w:sz w:val="32"/>
          <w:szCs w:val="32"/>
        </w:rPr>
      </w:pPr>
      <w:r w:rsidRPr="00086E55">
        <w:rPr>
          <w:sz w:val="32"/>
          <w:szCs w:val="32"/>
        </w:rPr>
        <w:t>Palupera Põhikooli õpilane on hoo</w:t>
      </w:r>
      <w:r w:rsidR="00E275F4" w:rsidRPr="00086E55">
        <w:rPr>
          <w:sz w:val="32"/>
          <w:szCs w:val="32"/>
        </w:rPr>
        <w:t>liv enda, koolikaaslaste ja kõigi</w:t>
      </w:r>
      <w:r w:rsidRPr="00086E55">
        <w:rPr>
          <w:sz w:val="32"/>
          <w:szCs w:val="32"/>
        </w:rPr>
        <w:t xml:space="preserve"> koolitöötajate suhtes, käitub </w:t>
      </w:r>
    </w:p>
    <w:p w:rsidR="003150B4" w:rsidRPr="00086E55" w:rsidRDefault="003150B4" w:rsidP="00086E55">
      <w:pPr>
        <w:pStyle w:val="Loendilik"/>
        <w:ind w:left="1080"/>
        <w:rPr>
          <w:sz w:val="32"/>
          <w:szCs w:val="32"/>
        </w:rPr>
      </w:pPr>
      <w:r w:rsidRPr="00086E55">
        <w:rPr>
          <w:sz w:val="32"/>
          <w:szCs w:val="32"/>
        </w:rPr>
        <w:t xml:space="preserve">nii </w:t>
      </w:r>
      <w:r w:rsidR="00086E55" w:rsidRPr="00086E55">
        <w:rPr>
          <w:sz w:val="32"/>
          <w:szCs w:val="32"/>
        </w:rPr>
        <w:t xml:space="preserve">  </w:t>
      </w:r>
      <w:r w:rsidRPr="00086E55">
        <w:rPr>
          <w:sz w:val="32"/>
          <w:szCs w:val="32"/>
        </w:rPr>
        <w:t xml:space="preserve">koolis kui ka väljaspool kooli </w:t>
      </w:r>
      <w:r w:rsidR="00E275F4" w:rsidRPr="00086E55">
        <w:rPr>
          <w:sz w:val="32"/>
          <w:szCs w:val="32"/>
        </w:rPr>
        <w:t xml:space="preserve">arvestades </w:t>
      </w:r>
      <w:r w:rsidRPr="00086E55">
        <w:rPr>
          <w:sz w:val="32"/>
          <w:szCs w:val="32"/>
        </w:rPr>
        <w:t>üldtunnustatud viisakusnorme.</w:t>
      </w:r>
    </w:p>
    <w:p w:rsidR="00924820" w:rsidRDefault="00924820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Õpilasel on õigus ja kohustus täita õpiülesandeid ja osaleda temale kooli päevakavas või individuaalses õppekavas ettenähtud õppes</w:t>
      </w:r>
      <w:r w:rsidR="00404AD4">
        <w:rPr>
          <w:sz w:val="32"/>
          <w:szCs w:val="32"/>
        </w:rPr>
        <w:t>.</w:t>
      </w:r>
    </w:p>
    <w:p w:rsidR="00086E55" w:rsidRDefault="00924820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Õpilane õpib võimetekohaselt, valmistub igaks õppetunniks. Koolis kannab õpilane kaasas tundideks vajalikke õppevahendeid</w:t>
      </w:r>
      <w:r w:rsidR="00404AD4">
        <w:rPr>
          <w:sz w:val="32"/>
          <w:szCs w:val="32"/>
        </w:rPr>
        <w:t>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kasuta õppematerjali vastamisel kõrvalist abi.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Õpilane järgib kooli</w:t>
      </w:r>
      <w:r w:rsidR="00CA4EC0">
        <w:rPr>
          <w:sz w:val="32"/>
          <w:szCs w:val="32"/>
        </w:rPr>
        <w:t xml:space="preserve"> </w:t>
      </w:r>
      <w:r>
        <w:rPr>
          <w:sz w:val="32"/>
          <w:szCs w:val="32"/>
        </w:rPr>
        <w:t>päevakava.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hiline tundi. Korduvate hilinemiste puhul on õpetajal õigus kasutada kodukorras reglementeeritud mõjutusvahendeid.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võib puududa õppetööst ainult mõjuval põhjusel. Puudumist tõendab õpilase seadusliku esindaja, arsti, koolijuhtkonna luba.</w:t>
      </w:r>
    </w:p>
    <w:p w:rsidR="00404AD4" w:rsidRDefault="00404AD4" w:rsidP="00404AD4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 seaduslik esindaja teavitab kooli õpilase õppetööst puudumisest hiljemalt esimesel päeval.</w:t>
      </w:r>
      <w:r w:rsidR="0038172B">
        <w:rPr>
          <w:sz w:val="32"/>
          <w:szCs w:val="32"/>
        </w:rPr>
        <w:t xml:space="preserve"> </w:t>
      </w:r>
      <w:r>
        <w:rPr>
          <w:sz w:val="32"/>
          <w:szCs w:val="32"/>
        </w:rPr>
        <w:t>Planeeritud puudumised ( treeningud, võistlused, reisid jms) kooskõlastab õpilane eelnevalt koolijuhtkonnaga</w:t>
      </w:r>
      <w:r w:rsidR="0038172B">
        <w:rPr>
          <w:sz w:val="32"/>
          <w:szCs w:val="32"/>
        </w:rPr>
        <w:t xml:space="preserve"> ja klassijuhatajaga.</w:t>
      </w:r>
    </w:p>
    <w:p w:rsidR="0038172B" w:rsidRDefault="0038172B" w:rsidP="00404AD4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Kui õpilane puudub õppest mõjuva põhjuseta, on koolil õigus rakendada tema suhtes kodukorras reglementeeritud mõjutusvahendeid.</w:t>
      </w:r>
    </w:p>
    <w:p w:rsidR="0038172B" w:rsidRDefault="0038172B" w:rsidP="00404AD4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Kui kooli poolsed mõjutusvahendid ei anna positiivset tulemust või neid ei ole võimalik rakendada põhjusel, et pole võimalik saada kontakti õpilase seadusliku esindajaga, pöördub kool kohaliku omavalitsuse poole.</w:t>
      </w:r>
    </w:p>
    <w:p w:rsidR="00EB09BA" w:rsidRPr="00EB09BA" w:rsidRDefault="00EB09BA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 w:rsidRPr="00EB09BA">
        <w:rPr>
          <w:sz w:val="32"/>
          <w:szCs w:val="32"/>
        </w:rPr>
        <w:t xml:space="preserve"> Palupera Põhikoolis on heaks tavaks, et õpilane kannab koolis puhast korrektset õpilasele sobivat riietust. Pidulikel sündmustel kannavad õpilased pidulikku riietust.</w:t>
      </w:r>
    </w:p>
    <w:p w:rsidR="00EB09BA" w:rsidRDefault="00EB09BA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Koolis paneb õpilane üleriided garderoobi, vahetab välisjalanõud sisejalanõude vastu. Väärtuslikud esemed ( raha, dokumendid jms) võtab õpilane</w:t>
      </w:r>
      <w:r w:rsidR="00CC1A65">
        <w:rPr>
          <w:sz w:val="32"/>
          <w:szCs w:val="32"/>
        </w:rPr>
        <w:t xml:space="preserve"> endaga</w:t>
      </w:r>
      <w:r>
        <w:rPr>
          <w:sz w:val="32"/>
          <w:szCs w:val="32"/>
        </w:rPr>
        <w:t xml:space="preserve"> kaasa ja vastutab ise nende eest.</w:t>
      </w:r>
      <w:r w:rsidR="00F23698">
        <w:rPr>
          <w:sz w:val="32"/>
          <w:szCs w:val="32"/>
        </w:rPr>
        <w:t xml:space="preserve"> Kadunud asjade eest kool ei vastuta.</w:t>
      </w:r>
    </w:p>
    <w:p w:rsidR="00EB09BA" w:rsidRDefault="00F23698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Õpilaspäevik on kohustuslik I kooliastme õpilastele, II ja III kooliastme õpilastel õpilaspäeviku pidamise kohustust pole.</w:t>
      </w:r>
    </w:p>
    <w:p w:rsidR="00F23698" w:rsidRDefault="00F23698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Õppeinfosüsteemi kasutamine kontoga on kohustuslik alates 1. klassist.</w:t>
      </w:r>
    </w:p>
    <w:p w:rsidR="00411E10" w:rsidRDefault="00411E10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Enne õppetundide algust ja vahetundides viibib õpilane õpilastele lubatud ruumides. Vahetundide ajal on lubatud ja soovitav viibida kooliterritooriumil õue</w:t>
      </w:r>
      <w:r w:rsidR="00BF79AA">
        <w:rPr>
          <w:sz w:val="32"/>
          <w:szCs w:val="32"/>
        </w:rPr>
        <w:t>s.</w:t>
      </w:r>
    </w:p>
    <w:p w:rsidR="00411E10" w:rsidRDefault="00411E10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Õppepäeva keskel koolist lahkumine toimub ainult klassijuhataja, </w:t>
      </w:r>
      <w:r w:rsidR="00F24565">
        <w:rPr>
          <w:sz w:val="32"/>
          <w:szCs w:val="32"/>
        </w:rPr>
        <w:t>aine</w:t>
      </w:r>
      <w:r>
        <w:rPr>
          <w:sz w:val="32"/>
          <w:szCs w:val="32"/>
        </w:rPr>
        <w:t>õpetaja või koolijuhtkonna loal.</w:t>
      </w:r>
    </w:p>
    <w:p w:rsidR="00411E10" w:rsidRDefault="00BA2D7B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Klassiruumi vahetamise korral viib õpilane koolikoti järgmise tunni klassiruumi.</w:t>
      </w:r>
    </w:p>
    <w:p w:rsidR="00BA2D7B" w:rsidRDefault="00BA2D7B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1.-3 klassi õpilasi saadab sööklasse õpetaja, 4.-9.klasside õpilase</w:t>
      </w:r>
      <w:r w:rsidR="009E648A">
        <w:rPr>
          <w:sz w:val="32"/>
          <w:szCs w:val="32"/>
        </w:rPr>
        <w:t>d lähevad sööklasse iseseisvalt, käitudes lugupidavalt kaasõpilaste suhtes.</w:t>
      </w:r>
    </w:p>
    <w:p w:rsidR="009E648A" w:rsidRDefault="009E648A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hoiab koolivara. Tahtliku vara rikkumise korral hüvitab tekitatud k</w:t>
      </w:r>
      <w:r w:rsidR="00922CEC">
        <w:rPr>
          <w:sz w:val="32"/>
          <w:szCs w:val="32"/>
        </w:rPr>
        <w:t>ahju õpilase seaduslik esindaja seaduses ettenähtud korras.</w:t>
      </w:r>
    </w:p>
    <w:p w:rsidR="00922CEC" w:rsidRDefault="00EE6851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Õppetundides </w:t>
      </w:r>
      <w:r w:rsidR="00922CEC">
        <w:rPr>
          <w:sz w:val="32"/>
          <w:szCs w:val="32"/>
        </w:rPr>
        <w:t xml:space="preserve">kasutab õpilane </w:t>
      </w:r>
      <w:r>
        <w:rPr>
          <w:sz w:val="32"/>
          <w:szCs w:val="32"/>
        </w:rPr>
        <w:t xml:space="preserve">isiklikke </w:t>
      </w:r>
      <w:r w:rsidR="00922CEC">
        <w:rPr>
          <w:sz w:val="32"/>
          <w:szCs w:val="32"/>
        </w:rPr>
        <w:t>nut</w:t>
      </w:r>
      <w:r>
        <w:rPr>
          <w:sz w:val="32"/>
          <w:szCs w:val="32"/>
        </w:rPr>
        <w:t>ivahendeid õpetaja korraldusel õppetööks. Tavaolukorras on nutiseade välja lülitatud või vaikse režiimil ning asub õpilase koolikotis.</w:t>
      </w:r>
    </w:p>
    <w:p w:rsidR="007C14B5" w:rsidRDefault="007C14B5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Vahetundide ajal on lubatud oma vastutusel õpilasel kasutada isiklikke nutiseadmeid.</w:t>
      </w:r>
    </w:p>
    <w:p w:rsidR="007C14B5" w:rsidRDefault="007C14B5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Õpetajal on õigus võtta hoiule õpilase isiklikud esemed, mida ei ole vaja läbiviidavas õppetegevuses. Ära võetud esemed</w:t>
      </w:r>
      <w:r w:rsidR="00435F69">
        <w:rPr>
          <w:sz w:val="32"/>
          <w:szCs w:val="32"/>
        </w:rPr>
        <w:t xml:space="preserve"> tagastab õpetaja õpilasele õppetunni lõppedes või viib koolijuhtkonna liikme kätte, kes tagastab eseme olenevalt tekkinud olukorrast  kas õpilasele või tema seaduslikule esindajale.</w:t>
      </w:r>
    </w:p>
    <w:p w:rsidR="00435F69" w:rsidRDefault="00435F69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Koolis on keelatud kõik tegevused ja toimingud, mis ei toeta õpilase ennast ja kaasinimesi austavaks, tervislikke eluviise hindavaks kodanikuks  / hasartmängude mängimine, energiajookide ja e-sigarettide tarbimine, ebaviisakate väljendite kasutamine, kaasõpilaste ja koolitöötajate pildistamine, filmimine eelnevalt nõusolekut saamata</w:t>
      </w:r>
      <w:r w:rsidR="00C87BB5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435F69" w:rsidRDefault="00435F69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Alkohoolsete jookide, tubakatoodete, narkootiliste ainete ja teiste </w:t>
      </w:r>
      <w:r w:rsidR="00E76202">
        <w:rPr>
          <w:sz w:val="32"/>
          <w:szCs w:val="32"/>
        </w:rPr>
        <w:t>psühhotroopsete ainete ning püro</w:t>
      </w:r>
      <w:r>
        <w:rPr>
          <w:sz w:val="32"/>
          <w:szCs w:val="32"/>
        </w:rPr>
        <w:t>tehniliste ja tulesüütamisvahendite omamine ja kasutamine on kooli territooriumil keelatud.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Kui õpilane eksib antud kodukorra punkti vastu teavitatakse vastavalt Eesti Vabariigi õigusaktides sätestatud korrale sellest õpilase seaduslikku esindajat ja noorsoopolitseid.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väldib koolis endale  või teistele õpilastele, koolitöötajatele ohtlikke olukordi, ohtliku olukorra tekkimisel või märkamisel teavitab sellest viivitamatult koolipersonali.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teavitab klassi- või aineõpetaja puudumisest õppetunnis 10 minuti jooksul koolijuhtkonda.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Koolisaalis, tehnoloogiaklassis, käsitöö- ja kunstiõpetuse klassis, loodusaineteklassis, staadionil täidab õpilane nende õppekohtade kasutamise erinõudeid.</w:t>
      </w:r>
    </w:p>
    <w:p w:rsidR="001F75BC" w:rsidRDefault="001F75BC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Õpilaste</w:t>
      </w:r>
      <w:r w:rsidR="007A3D39">
        <w:rPr>
          <w:sz w:val="32"/>
          <w:szCs w:val="32"/>
        </w:rPr>
        <w:t xml:space="preserve"> jalgrataste </w:t>
      </w:r>
      <w:r w:rsidR="00CB630C">
        <w:rPr>
          <w:sz w:val="32"/>
          <w:szCs w:val="32"/>
        </w:rPr>
        <w:t xml:space="preserve"> ja mootorsõidukite </w:t>
      </w:r>
      <w:r>
        <w:rPr>
          <w:sz w:val="32"/>
          <w:szCs w:val="32"/>
        </w:rPr>
        <w:t>kasutamine.</w:t>
      </w:r>
    </w:p>
    <w:p w:rsidR="001F75BC" w:rsidRDefault="001F75BC" w:rsidP="001F75BC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Õpilased pargivad jalgrattad jalgrattahoidjasse</w:t>
      </w:r>
      <w:r w:rsidR="00CB630C">
        <w:rPr>
          <w:sz w:val="32"/>
          <w:szCs w:val="32"/>
        </w:rPr>
        <w:t xml:space="preserve"> ja mootorsõidukid  kooliõue</w:t>
      </w:r>
      <w:r w:rsidR="007A3D39">
        <w:rPr>
          <w:sz w:val="32"/>
          <w:szCs w:val="32"/>
        </w:rPr>
        <w:t xml:space="preserve">. Pargitud jalgrattad </w:t>
      </w:r>
      <w:r w:rsidR="00CB630C">
        <w:rPr>
          <w:sz w:val="32"/>
          <w:szCs w:val="32"/>
        </w:rPr>
        <w:t xml:space="preserve"> ja mootorsõidukid </w:t>
      </w:r>
      <w:r w:rsidR="007A3D39">
        <w:rPr>
          <w:sz w:val="32"/>
          <w:szCs w:val="32"/>
        </w:rPr>
        <w:t>on lukustatud.</w:t>
      </w:r>
    </w:p>
    <w:p w:rsidR="007A3D39" w:rsidRDefault="007A3D39" w:rsidP="001F75BC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Jalgratastega liiklevad õpilased on kohustatud järgima kõiki ohutusreegleid.</w:t>
      </w:r>
    </w:p>
    <w:p w:rsidR="007A3D39" w:rsidRDefault="007A3D39" w:rsidP="007A3D39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Õpilasel on lubatud kutsuda kooli sõpru ja tuttavaid koolijuhtkonna loal.</w:t>
      </w:r>
    </w:p>
    <w:p w:rsidR="001563C7" w:rsidRDefault="001563C7" w:rsidP="007A3D39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täidab kooli kodukorda.</w:t>
      </w:r>
    </w:p>
    <w:p w:rsidR="000914AE" w:rsidRDefault="000914AE" w:rsidP="003E6D5A">
      <w:pPr>
        <w:ind w:left="360"/>
        <w:rPr>
          <w:b/>
          <w:sz w:val="32"/>
          <w:szCs w:val="32"/>
        </w:rPr>
      </w:pPr>
      <w:r w:rsidRPr="003E6D5A">
        <w:rPr>
          <w:b/>
          <w:sz w:val="32"/>
          <w:szCs w:val="32"/>
        </w:rPr>
        <w:lastRenderedPageBreak/>
        <w:t>3.TUNNUSTAMINE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 Palupera Põhikooli õpilasi tunnustatakse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3.1.1.väga heade ja / või heade tulemuste eest õppetöös;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3.1.2. eduka kooli esindamise eest olümpiaadidel, võistlustel, konkurssidel;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3.1.3. aktiivse klassi –ja koolivälise tegevuse eest.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 Koolisisesed tunnustamise meetmed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3.2.1. suuline kiitus;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3.2.2. kirjalik kiitus õpilas- või elektroonilisse päevikusse;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3.2.2. teavitamine saavutusest kooli kodulehel, meedia väljaannetes;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3.2.3. premeerimine tänukirja ja /või meenega;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3.2.4. osalemine preemiareisil;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3.2.5. esitamine osavõtuks pidulikkudele vastuvõttudele;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3.2.6. tunnustamine</w:t>
      </w:r>
      <w:r w:rsidR="00355F2E">
        <w:rPr>
          <w:sz w:val="32"/>
          <w:szCs w:val="32"/>
        </w:rPr>
        <w:t xml:space="preserve"> direktori käskkirjaga,</w:t>
      </w:r>
    </w:p>
    <w:p w:rsidR="00355F2E" w:rsidRDefault="00355F2E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3.2.7. kutse kooli direktori vastuvõtule koos õpilase seadusliku esindajaga;</w:t>
      </w:r>
    </w:p>
    <w:p w:rsidR="00355F2E" w:rsidRDefault="00355F2E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3.3. Õpilast tunnustatakse avalikult kogu õppeaasta jooksul;</w:t>
      </w:r>
    </w:p>
    <w:p w:rsidR="009B46C4" w:rsidRDefault="009B46C4" w:rsidP="003E6D5A">
      <w:pPr>
        <w:ind w:left="360"/>
        <w:rPr>
          <w:sz w:val="32"/>
          <w:szCs w:val="32"/>
        </w:rPr>
      </w:pPr>
    </w:p>
    <w:p w:rsidR="00355F2E" w:rsidRDefault="00355F2E" w:rsidP="003E6D5A">
      <w:pPr>
        <w:ind w:left="360"/>
        <w:rPr>
          <w:b/>
          <w:sz w:val="32"/>
          <w:szCs w:val="32"/>
        </w:rPr>
      </w:pPr>
      <w:r w:rsidRPr="00637B6E">
        <w:rPr>
          <w:b/>
          <w:sz w:val="32"/>
          <w:szCs w:val="32"/>
        </w:rPr>
        <w:t>4. ÕPILASE MÕJUTAMINE</w:t>
      </w:r>
    </w:p>
    <w:p w:rsidR="008128C8" w:rsidRDefault="00D143E0" w:rsidP="003E6D5A">
      <w:pPr>
        <w:ind w:left="360"/>
        <w:rPr>
          <w:sz w:val="32"/>
          <w:szCs w:val="32"/>
        </w:rPr>
      </w:pPr>
      <w:r w:rsidRPr="00D143E0">
        <w:rPr>
          <w:sz w:val="32"/>
          <w:szCs w:val="32"/>
        </w:rPr>
        <w:t>4.1.</w:t>
      </w:r>
      <w:r w:rsidR="008128C8">
        <w:rPr>
          <w:sz w:val="32"/>
          <w:szCs w:val="32"/>
        </w:rPr>
        <w:t>Probleemide, arusaamatuste esmane lahendaja koolis on aineõpetaja, klassijuhataja ja</w:t>
      </w:r>
    </w:p>
    <w:p w:rsidR="00D143E0" w:rsidRDefault="008128C8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KIVA meeskond;</w:t>
      </w:r>
    </w:p>
    <w:p w:rsidR="008D4445" w:rsidRDefault="008D444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 Probleemse</w:t>
      </w:r>
      <w:r w:rsidR="00DE47AD">
        <w:rPr>
          <w:sz w:val="32"/>
          <w:szCs w:val="32"/>
        </w:rPr>
        <w:t xml:space="preserve">te olukordade, kooli kodukorra, </w:t>
      </w:r>
      <w:r>
        <w:rPr>
          <w:sz w:val="32"/>
          <w:szCs w:val="32"/>
        </w:rPr>
        <w:t xml:space="preserve">ühiselu normide vastu eksinud õpilase </w:t>
      </w:r>
    </w:p>
    <w:p w:rsidR="008D4445" w:rsidRDefault="008D444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suhtes  rakendatakse koolis tugimeetmeid ja mõjutusvahendeid;</w:t>
      </w:r>
    </w:p>
    <w:p w:rsidR="008D4445" w:rsidRDefault="008D4445" w:rsidP="003E6D5A">
      <w:pPr>
        <w:ind w:left="360"/>
        <w:rPr>
          <w:b/>
          <w:sz w:val="32"/>
          <w:szCs w:val="32"/>
        </w:rPr>
      </w:pPr>
      <w:r w:rsidRPr="008D4445">
        <w:rPr>
          <w:b/>
          <w:sz w:val="32"/>
          <w:szCs w:val="32"/>
        </w:rPr>
        <w:t>Rakendatavad tugi- ja mõjutusvahendid</w:t>
      </w:r>
    </w:p>
    <w:p w:rsidR="00C001F5" w:rsidRDefault="00C001F5" w:rsidP="003E6D5A">
      <w:pPr>
        <w:ind w:left="360"/>
        <w:rPr>
          <w:sz w:val="32"/>
          <w:szCs w:val="32"/>
        </w:rPr>
      </w:pPr>
      <w:r w:rsidRPr="00C001F5">
        <w:rPr>
          <w:sz w:val="32"/>
          <w:szCs w:val="32"/>
        </w:rPr>
        <w:t>4.2.1.</w:t>
      </w:r>
      <w:r>
        <w:rPr>
          <w:sz w:val="32"/>
          <w:szCs w:val="32"/>
        </w:rPr>
        <w:t xml:space="preserve"> tugispetsialisti teenuse osutamine;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4.2.2. ümarlaua läbiviimine;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4.2.3. ainealased konsultatsioonid;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4.2.4. õpilase suunamine pikapäevarühma;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4.2.5. kohustuslikud aine konsultatsioonid;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4.2.6. </w:t>
      </w:r>
      <w:r w:rsidR="005835D0">
        <w:rPr>
          <w:sz w:val="32"/>
          <w:szCs w:val="32"/>
        </w:rPr>
        <w:t>õpilase suunamine huviringi;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4.2.7. käitumise tugikava;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4.2.8. õpiabirühm;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4.2.9. individuaalne õppekava;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4.2.10. Rajaleidja keskuse või teiste kooliväliste spetsialistide poolne nõustamine;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4.2.11. individuaalne suuline vestlus;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4.2.12. kirjalik märkus õppeinfosüsteemis;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4.2.13. õpilasega tema käitumise arutamine kooli õpilasesinduses;</w:t>
      </w:r>
    </w:p>
    <w:p w:rsidR="005835D0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4.2.14</w:t>
      </w:r>
      <w:r w:rsidR="005835D0">
        <w:rPr>
          <w:sz w:val="32"/>
          <w:szCs w:val="32"/>
        </w:rPr>
        <w:t xml:space="preserve">. õpilase käitumise arutamine </w:t>
      </w:r>
      <w:r>
        <w:rPr>
          <w:sz w:val="32"/>
          <w:szCs w:val="32"/>
        </w:rPr>
        <w:t>koos tema seadusliku esindajaga;</w:t>
      </w:r>
    </w:p>
    <w:p w:rsidR="005835D0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4.2.15</w:t>
      </w:r>
      <w:r w:rsidR="005835D0">
        <w:rPr>
          <w:sz w:val="32"/>
          <w:szCs w:val="32"/>
        </w:rPr>
        <w:t>. õpilasega tema käitumise arutamine koolijuhtkonna liikme juures;</w:t>
      </w:r>
    </w:p>
    <w:p w:rsidR="005835D0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4.2.16</w:t>
      </w:r>
      <w:r w:rsidR="005835D0">
        <w:rPr>
          <w:sz w:val="32"/>
          <w:szCs w:val="32"/>
        </w:rPr>
        <w:t>. kirjalik noomitus direktori käskkirjaga;</w:t>
      </w:r>
    </w:p>
    <w:p w:rsidR="00F67985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4.2.17</w:t>
      </w:r>
      <w:r w:rsidR="00F67985">
        <w:rPr>
          <w:sz w:val="32"/>
          <w:szCs w:val="32"/>
        </w:rPr>
        <w:t>. õpilasega tema käitumise arutamine õppenõukogus;</w:t>
      </w:r>
    </w:p>
    <w:p w:rsidR="00F67985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4.2.18</w:t>
      </w:r>
      <w:r w:rsidR="00F67985">
        <w:rPr>
          <w:sz w:val="32"/>
          <w:szCs w:val="32"/>
        </w:rPr>
        <w:t>. õpilasega ja tema seadusliku esindajaga</w:t>
      </w:r>
      <w:r>
        <w:rPr>
          <w:sz w:val="32"/>
          <w:szCs w:val="32"/>
        </w:rPr>
        <w:t xml:space="preserve"> õpilase käitumise arutamine kooli hoolekogus;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4.2.19.</w:t>
      </w:r>
      <w:r w:rsidR="003760C5">
        <w:rPr>
          <w:sz w:val="32"/>
          <w:szCs w:val="32"/>
        </w:rPr>
        <w:t xml:space="preserve"> </w:t>
      </w:r>
      <w:r>
        <w:rPr>
          <w:sz w:val="32"/>
          <w:szCs w:val="32"/>
        </w:rPr>
        <w:t>õpilase koolikohustuse mittetäitmisest teatamine valla lastekaitse spetsialistile;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4.2.20. ajutine eemaldamine õppetööst kohustusega saavutada selle perioodi lõpul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nõutavad õpitulemused;</w:t>
      </w:r>
    </w:p>
    <w:p w:rsidR="005453CA" w:rsidRDefault="005453C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4.2.21. tunnirahuklassis õppimine juhendaja juuresolekul;</w:t>
      </w:r>
    </w:p>
    <w:p w:rsidR="005453CA" w:rsidRDefault="005453C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4.2.22. käitumisprobleemidega õpilaste k</w:t>
      </w:r>
      <w:r w:rsidR="00DE47AD">
        <w:rPr>
          <w:sz w:val="32"/>
          <w:szCs w:val="32"/>
        </w:rPr>
        <w:t>l</w:t>
      </w:r>
      <w:r>
        <w:rPr>
          <w:sz w:val="32"/>
          <w:szCs w:val="32"/>
        </w:rPr>
        <w:t>assi moodustamine;</w:t>
      </w:r>
    </w:p>
    <w:p w:rsidR="003760C5" w:rsidRDefault="003760C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 2.23. pöördumine noorsoopolitseiniku poole;</w:t>
      </w:r>
    </w:p>
    <w:p w:rsidR="009B46C4" w:rsidRDefault="009B46C4" w:rsidP="003E6D5A">
      <w:pPr>
        <w:ind w:left="360"/>
        <w:rPr>
          <w:sz w:val="32"/>
          <w:szCs w:val="32"/>
        </w:rPr>
      </w:pPr>
    </w:p>
    <w:p w:rsidR="007D1155" w:rsidRDefault="007D1155" w:rsidP="003E6D5A">
      <w:pPr>
        <w:ind w:left="360"/>
        <w:rPr>
          <w:b/>
          <w:sz w:val="32"/>
          <w:szCs w:val="32"/>
        </w:rPr>
      </w:pPr>
      <w:r w:rsidRPr="007D1155">
        <w:rPr>
          <w:b/>
          <w:sz w:val="32"/>
          <w:szCs w:val="32"/>
        </w:rPr>
        <w:t>5. PUUDUMISED JA HILINEMISED AINETUNDIDEST</w:t>
      </w:r>
    </w:p>
    <w:p w:rsidR="00CD469E" w:rsidRDefault="00CD469E" w:rsidP="003E6D5A">
      <w:pPr>
        <w:ind w:left="360"/>
        <w:rPr>
          <w:sz w:val="32"/>
          <w:szCs w:val="32"/>
        </w:rPr>
      </w:pPr>
      <w:r w:rsidRPr="00CD469E">
        <w:rPr>
          <w:sz w:val="32"/>
          <w:szCs w:val="32"/>
        </w:rPr>
        <w:t>5.1.</w:t>
      </w:r>
      <w:r w:rsidR="009529AE">
        <w:rPr>
          <w:sz w:val="32"/>
          <w:szCs w:val="32"/>
        </w:rPr>
        <w:t xml:space="preserve"> Õpilane ei tohi ilma mõjuva põhjuseta kooli hilineda ja koolist puududa;</w:t>
      </w:r>
    </w:p>
    <w:p w:rsidR="00D077DB" w:rsidRDefault="009529AE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5.2. Hilinemised ja puudu</w:t>
      </w:r>
      <w:r w:rsidR="00D077DB">
        <w:rPr>
          <w:sz w:val="32"/>
          <w:szCs w:val="32"/>
        </w:rPr>
        <w:t xml:space="preserve">mised fikseerib aineõpetaja õppeinfosüsteemis esimesel võimalusel, aga </w:t>
      </w:r>
    </w:p>
    <w:p w:rsidR="009529AE" w:rsidRDefault="00D077DB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mitte hiljem kui samal koolipäeval;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5.3. Õpetaja poolt õppeinfosüsteemi märgitud hilinemine on alati põhjuseta, mõjuva põhjusega hilinemist süsteemi ei kanta;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5.4. Puudumiste, hilinemiste dünaamikat jälgib, analüüsib ja kavandab parendustegevusi õppealajuhataja;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5.5. Klassi puudumisi ja hilinemisi analüüsib ja on esmane märkaja klassijuhataja,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tehes vahekokkuvõtteid ning jagab igapäevaselt informatsiooni aineõpetajatele, õppealajuhatajale;</w:t>
      </w:r>
    </w:p>
    <w:p w:rsidR="00595F38" w:rsidRDefault="00BA420B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5.6. kui õpilane on trimestri</w:t>
      </w:r>
      <w:r w:rsidR="0025484F">
        <w:rPr>
          <w:sz w:val="32"/>
          <w:szCs w:val="32"/>
        </w:rPr>
        <w:t xml:space="preserve"> jooksul </w:t>
      </w:r>
      <w:r>
        <w:rPr>
          <w:sz w:val="32"/>
          <w:szCs w:val="32"/>
        </w:rPr>
        <w:t>põhjuseta puudunud rohkem kui 15</w:t>
      </w:r>
      <w:r w:rsidR="0025484F">
        <w:rPr>
          <w:sz w:val="32"/>
          <w:szCs w:val="32"/>
        </w:rPr>
        <w:t xml:space="preserve"> tundi, võib hinnata</w:t>
      </w:r>
    </w:p>
    <w:p w:rsidR="0025484F" w:rsidRPr="00CD469E" w:rsidRDefault="00595F38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484F">
        <w:rPr>
          <w:sz w:val="32"/>
          <w:szCs w:val="32"/>
        </w:rPr>
        <w:t xml:space="preserve"> tema käitumise mitterahuldavaks või / ja </w:t>
      </w:r>
      <w:r>
        <w:rPr>
          <w:sz w:val="32"/>
          <w:szCs w:val="32"/>
        </w:rPr>
        <w:t>rakendada muid mõjutusvahendeid;</w:t>
      </w:r>
    </w:p>
    <w:p w:rsidR="008128C8" w:rsidRPr="007D1155" w:rsidRDefault="008128C8" w:rsidP="003E6D5A">
      <w:pPr>
        <w:ind w:left="360"/>
        <w:rPr>
          <w:b/>
          <w:sz w:val="32"/>
          <w:szCs w:val="32"/>
        </w:rPr>
      </w:pPr>
    </w:p>
    <w:p w:rsidR="003150B4" w:rsidRPr="00D143E0" w:rsidRDefault="003150B4" w:rsidP="003150B4">
      <w:pPr>
        <w:pStyle w:val="Loendilik"/>
        <w:rPr>
          <w:sz w:val="32"/>
          <w:szCs w:val="32"/>
        </w:rPr>
      </w:pPr>
    </w:p>
    <w:sectPr w:rsidR="003150B4" w:rsidRPr="00D143E0" w:rsidSect="00262E81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A48"/>
    <w:multiLevelType w:val="hybridMultilevel"/>
    <w:tmpl w:val="77208B9C"/>
    <w:lvl w:ilvl="0" w:tplc="49AA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48EFA">
      <w:numFmt w:val="none"/>
      <w:lvlText w:val=""/>
      <w:lvlJc w:val="left"/>
      <w:pPr>
        <w:tabs>
          <w:tab w:val="num" w:pos="360"/>
        </w:tabs>
      </w:pPr>
    </w:lvl>
    <w:lvl w:ilvl="2" w:tplc="822C532E">
      <w:numFmt w:val="none"/>
      <w:lvlText w:val=""/>
      <w:lvlJc w:val="left"/>
      <w:pPr>
        <w:tabs>
          <w:tab w:val="num" w:pos="360"/>
        </w:tabs>
      </w:pPr>
    </w:lvl>
    <w:lvl w:ilvl="3" w:tplc="8FB6B982">
      <w:numFmt w:val="none"/>
      <w:lvlText w:val=""/>
      <w:lvlJc w:val="left"/>
      <w:pPr>
        <w:tabs>
          <w:tab w:val="num" w:pos="360"/>
        </w:tabs>
      </w:pPr>
    </w:lvl>
    <w:lvl w:ilvl="4" w:tplc="5CA6AF68">
      <w:numFmt w:val="none"/>
      <w:lvlText w:val=""/>
      <w:lvlJc w:val="left"/>
      <w:pPr>
        <w:tabs>
          <w:tab w:val="num" w:pos="360"/>
        </w:tabs>
      </w:pPr>
    </w:lvl>
    <w:lvl w:ilvl="5" w:tplc="DD92A58E">
      <w:numFmt w:val="none"/>
      <w:lvlText w:val=""/>
      <w:lvlJc w:val="left"/>
      <w:pPr>
        <w:tabs>
          <w:tab w:val="num" w:pos="360"/>
        </w:tabs>
      </w:pPr>
    </w:lvl>
    <w:lvl w:ilvl="6" w:tplc="D346CE28">
      <w:numFmt w:val="none"/>
      <w:lvlText w:val=""/>
      <w:lvlJc w:val="left"/>
      <w:pPr>
        <w:tabs>
          <w:tab w:val="num" w:pos="360"/>
        </w:tabs>
      </w:pPr>
    </w:lvl>
    <w:lvl w:ilvl="7" w:tplc="700E36DA">
      <w:numFmt w:val="none"/>
      <w:lvlText w:val=""/>
      <w:lvlJc w:val="left"/>
      <w:pPr>
        <w:tabs>
          <w:tab w:val="num" w:pos="360"/>
        </w:tabs>
      </w:pPr>
    </w:lvl>
    <w:lvl w:ilvl="8" w:tplc="B8041A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F43B3E"/>
    <w:multiLevelType w:val="multilevel"/>
    <w:tmpl w:val="0F7C79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AA41D4"/>
    <w:multiLevelType w:val="hybridMultilevel"/>
    <w:tmpl w:val="D052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43AE3"/>
    <w:multiLevelType w:val="hybridMultilevel"/>
    <w:tmpl w:val="D7DEF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47CE"/>
    <w:multiLevelType w:val="hybridMultilevel"/>
    <w:tmpl w:val="77A6A46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211DB"/>
    <w:multiLevelType w:val="hybridMultilevel"/>
    <w:tmpl w:val="9EA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F135A"/>
    <w:multiLevelType w:val="hybridMultilevel"/>
    <w:tmpl w:val="69B6C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46302"/>
    <w:multiLevelType w:val="multilevel"/>
    <w:tmpl w:val="202A3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C7024D0"/>
    <w:multiLevelType w:val="multilevel"/>
    <w:tmpl w:val="91C81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5B11ED"/>
    <w:multiLevelType w:val="multilevel"/>
    <w:tmpl w:val="0882D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4FC0DC0"/>
    <w:multiLevelType w:val="hybridMultilevel"/>
    <w:tmpl w:val="B49C60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478F6"/>
    <w:multiLevelType w:val="multilevel"/>
    <w:tmpl w:val="83BE8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61C50F0B"/>
    <w:multiLevelType w:val="hybridMultilevel"/>
    <w:tmpl w:val="14DA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A067C7"/>
    <w:multiLevelType w:val="hybridMultilevel"/>
    <w:tmpl w:val="93B4D8C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8C5E82"/>
    <w:multiLevelType w:val="multilevel"/>
    <w:tmpl w:val="B302C6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C9718E"/>
    <w:multiLevelType w:val="multilevel"/>
    <w:tmpl w:val="38EC28F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8C15899"/>
    <w:multiLevelType w:val="multilevel"/>
    <w:tmpl w:val="7448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7E88789C"/>
    <w:multiLevelType w:val="multilevel"/>
    <w:tmpl w:val="7A48AA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F670DC"/>
    <w:rsid w:val="00005FDE"/>
    <w:rsid w:val="0001202C"/>
    <w:rsid w:val="00054826"/>
    <w:rsid w:val="000633A0"/>
    <w:rsid w:val="00080DA0"/>
    <w:rsid w:val="00086E55"/>
    <w:rsid w:val="000914AE"/>
    <w:rsid w:val="00096789"/>
    <w:rsid w:val="000A0368"/>
    <w:rsid w:val="000B5D06"/>
    <w:rsid w:val="000D2402"/>
    <w:rsid w:val="000E4482"/>
    <w:rsid w:val="00117663"/>
    <w:rsid w:val="00134571"/>
    <w:rsid w:val="00136144"/>
    <w:rsid w:val="001563C7"/>
    <w:rsid w:val="00181D5D"/>
    <w:rsid w:val="001B6403"/>
    <w:rsid w:val="001B723A"/>
    <w:rsid w:val="001C673D"/>
    <w:rsid w:val="001F0D21"/>
    <w:rsid w:val="001F75BC"/>
    <w:rsid w:val="00203D69"/>
    <w:rsid w:val="00220A6E"/>
    <w:rsid w:val="00240EA7"/>
    <w:rsid w:val="00251B59"/>
    <w:rsid w:val="0025484F"/>
    <w:rsid w:val="00262E81"/>
    <w:rsid w:val="0026727B"/>
    <w:rsid w:val="0027000F"/>
    <w:rsid w:val="0027090B"/>
    <w:rsid w:val="0028425C"/>
    <w:rsid w:val="003142BF"/>
    <w:rsid w:val="003150B4"/>
    <w:rsid w:val="00316FAE"/>
    <w:rsid w:val="00355F2E"/>
    <w:rsid w:val="00364C72"/>
    <w:rsid w:val="003760C5"/>
    <w:rsid w:val="0037757C"/>
    <w:rsid w:val="0038172B"/>
    <w:rsid w:val="003C0BF8"/>
    <w:rsid w:val="003D775D"/>
    <w:rsid w:val="003E6D5A"/>
    <w:rsid w:val="003F0F99"/>
    <w:rsid w:val="00404AD4"/>
    <w:rsid w:val="00411E10"/>
    <w:rsid w:val="0042088F"/>
    <w:rsid w:val="00435F69"/>
    <w:rsid w:val="0048054C"/>
    <w:rsid w:val="00480C6F"/>
    <w:rsid w:val="00485682"/>
    <w:rsid w:val="00495551"/>
    <w:rsid w:val="004A17D5"/>
    <w:rsid w:val="004B470F"/>
    <w:rsid w:val="004C08AE"/>
    <w:rsid w:val="00505FDA"/>
    <w:rsid w:val="00520743"/>
    <w:rsid w:val="00534501"/>
    <w:rsid w:val="005358F5"/>
    <w:rsid w:val="005453CA"/>
    <w:rsid w:val="005513C4"/>
    <w:rsid w:val="00571533"/>
    <w:rsid w:val="005747FB"/>
    <w:rsid w:val="00575AAA"/>
    <w:rsid w:val="0058121C"/>
    <w:rsid w:val="005835D0"/>
    <w:rsid w:val="00595F38"/>
    <w:rsid w:val="005A3E12"/>
    <w:rsid w:val="005D747A"/>
    <w:rsid w:val="00623D6A"/>
    <w:rsid w:val="00637B6E"/>
    <w:rsid w:val="00657C1F"/>
    <w:rsid w:val="006B53BD"/>
    <w:rsid w:val="00712E69"/>
    <w:rsid w:val="0073516E"/>
    <w:rsid w:val="007438F7"/>
    <w:rsid w:val="007617B0"/>
    <w:rsid w:val="00765638"/>
    <w:rsid w:val="007821C2"/>
    <w:rsid w:val="00794529"/>
    <w:rsid w:val="007A1A0D"/>
    <w:rsid w:val="007A3D39"/>
    <w:rsid w:val="007C14B5"/>
    <w:rsid w:val="007D1155"/>
    <w:rsid w:val="007D6A47"/>
    <w:rsid w:val="00806426"/>
    <w:rsid w:val="008128C8"/>
    <w:rsid w:val="0082331E"/>
    <w:rsid w:val="00874E4A"/>
    <w:rsid w:val="00892857"/>
    <w:rsid w:val="008D1AEC"/>
    <w:rsid w:val="008D4445"/>
    <w:rsid w:val="008D772A"/>
    <w:rsid w:val="008E1B1D"/>
    <w:rsid w:val="008E4436"/>
    <w:rsid w:val="008E59F6"/>
    <w:rsid w:val="00922CEC"/>
    <w:rsid w:val="00924820"/>
    <w:rsid w:val="009268EA"/>
    <w:rsid w:val="0094716D"/>
    <w:rsid w:val="009529AE"/>
    <w:rsid w:val="00983E5C"/>
    <w:rsid w:val="009903A8"/>
    <w:rsid w:val="009A0601"/>
    <w:rsid w:val="009B46C4"/>
    <w:rsid w:val="009C4585"/>
    <w:rsid w:val="009E648A"/>
    <w:rsid w:val="00A00032"/>
    <w:rsid w:val="00A80A7C"/>
    <w:rsid w:val="00A84417"/>
    <w:rsid w:val="00AA00C7"/>
    <w:rsid w:val="00AB5737"/>
    <w:rsid w:val="00AE189B"/>
    <w:rsid w:val="00B12308"/>
    <w:rsid w:val="00B244F0"/>
    <w:rsid w:val="00B40D09"/>
    <w:rsid w:val="00B43DB0"/>
    <w:rsid w:val="00B6446E"/>
    <w:rsid w:val="00B646EE"/>
    <w:rsid w:val="00B64AA0"/>
    <w:rsid w:val="00B74B63"/>
    <w:rsid w:val="00B94151"/>
    <w:rsid w:val="00BA06A7"/>
    <w:rsid w:val="00BA2D7B"/>
    <w:rsid w:val="00BA420B"/>
    <w:rsid w:val="00BC0AA7"/>
    <w:rsid w:val="00BD7FC7"/>
    <w:rsid w:val="00BE2A06"/>
    <w:rsid w:val="00BF79AA"/>
    <w:rsid w:val="00BF7D2C"/>
    <w:rsid w:val="00C001F5"/>
    <w:rsid w:val="00C32C32"/>
    <w:rsid w:val="00C76E1A"/>
    <w:rsid w:val="00C87BB5"/>
    <w:rsid w:val="00C90E89"/>
    <w:rsid w:val="00C92F7E"/>
    <w:rsid w:val="00CA4EC0"/>
    <w:rsid w:val="00CB630C"/>
    <w:rsid w:val="00CC1A65"/>
    <w:rsid w:val="00CC7041"/>
    <w:rsid w:val="00CD469E"/>
    <w:rsid w:val="00CF3B5A"/>
    <w:rsid w:val="00D077DB"/>
    <w:rsid w:val="00D143E0"/>
    <w:rsid w:val="00D20D0C"/>
    <w:rsid w:val="00D37257"/>
    <w:rsid w:val="00D6407D"/>
    <w:rsid w:val="00D72998"/>
    <w:rsid w:val="00D802E7"/>
    <w:rsid w:val="00D85F9D"/>
    <w:rsid w:val="00DA781A"/>
    <w:rsid w:val="00DD5231"/>
    <w:rsid w:val="00DE47AD"/>
    <w:rsid w:val="00DF0E2D"/>
    <w:rsid w:val="00DF1D38"/>
    <w:rsid w:val="00DF1DA4"/>
    <w:rsid w:val="00E275F4"/>
    <w:rsid w:val="00E60F76"/>
    <w:rsid w:val="00E76202"/>
    <w:rsid w:val="00EA17DE"/>
    <w:rsid w:val="00EB09BA"/>
    <w:rsid w:val="00ED3B09"/>
    <w:rsid w:val="00EE375B"/>
    <w:rsid w:val="00EE6851"/>
    <w:rsid w:val="00F14167"/>
    <w:rsid w:val="00F23698"/>
    <w:rsid w:val="00F23C83"/>
    <w:rsid w:val="00F24565"/>
    <w:rsid w:val="00F3074C"/>
    <w:rsid w:val="00F31D9C"/>
    <w:rsid w:val="00F5494B"/>
    <w:rsid w:val="00F670DC"/>
    <w:rsid w:val="00F67985"/>
    <w:rsid w:val="00F72ED3"/>
    <w:rsid w:val="00FB4AAE"/>
    <w:rsid w:val="00FD5081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5FDA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7B3B-C662-46B1-966B-8391A597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1784</Words>
  <Characters>13296</Characters>
  <Application>Microsoft Office Word</Application>
  <DocSecurity>0</DocSecurity>
  <Lines>110</Lines>
  <Paragraphs>30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PUKA KESKKOOLI SISEKORRA EESKIRI                      PROJEKT</vt:lpstr>
      <vt:lpstr>PUKA KESKKOOLI SISEKORRA EESKIRI                      PROJEKT</vt:lpstr>
    </vt:vector>
  </TitlesOfParts>
  <Company>Keskkool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PUKA KESKKOOLI SISEKORRA EESKIRI                      PROJEKT</dc:title>
  <dc:creator>sveta</dc:creator>
  <cp:lastModifiedBy>45911262762</cp:lastModifiedBy>
  <cp:revision>7</cp:revision>
  <dcterms:created xsi:type="dcterms:W3CDTF">2020-11-16T11:26:00Z</dcterms:created>
  <dcterms:modified xsi:type="dcterms:W3CDTF">2020-11-30T12:25:00Z</dcterms:modified>
</cp:coreProperties>
</file>