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44" w:rsidRPr="00FF693C" w:rsidRDefault="00FF693C" w:rsidP="00FF693C">
      <w:pPr>
        <w:pStyle w:val="Pealkiri3"/>
        <w:spacing w:after="0"/>
        <w:rPr>
          <w:rFonts w:eastAsiaTheme="majorEastAsia" w:cs="Times New Roman"/>
          <w:color w:val="000000" w:themeColor="text1"/>
          <w:kern w:val="24"/>
          <w:sz w:val="28"/>
          <w:szCs w:val="28"/>
        </w:rPr>
      </w:pPr>
      <w:r w:rsidRPr="00FF693C">
        <w:rPr>
          <w:rFonts w:eastAsiaTheme="majorEastAsia" w:cs="Times New Roman"/>
          <w:color w:val="000000" w:themeColor="text1"/>
          <w:kern w:val="24"/>
          <w:sz w:val="28"/>
          <w:szCs w:val="28"/>
        </w:rPr>
        <w:t>Ainevaldkond „Sotsiaalained“</w:t>
      </w:r>
    </w:p>
    <w:p w:rsidR="00FF693C" w:rsidRPr="00FF693C" w:rsidRDefault="00FF693C" w:rsidP="00FF693C">
      <w:pPr>
        <w:rPr>
          <w:rFonts w:ascii="Times New Roman" w:hAnsi="Times New Roman" w:cs="Times New Roman"/>
        </w:rPr>
      </w:pPr>
    </w:p>
    <w:p w:rsidR="00457424" w:rsidRPr="00FF693C" w:rsidRDefault="00BE2D64" w:rsidP="00FF693C">
      <w:pPr>
        <w:spacing w:after="0"/>
        <w:ind w:firstLine="708"/>
        <w:rPr>
          <w:rFonts w:ascii="Times New Roman" w:eastAsiaTheme="majorEastAsia" w:hAnsi="Times New Roman" w:cs="Times New Roman"/>
          <w:b/>
          <w:color w:val="000000" w:themeColor="text1"/>
          <w:kern w:val="24"/>
          <w:sz w:val="28"/>
          <w:szCs w:val="28"/>
        </w:rPr>
      </w:pPr>
      <w:r w:rsidRPr="00FF693C">
        <w:rPr>
          <w:rFonts w:ascii="Times New Roman" w:eastAsiaTheme="majorEastAsia" w:hAnsi="Times New Roman" w:cs="Times New Roman"/>
          <w:b/>
          <w:color w:val="000000" w:themeColor="text1"/>
          <w:kern w:val="24"/>
          <w:sz w:val="28"/>
          <w:szCs w:val="28"/>
        </w:rPr>
        <w:t>(1)</w:t>
      </w:r>
      <w:r w:rsidR="00457424" w:rsidRPr="00FF693C">
        <w:rPr>
          <w:rFonts w:ascii="Times New Roman" w:eastAsiaTheme="majorEastAsia" w:hAnsi="Times New Roman" w:cs="Times New Roman"/>
          <w:b/>
          <w:color w:val="000000" w:themeColor="text1"/>
          <w:kern w:val="24"/>
          <w:sz w:val="28"/>
          <w:szCs w:val="28"/>
        </w:rPr>
        <w:t>Ainevaldkonna kirjeldus</w:t>
      </w:r>
    </w:p>
    <w:p w:rsidR="00457424" w:rsidRPr="00FF693C" w:rsidRDefault="00390F83" w:rsidP="00FF693C">
      <w:pPr>
        <w:spacing w:after="0"/>
        <w:rPr>
          <w:rFonts w:ascii="Times New Roman" w:eastAsiaTheme="minorEastAsia" w:hAnsi="Times New Roman" w:cs="Times New Roman"/>
          <w:b/>
          <w:color w:val="000000" w:themeColor="text1"/>
          <w:kern w:val="24"/>
          <w:sz w:val="24"/>
          <w:szCs w:val="24"/>
        </w:rPr>
      </w:pPr>
      <w:r w:rsidRPr="00FF693C">
        <w:rPr>
          <w:rFonts w:ascii="Times New Roman" w:eastAsiaTheme="minorEastAsia" w:hAnsi="Times New Roman" w:cs="Times New Roman"/>
          <w:b/>
          <w:color w:val="000000" w:themeColor="text1"/>
          <w:kern w:val="24"/>
          <w:sz w:val="24"/>
          <w:szCs w:val="24"/>
        </w:rPr>
        <w:t>taotlus:</w:t>
      </w:r>
    </w:p>
    <w:p w:rsidR="00390F83" w:rsidRPr="00FF693C" w:rsidRDefault="00390F83" w:rsidP="00FF693C">
      <w:pPr>
        <w:spacing w:after="0"/>
        <w:textAlignment w:val="baseline"/>
        <w:rPr>
          <w:rFonts w:ascii="Times New Roman" w:hAnsi="Times New Roman" w:cs="Times New Roman"/>
          <w:sz w:val="24"/>
          <w:szCs w:val="24"/>
        </w:rPr>
      </w:pPr>
      <w:r w:rsidRPr="00FF693C">
        <w:rPr>
          <w:rFonts w:ascii="Times New Roman" w:eastAsiaTheme="minorEastAsia" w:hAnsi="Times New Roman" w:cs="Times New Roman"/>
          <w:color w:val="000000" w:themeColor="text1"/>
          <w:kern w:val="24"/>
          <w:sz w:val="24"/>
          <w:szCs w:val="24"/>
        </w:rPr>
        <w:t>Sotsiaalainetes käsitletakse inimese ja ühiskonna toimimist minevikus ning tänapäeval. Sotsiaalainete vahendusel kujuneb õpilastes võime näha ühiskonna arengus põhjuslikke jm seoseid ning teha teadlikke valikuid seonduvalt iseenda ja sotsiaalse keskkonnaga, lähtudes ühiskonnas kehtivatest väärtustest ja moraalinormidest, ning toimida kõlbelise ja vastutustundliku ühiskonnaliikmena ning isiksusena.</w:t>
      </w:r>
    </w:p>
    <w:p w:rsidR="00390F83" w:rsidRPr="00FF693C" w:rsidRDefault="009B23EE" w:rsidP="00FF693C">
      <w:pPr>
        <w:spacing w:after="0"/>
        <w:ind w:firstLine="708"/>
        <w:textAlignment w:val="baseline"/>
        <w:rPr>
          <w:rFonts w:ascii="Times New Roman" w:hAnsi="Times New Roman" w:cs="Times New Roman"/>
          <w:b/>
          <w:sz w:val="28"/>
          <w:szCs w:val="28"/>
        </w:rPr>
      </w:pPr>
      <w:r w:rsidRPr="00FF693C">
        <w:rPr>
          <w:rFonts w:ascii="Times New Roman" w:eastAsiaTheme="majorEastAsia" w:hAnsi="Times New Roman" w:cs="Times New Roman"/>
          <w:b/>
          <w:color w:val="000000" w:themeColor="text1"/>
          <w:kern w:val="24"/>
          <w:sz w:val="28"/>
          <w:szCs w:val="28"/>
        </w:rPr>
        <w:t xml:space="preserve">(2) </w:t>
      </w:r>
      <w:r w:rsidR="00390F83" w:rsidRPr="00FF693C">
        <w:rPr>
          <w:rFonts w:ascii="Times New Roman" w:eastAsiaTheme="majorEastAsia" w:hAnsi="Times New Roman" w:cs="Times New Roman"/>
          <w:b/>
          <w:color w:val="000000" w:themeColor="text1"/>
          <w:kern w:val="24"/>
          <w:sz w:val="28"/>
          <w:szCs w:val="28"/>
        </w:rPr>
        <w:t>Üldpädevuste kujundamine</w:t>
      </w:r>
    </w:p>
    <w:p w:rsidR="00864B34" w:rsidRPr="00FF693C" w:rsidRDefault="00864B34" w:rsidP="00FF693C">
      <w:pPr>
        <w:pStyle w:val="Normaallaadveeb"/>
        <w:spacing w:before="115" w:beforeAutospacing="0" w:after="0" w:afterAutospacing="0"/>
        <w:textAlignment w:val="baseline"/>
        <w:rPr>
          <w:rFonts w:eastAsiaTheme="minorEastAsia"/>
          <w:color w:val="000000" w:themeColor="text1"/>
          <w:kern w:val="24"/>
        </w:rPr>
      </w:pPr>
      <w:r w:rsidRPr="00FF693C">
        <w:rPr>
          <w:rFonts w:eastAsiaTheme="minorEastAsia"/>
          <w:b/>
          <w:color w:val="000000" w:themeColor="text1"/>
          <w:kern w:val="24"/>
        </w:rPr>
        <w:t>Sotsiaalne pädevus</w:t>
      </w:r>
      <w:r w:rsidRPr="00FF693C">
        <w:rPr>
          <w:rFonts w:eastAsiaTheme="minorEastAsia"/>
          <w:color w:val="000000" w:themeColor="text1"/>
          <w:kern w:val="24"/>
        </w:rPr>
        <w:t xml:space="preserve"> </w:t>
      </w:r>
      <w:r w:rsidR="00390F83" w:rsidRPr="00FF693C">
        <w:rPr>
          <w:rFonts w:eastAsiaTheme="minorEastAsia"/>
          <w:color w:val="000000" w:themeColor="text1"/>
          <w:kern w:val="24"/>
        </w:rPr>
        <w:t>(</w:t>
      </w:r>
      <w:proofErr w:type="spellStart"/>
      <w:r w:rsidR="00390F83" w:rsidRPr="00FF693C">
        <w:rPr>
          <w:rFonts w:eastAsiaTheme="minorEastAsia"/>
          <w:color w:val="000000" w:themeColor="text1"/>
          <w:kern w:val="24"/>
        </w:rPr>
        <w:t>sotsialiseerumine</w:t>
      </w:r>
      <w:proofErr w:type="spellEnd"/>
      <w:r w:rsidR="00390F83" w:rsidRPr="00FF693C">
        <w:rPr>
          <w:rFonts w:eastAsiaTheme="minorEastAsia"/>
          <w:color w:val="000000" w:themeColor="text1"/>
          <w:kern w:val="24"/>
        </w:rPr>
        <w:t>)</w:t>
      </w:r>
    </w:p>
    <w:p w:rsidR="00864B34" w:rsidRPr="00FF693C" w:rsidRDefault="00390F83" w:rsidP="00FF693C">
      <w:pPr>
        <w:pStyle w:val="Normaallaadveeb"/>
        <w:spacing w:before="115" w:beforeAutospacing="0" w:after="0" w:afterAutospacing="0"/>
        <w:ind w:left="708"/>
        <w:textAlignment w:val="baseline"/>
      </w:pPr>
      <w:r w:rsidRPr="00FF693C">
        <w:rPr>
          <w:rFonts w:eastAsiaTheme="minorEastAsia"/>
          <w:color w:val="000000" w:themeColor="text1"/>
          <w:kern w:val="24"/>
        </w:rPr>
        <w:t>- suutlikkus</w:t>
      </w:r>
      <w:r w:rsidR="00864B34" w:rsidRPr="00FF693C">
        <w:rPr>
          <w:rFonts w:eastAsiaTheme="minorEastAsia"/>
          <w:color w:val="000000" w:themeColor="text1"/>
          <w:kern w:val="24"/>
        </w:rPr>
        <w:t xml:space="preserve"> mõista inimühiskonna ajaloos ja kaasajal toimuvate ühiskondlike muutuste põhjuseid ja tagajärgi; </w:t>
      </w:r>
    </w:p>
    <w:p w:rsidR="00AD5F59" w:rsidRPr="00FF693C" w:rsidRDefault="00AD5F59" w:rsidP="00FF693C">
      <w:pPr>
        <w:pStyle w:val="Normaallaadveeb"/>
        <w:spacing w:before="115" w:beforeAutospacing="0" w:after="0" w:afterAutospacing="0"/>
        <w:textAlignment w:val="baseline"/>
        <w:rPr>
          <w:rFonts w:eastAsiaTheme="minorEastAsia"/>
          <w:color w:val="000000" w:themeColor="text1"/>
          <w:kern w:val="24"/>
        </w:rPr>
      </w:pPr>
      <w:r w:rsidRPr="00FF693C">
        <w:rPr>
          <w:rFonts w:eastAsiaTheme="minorEastAsia"/>
          <w:color w:val="000000" w:themeColor="text1"/>
          <w:kern w:val="24"/>
        </w:rPr>
        <w:tab/>
        <w:t xml:space="preserve">- </w:t>
      </w:r>
      <w:r w:rsidR="00864B34" w:rsidRPr="00FF693C">
        <w:rPr>
          <w:rFonts w:eastAsiaTheme="minorEastAsia"/>
          <w:color w:val="000000" w:themeColor="text1"/>
          <w:kern w:val="24"/>
        </w:rPr>
        <w:t>oma arvamus</w:t>
      </w:r>
      <w:r w:rsidRPr="00FF693C">
        <w:rPr>
          <w:rFonts w:eastAsiaTheme="minorEastAsia"/>
          <w:color w:val="000000" w:themeColor="text1"/>
          <w:kern w:val="24"/>
        </w:rPr>
        <w:t xml:space="preserve">e kujundamine, </w:t>
      </w:r>
    </w:p>
    <w:p w:rsidR="00864B34" w:rsidRPr="00FF693C" w:rsidRDefault="00AD5F59" w:rsidP="00FF693C">
      <w:pPr>
        <w:pStyle w:val="Normaallaadveeb"/>
        <w:spacing w:before="115" w:beforeAutospacing="0" w:after="0" w:afterAutospacing="0"/>
        <w:textAlignment w:val="baseline"/>
        <w:rPr>
          <w:rFonts w:eastAsiaTheme="minorEastAsia"/>
          <w:color w:val="000000" w:themeColor="text1"/>
          <w:kern w:val="24"/>
        </w:rPr>
      </w:pPr>
      <w:r w:rsidRPr="00FF693C">
        <w:rPr>
          <w:rFonts w:eastAsiaTheme="minorEastAsia"/>
          <w:color w:val="000000" w:themeColor="text1"/>
          <w:kern w:val="24"/>
        </w:rPr>
        <w:t xml:space="preserve">           </w:t>
      </w:r>
      <w:r w:rsidRPr="00FF693C">
        <w:rPr>
          <w:rFonts w:eastAsiaTheme="minorEastAsia"/>
          <w:color w:val="000000" w:themeColor="text1"/>
          <w:kern w:val="24"/>
        </w:rPr>
        <w:tab/>
        <w:t>- aktiivs</w:t>
      </w:r>
      <w:r w:rsidR="00864B34" w:rsidRPr="00FF693C">
        <w:rPr>
          <w:rFonts w:eastAsiaTheme="minorEastAsia"/>
          <w:color w:val="000000" w:themeColor="text1"/>
          <w:kern w:val="24"/>
        </w:rPr>
        <w:t>e ja vastutustundlik</w:t>
      </w:r>
      <w:r w:rsidRPr="00FF693C">
        <w:rPr>
          <w:rFonts w:eastAsiaTheme="minorEastAsia"/>
          <w:color w:val="000000" w:themeColor="text1"/>
          <w:kern w:val="24"/>
        </w:rPr>
        <w:t>u</w:t>
      </w:r>
      <w:r w:rsidR="00864B34" w:rsidRPr="00FF693C">
        <w:rPr>
          <w:rFonts w:eastAsiaTheme="minorEastAsia"/>
          <w:color w:val="000000" w:themeColor="text1"/>
          <w:kern w:val="24"/>
        </w:rPr>
        <w:t xml:space="preserve"> kodanik</w:t>
      </w:r>
      <w:r w:rsidRPr="00FF693C">
        <w:rPr>
          <w:rFonts w:eastAsiaTheme="minorEastAsia"/>
          <w:color w:val="000000" w:themeColor="text1"/>
          <w:kern w:val="24"/>
        </w:rPr>
        <w:t>u kujundamine</w:t>
      </w:r>
      <w:r w:rsidR="00864B34" w:rsidRPr="00FF693C">
        <w:rPr>
          <w:rFonts w:eastAsiaTheme="minorEastAsia"/>
          <w:color w:val="000000" w:themeColor="text1"/>
          <w:kern w:val="24"/>
        </w:rPr>
        <w:t>.</w:t>
      </w:r>
    </w:p>
    <w:p w:rsidR="00390F83" w:rsidRPr="00FF693C" w:rsidRDefault="00390F83" w:rsidP="00FF693C">
      <w:pPr>
        <w:pStyle w:val="Normaallaadveeb"/>
        <w:spacing w:before="115" w:beforeAutospacing="0" w:after="0" w:afterAutospacing="0"/>
        <w:textAlignment w:val="baseline"/>
        <w:rPr>
          <w:rFonts w:eastAsiaTheme="minorEastAsia"/>
          <w:color w:val="000000" w:themeColor="text1"/>
          <w:kern w:val="24"/>
        </w:rPr>
      </w:pPr>
    </w:p>
    <w:p w:rsidR="00390F83" w:rsidRPr="00FF693C" w:rsidRDefault="00D70154" w:rsidP="00FF693C">
      <w:pPr>
        <w:spacing w:after="0" w:line="216" w:lineRule="auto"/>
        <w:textAlignment w:val="baseline"/>
        <w:rPr>
          <w:rFonts w:ascii="Times New Roman" w:hAnsi="Times New Roman" w:cs="Times New Roman"/>
          <w:sz w:val="24"/>
          <w:szCs w:val="24"/>
        </w:rPr>
      </w:pPr>
      <w:r w:rsidRPr="00FF693C">
        <w:rPr>
          <w:rFonts w:ascii="Times New Roman" w:eastAsiaTheme="minorEastAsia" w:hAnsi="Times New Roman" w:cs="Times New Roman"/>
          <w:b/>
          <w:bCs/>
          <w:color w:val="000000" w:themeColor="text1"/>
          <w:kern w:val="24"/>
          <w:sz w:val="24"/>
          <w:szCs w:val="24"/>
        </w:rPr>
        <w:t>Väärtuspädevus</w:t>
      </w:r>
      <w:r w:rsidR="00390F83" w:rsidRPr="00FF693C">
        <w:rPr>
          <w:rFonts w:ascii="Times New Roman" w:eastAsiaTheme="minorEastAsia" w:hAnsi="Times New Roman" w:cs="Times New Roman"/>
          <w:color w:val="000000" w:themeColor="text1"/>
          <w:kern w:val="24"/>
          <w:sz w:val="24"/>
          <w:szCs w:val="24"/>
        </w:rPr>
        <w:t xml:space="preserve"> </w:t>
      </w:r>
    </w:p>
    <w:p w:rsidR="00390F83" w:rsidRPr="00FF693C" w:rsidRDefault="00390F83" w:rsidP="00FF693C">
      <w:pPr>
        <w:pStyle w:val="Normaallaadveeb"/>
        <w:spacing w:before="115" w:beforeAutospacing="0" w:after="0" w:afterAutospacing="0" w:line="216" w:lineRule="auto"/>
        <w:ind w:left="547" w:hanging="547"/>
        <w:textAlignment w:val="baseline"/>
        <w:rPr>
          <w:rFonts w:eastAsiaTheme="minorEastAsia"/>
          <w:color w:val="000000" w:themeColor="text1"/>
          <w:kern w:val="24"/>
        </w:rPr>
      </w:pPr>
      <w:r w:rsidRPr="00FF693C">
        <w:rPr>
          <w:rFonts w:eastAsiaTheme="minorEastAsia"/>
          <w:color w:val="000000" w:themeColor="text1"/>
          <w:kern w:val="24"/>
        </w:rPr>
        <w:tab/>
        <w:t>- suutlikkus mõista humanismi, demokraatia ja jätkusuutliku arengu põhiväärtusi ning nen</w:t>
      </w:r>
      <w:r w:rsidR="00D70154" w:rsidRPr="00FF693C">
        <w:rPr>
          <w:rFonts w:eastAsiaTheme="minorEastAsia"/>
          <w:color w:val="000000" w:themeColor="text1"/>
          <w:kern w:val="24"/>
        </w:rPr>
        <w:t xml:space="preserve">dest oma tegutsemises juhinduda. </w:t>
      </w:r>
    </w:p>
    <w:p w:rsidR="004E70E0" w:rsidRPr="00FF693C" w:rsidRDefault="004E70E0" w:rsidP="00FF693C">
      <w:pPr>
        <w:pStyle w:val="Normaallaadveeb"/>
        <w:spacing w:before="115" w:after="0" w:afterAutospacing="0" w:line="216" w:lineRule="auto"/>
        <w:ind w:left="547" w:hanging="547"/>
        <w:textAlignment w:val="baseline"/>
        <w:rPr>
          <w:b/>
        </w:rPr>
      </w:pPr>
      <w:r w:rsidRPr="00FF693C">
        <w:rPr>
          <w:b/>
        </w:rPr>
        <w:t>Enesemääratluspädevus</w:t>
      </w:r>
    </w:p>
    <w:p w:rsidR="004E70E0" w:rsidRPr="00FF693C" w:rsidRDefault="004E70E0" w:rsidP="00FF693C">
      <w:pPr>
        <w:pStyle w:val="Normaallaadveeb"/>
        <w:spacing w:after="0" w:afterAutospacing="0" w:line="216" w:lineRule="auto"/>
        <w:ind w:left="547" w:hanging="547"/>
        <w:textAlignment w:val="baseline"/>
      </w:pPr>
      <w:r w:rsidRPr="00FF693C">
        <w:rPr>
          <w:b/>
        </w:rPr>
        <w:t xml:space="preserve"> </w:t>
      </w:r>
      <w:r w:rsidRPr="00FF693C">
        <w:t xml:space="preserve">       - suutlikkus mõista ja hinnata iseennast;</w:t>
      </w:r>
    </w:p>
    <w:p w:rsidR="004E70E0" w:rsidRPr="00FF693C" w:rsidRDefault="004E70E0" w:rsidP="00FF693C">
      <w:pPr>
        <w:pStyle w:val="Normaallaadveeb"/>
        <w:spacing w:after="0" w:afterAutospacing="0" w:line="216" w:lineRule="auto"/>
        <w:ind w:left="547" w:hanging="547"/>
        <w:textAlignment w:val="baseline"/>
      </w:pPr>
      <w:r w:rsidRPr="00FF693C">
        <w:t xml:space="preserve">        - suutlikkus hinnata oma nõrku ja tugevaid külgi ning arendada positiivset suhtumist endasse ja teistesse; </w:t>
      </w:r>
    </w:p>
    <w:p w:rsidR="004E70E0" w:rsidRPr="00FF693C" w:rsidRDefault="004E70E0" w:rsidP="00FF693C">
      <w:pPr>
        <w:pStyle w:val="Normaallaadveeb"/>
        <w:spacing w:after="0" w:afterAutospacing="0" w:line="216" w:lineRule="auto"/>
        <w:ind w:left="547" w:hanging="547"/>
        <w:textAlignment w:val="baseline"/>
      </w:pPr>
      <w:r w:rsidRPr="00FF693C">
        <w:t xml:space="preserve">        - tervislike eluviiside järgimine; </w:t>
      </w:r>
    </w:p>
    <w:p w:rsidR="004E70E0" w:rsidRPr="00FF693C" w:rsidRDefault="004E70E0" w:rsidP="00FF693C">
      <w:pPr>
        <w:pStyle w:val="Normaallaadveeb"/>
        <w:spacing w:after="0" w:afterAutospacing="0" w:line="216" w:lineRule="auto"/>
        <w:ind w:left="547" w:hanging="547"/>
        <w:textAlignment w:val="baseline"/>
      </w:pPr>
      <w:r w:rsidRPr="00FF693C">
        <w:t xml:space="preserve">        -tõhusalt ja turvaliselt iseendaga, oma vaimse, füüsilise, emotsionaalse ning sotsiaalse tervisega seonduvate ja inimsuhetes tekkivate probleemide lahendamine</w:t>
      </w:r>
      <w:r w:rsidR="00AD5F59" w:rsidRPr="00FF693C">
        <w:t>;</w:t>
      </w:r>
      <w:r w:rsidRPr="00FF693C">
        <w:t xml:space="preserve"> </w:t>
      </w:r>
    </w:p>
    <w:p w:rsidR="004E70E0" w:rsidRPr="00FF693C" w:rsidRDefault="004E70E0" w:rsidP="00FF693C">
      <w:pPr>
        <w:pStyle w:val="Normaallaadveeb"/>
        <w:spacing w:after="0" w:afterAutospacing="0" w:line="216" w:lineRule="auto"/>
        <w:textAlignment w:val="baseline"/>
      </w:pPr>
      <w:r w:rsidRPr="00FF693C">
        <w:t xml:space="preserve">        -rahvusliku, kultuurilise ja riikliku enesemääratluse kujundamine </w:t>
      </w:r>
    </w:p>
    <w:p w:rsidR="004E70E0" w:rsidRPr="00FF693C" w:rsidRDefault="009B23EE" w:rsidP="00FF693C">
      <w:pPr>
        <w:pStyle w:val="Normaallaadveeb"/>
        <w:spacing w:before="115" w:after="0" w:afterAutospacing="0" w:line="216" w:lineRule="auto"/>
        <w:textAlignment w:val="baseline"/>
      </w:pPr>
      <w:r w:rsidRPr="00FF693C">
        <w:rPr>
          <w:b/>
        </w:rPr>
        <w:t>õ</w:t>
      </w:r>
      <w:r w:rsidR="00AD5F59" w:rsidRPr="00FF693C">
        <w:rPr>
          <w:b/>
        </w:rPr>
        <w:t>pipädevus</w:t>
      </w:r>
    </w:p>
    <w:p w:rsidR="00AD5F59" w:rsidRPr="00FF693C" w:rsidRDefault="00AD5F59" w:rsidP="00FF693C">
      <w:pPr>
        <w:pStyle w:val="Normaallaadveeb"/>
        <w:spacing w:before="115" w:after="0" w:afterAutospacing="0" w:line="216" w:lineRule="auto"/>
        <w:ind w:left="547" w:hanging="547"/>
        <w:textAlignment w:val="baseline"/>
      </w:pPr>
      <w:r w:rsidRPr="00FF693C">
        <w:t xml:space="preserve">       -suutlikkus</w:t>
      </w:r>
      <w:r w:rsidR="004E70E0" w:rsidRPr="00FF693C">
        <w:t xml:space="preserve"> organiseerida õpikeskkonda ning hankida õppimi</w:t>
      </w:r>
      <w:r w:rsidRPr="00FF693C">
        <w:t>seks vajaminevaid vahendeid ja teavet;</w:t>
      </w:r>
    </w:p>
    <w:p w:rsidR="00AD5F59" w:rsidRPr="00FF693C" w:rsidRDefault="009B23EE" w:rsidP="00FF693C">
      <w:pPr>
        <w:pStyle w:val="Normaallaadveeb"/>
        <w:spacing w:before="115" w:after="0" w:afterAutospacing="0" w:line="216" w:lineRule="auto"/>
        <w:ind w:left="547"/>
        <w:textAlignment w:val="baseline"/>
      </w:pPr>
      <w:r w:rsidRPr="00FF693C">
        <w:t xml:space="preserve">- </w:t>
      </w:r>
      <w:r w:rsidR="00AD5F59" w:rsidRPr="00FF693C">
        <w:t>oma õppimise planeerimine ning õpitu kasutamine</w:t>
      </w:r>
      <w:r w:rsidR="004E70E0" w:rsidRPr="00FF693C">
        <w:t xml:space="preserve"> erinevates kontekstides ja probleeme lahendades. </w:t>
      </w:r>
    </w:p>
    <w:p w:rsidR="004E70E0" w:rsidRPr="00FF693C" w:rsidRDefault="00AD5F59" w:rsidP="00FF693C">
      <w:pPr>
        <w:pStyle w:val="Normaallaadveeb"/>
        <w:spacing w:before="115" w:after="0" w:afterAutospacing="0" w:line="216" w:lineRule="auto"/>
        <w:ind w:left="480"/>
        <w:textAlignment w:val="baseline"/>
      </w:pPr>
      <w:r w:rsidRPr="00FF693C">
        <w:t xml:space="preserve">- </w:t>
      </w:r>
      <w:r w:rsidR="004E70E0" w:rsidRPr="00FF693C">
        <w:t>Õppetegevuse ja tagasiside kaudu o</w:t>
      </w:r>
      <w:r w:rsidRPr="00FF693C">
        <w:t xml:space="preserve">mandavad õppijad eneseanalüüsi </w:t>
      </w:r>
      <w:r w:rsidR="004E70E0" w:rsidRPr="00FF693C">
        <w:t xml:space="preserve">oskuse ning </w:t>
      </w:r>
      <w:r w:rsidRPr="00FF693C">
        <w:t xml:space="preserve">  </w:t>
      </w:r>
      <w:r w:rsidR="004E70E0" w:rsidRPr="00FF693C">
        <w:t xml:space="preserve">suudavad selle järgi kavandada oma edasiõppimist. </w:t>
      </w:r>
    </w:p>
    <w:p w:rsidR="004E70E0" w:rsidRPr="00FF693C" w:rsidRDefault="004E70E0" w:rsidP="00FF693C">
      <w:pPr>
        <w:pStyle w:val="Normaallaadveeb"/>
        <w:spacing w:before="115" w:after="0" w:afterAutospacing="0" w:line="216" w:lineRule="auto"/>
        <w:textAlignment w:val="baseline"/>
      </w:pPr>
      <w:r w:rsidRPr="00FF693C">
        <w:rPr>
          <w:b/>
        </w:rPr>
        <w:t>Suhtluspädevus</w:t>
      </w:r>
      <w:r w:rsidR="00AD5F59" w:rsidRPr="00FF693C">
        <w:t xml:space="preserve"> </w:t>
      </w:r>
    </w:p>
    <w:p w:rsidR="00AD5F59" w:rsidRPr="00FF693C" w:rsidRDefault="00AD5F59" w:rsidP="00FF693C">
      <w:pPr>
        <w:pStyle w:val="Normaallaadveeb"/>
        <w:numPr>
          <w:ilvl w:val="0"/>
          <w:numId w:val="1"/>
        </w:numPr>
        <w:spacing w:before="115" w:after="0" w:afterAutospacing="0" w:line="216" w:lineRule="auto"/>
        <w:textAlignment w:val="baseline"/>
      </w:pPr>
      <w:r w:rsidRPr="00FF693C">
        <w:lastRenderedPageBreak/>
        <w:t xml:space="preserve">Oskus </w:t>
      </w:r>
      <w:r w:rsidR="004E70E0" w:rsidRPr="00FF693C">
        <w:t>selgelt ja asjakohaselt väljendada erinevates suhtlusolukordades;</w:t>
      </w:r>
    </w:p>
    <w:p w:rsidR="00AD5F59" w:rsidRPr="00FF693C" w:rsidRDefault="00AD5F59" w:rsidP="00FF693C">
      <w:pPr>
        <w:pStyle w:val="Normaallaadveeb"/>
        <w:numPr>
          <w:ilvl w:val="0"/>
          <w:numId w:val="1"/>
        </w:numPr>
        <w:spacing w:before="115" w:after="0" w:afterAutospacing="0" w:line="216" w:lineRule="auto"/>
        <w:textAlignment w:val="baseline"/>
      </w:pPr>
      <w:r w:rsidRPr="00FF693C">
        <w:t>oskus</w:t>
      </w:r>
      <w:r w:rsidR="004E70E0" w:rsidRPr="00FF693C">
        <w:t xml:space="preserve"> lugeda ning mõista teabe-ja tarbetekste ning ilukirjandust; kirjutada eri liiki tekste, kasutades kohaseid keelevahendeid ja sobivat stiili; </w:t>
      </w:r>
    </w:p>
    <w:p w:rsidR="004E70E0" w:rsidRPr="00FF693C" w:rsidRDefault="004E70E0" w:rsidP="00FF693C">
      <w:pPr>
        <w:pStyle w:val="Normaallaadveeb"/>
        <w:numPr>
          <w:ilvl w:val="0"/>
          <w:numId w:val="1"/>
        </w:numPr>
        <w:spacing w:before="115" w:after="0" w:afterAutospacing="0" w:line="216" w:lineRule="auto"/>
        <w:textAlignment w:val="baseline"/>
      </w:pPr>
      <w:r w:rsidRPr="00FF693C">
        <w:t>väärtustada õigekeelsust ning välj</w:t>
      </w:r>
      <w:r w:rsidR="00AD5F59" w:rsidRPr="00FF693C">
        <w:t>endusrikast keelt.</w:t>
      </w:r>
      <w:r w:rsidRPr="00FF693C">
        <w:t xml:space="preserve"> </w:t>
      </w:r>
    </w:p>
    <w:p w:rsidR="00AD5F59" w:rsidRPr="00FF693C" w:rsidRDefault="00AD5F59" w:rsidP="00FF693C">
      <w:pPr>
        <w:pStyle w:val="Normaallaadveeb"/>
        <w:spacing w:before="115" w:after="0" w:afterAutospacing="0" w:line="216" w:lineRule="auto"/>
        <w:textAlignment w:val="baseline"/>
        <w:rPr>
          <w:b/>
        </w:rPr>
      </w:pPr>
      <w:r w:rsidRPr="00FF693C">
        <w:rPr>
          <w:b/>
        </w:rPr>
        <w:t>Matemaatikapädevus</w:t>
      </w:r>
    </w:p>
    <w:p w:rsidR="004E70E0" w:rsidRPr="00FF693C" w:rsidRDefault="00AD5F59" w:rsidP="00FF693C">
      <w:pPr>
        <w:pStyle w:val="Normaallaadveeb"/>
        <w:numPr>
          <w:ilvl w:val="0"/>
          <w:numId w:val="1"/>
        </w:numPr>
        <w:spacing w:before="115" w:after="0" w:afterAutospacing="0" w:line="216" w:lineRule="auto"/>
        <w:textAlignment w:val="baseline"/>
      </w:pPr>
      <w:r w:rsidRPr="00FF693C">
        <w:t>suutlikkus</w:t>
      </w:r>
      <w:r w:rsidR="004E70E0" w:rsidRPr="00FF693C">
        <w:t xml:space="preserve"> kasutada erinevaid ülesandeid lahendades matemaatikale omast keelt, sümboleid ning meetodeid kõigis elu-ja tege</w:t>
      </w:r>
      <w:r w:rsidR="00194A73" w:rsidRPr="00FF693C">
        <w:t>vusvaldkondades.</w:t>
      </w:r>
    </w:p>
    <w:p w:rsidR="00194A73" w:rsidRPr="00FF693C" w:rsidRDefault="00194A73" w:rsidP="00FF693C">
      <w:pPr>
        <w:pStyle w:val="Normaallaadveeb"/>
        <w:spacing w:before="115" w:after="0" w:afterAutospacing="0" w:line="216" w:lineRule="auto"/>
        <w:textAlignment w:val="baseline"/>
      </w:pPr>
      <w:r w:rsidRPr="00FF693C">
        <w:rPr>
          <w:b/>
        </w:rPr>
        <w:t>Ettevõtlikkuspädevus</w:t>
      </w:r>
      <w:r w:rsidR="004E70E0" w:rsidRPr="00FF693C">
        <w:rPr>
          <w:b/>
        </w:rPr>
        <w:t xml:space="preserve"> </w:t>
      </w:r>
    </w:p>
    <w:p w:rsidR="00194A73" w:rsidRPr="00FF693C" w:rsidRDefault="00194A73" w:rsidP="00FF693C">
      <w:pPr>
        <w:pStyle w:val="Normaallaadveeb"/>
        <w:numPr>
          <w:ilvl w:val="0"/>
          <w:numId w:val="1"/>
        </w:numPr>
        <w:spacing w:before="115" w:after="0" w:afterAutospacing="0" w:line="216" w:lineRule="auto"/>
        <w:textAlignment w:val="baseline"/>
      </w:pPr>
      <w:r w:rsidRPr="00FF693C">
        <w:t>Õpitakse nägema probleeme</w:t>
      </w:r>
      <w:r w:rsidR="004E70E0" w:rsidRPr="00FF693C">
        <w:t xml:space="preserve"> ja neis peituvaid võimalusi, </w:t>
      </w:r>
    </w:p>
    <w:p w:rsidR="00194A73" w:rsidRPr="00FF693C" w:rsidRDefault="00194A73" w:rsidP="00FF693C">
      <w:pPr>
        <w:pStyle w:val="Normaallaadveeb"/>
        <w:numPr>
          <w:ilvl w:val="0"/>
          <w:numId w:val="1"/>
        </w:numPr>
        <w:spacing w:before="115" w:after="0" w:afterAutospacing="0" w:line="216" w:lineRule="auto"/>
        <w:textAlignment w:val="baseline"/>
      </w:pPr>
      <w:r w:rsidRPr="00FF693C">
        <w:t xml:space="preserve">Õpitakse </w:t>
      </w:r>
      <w:r w:rsidR="004E70E0" w:rsidRPr="00FF693C">
        <w:t xml:space="preserve">püstitama eesmärke, genereerima ideid ning neid teostama; </w:t>
      </w:r>
    </w:p>
    <w:p w:rsidR="00194A73" w:rsidRPr="00FF693C" w:rsidRDefault="004E70E0" w:rsidP="00FF693C">
      <w:pPr>
        <w:pStyle w:val="Normaallaadveeb"/>
        <w:numPr>
          <w:ilvl w:val="0"/>
          <w:numId w:val="1"/>
        </w:numPr>
        <w:spacing w:before="115" w:after="0" w:afterAutospacing="0" w:line="216" w:lineRule="auto"/>
        <w:textAlignment w:val="baseline"/>
      </w:pPr>
      <w:r w:rsidRPr="00FF693C">
        <w:t xml:space="preserve">õpitakse </w:t>
      </w:r>
      <w:proofErr w:type="spellStart"/>
      <w:r w:rsidRPr="00FF693C">
        <w:t>initsiatiivikust</w:t>
      </w:r>
      <w:proofErr w:type="spellEnd"/>
      <w:r w:rsidRPr="00FF693C">
        <w:t xml:space="preserve"> ja vastutust, tegema eesmärkide </w:t>
      </w:r>
      <w:r w:rsidR="00194A73" w:rsidRPr="00FF693C">
        <w:t>saavutamiseks koostööd;</w:t>
      </w:r>
    </w:p>
    <w:p w:rsidR="00194A73" w:rsidRPr="00FF693C" w:rsidRDefault="004E70E0" w:rsidP="00FF693C">
      <w:pPr>
        <w:pStyle w:val="Normaallaadveeb"/>
        <w:numPr>
          <w:ilvl w:val="0"/>
          <w:numId w:val="1"/>
        </w:numPr>
        <w:spacing w:before="115" w:after="0" w:afterAutospacing="0" w:line="216" w:lineRule="auto"/>
        <w:textAlignment w:val="baseline"/>
      </w:pPr>
      <w:r w:rsidRPr="00FF693C">
        <w:t>õpitakse tegevust lõpule viima, reageerima paindlikult muutustele, võtma arukaid riske ning tulema toime ebakindlusega;</w:t>
      </w:r>
    </w:p>
    <w:p w:rsidR="004E70E0" w:rsidRPr="00FF693C" w:rsidRDefault="004E70E0" w:rsidP="00FF693C">
      <w:pPr>
        <w:pStyle w:val="Normaallaadveeb"/>
        <w:numPr>
          <w:ilvl w:val="0"/>
          <w:numId w:val="1"/>
        </w:numPr>
        <w:spacing w:before="115" w:after="0" w:afterAutospacing="0" w:line="216" w:lineRule="auto"/>
        <w:textAlignment w:val="baseline"/>
      </w:pPr>
      <w:r w:rsidRPr="00FF693C">
        <w:t xml:space="preserve"> õpitakse ideede teostamiseks valima sobivaid ja loovaid meetodeid, mis toetuvad olukorra, enda suutlikkuse ja ressursside adekvaatsele analüüsile</w:t>
      </w:r>
      <w:r w:rsidR="00194A73" w:rsidRPr="00FF693C">
        <w:t xml:space="preserve"> </w:t>
      </w:r>
      <w:r w:rsidRPr="00FF693C">
        <w:t>ja tegevuse tagajärgede prognoosile ning on kooskõlas eesmärkidega.</w:t>
      </w:r>
    </w:p>
    <w:p w:rsidR="008B46E5" w:rsidRPr="00FF693C" w:rsidRDefault="0099034D" w:rsidP="00FF693C">
      <w:pPr>
        <w:pStyle w:val="Normaallaadveeb"/>
        <w:spacing w:before="115" w:after="0" w:afterAutospacing="0" w:line="216" w:lineRule="auto"/>
        <w:textAlignment w:val="baseline"/>
        <w:rPr>
          <w:b/>
          <w:u w:val="single"/>
        </w:rPr>
      </w:pPr>
      <w:r w:rsidRPr="00FF693C">
        <w:rPr>
          <w:b/>
          <w:u w:val="single"/>
        </w:rPr>
        <w:t>Ü</w:t>
      </w:r>
      <w:r w:rsidR="008B46E5" w:rsidRPr="00FF693C">
        <w:rPr>
          <w:b/>
          <w:u w:val="single"/>
        </w:rPr>
        <w:t>ldpädevuste kujundamise võimalusi</w:t>
      </w:r>
    </w:p>
    <w:p w:rsidR="008B46E5" w:rsidRPr="00FF693C" w:rsidRDefault="008B46E5" w:rsidP="00FF693C">
      <w:pPr>
        <w:spacing w:after="0"/>
        <w:rPr>
          <w:rFonts w:ascii="Times New Roman" w:eastAsia="Times New Roman" w:hAnsi="Times New Roman" w:cs="Times New Roman"/>
          <w:sz w:val="24"/>
          <w:szCs w:val="24"/>
          <w:lang w:eastAsia="et-EE"/>
        </w:rPr>
      </w:pPr>
      <w:r w:rsidRPr="00FF693C">
        <w:rPr>
          <w:rFonts w:ascii="Times New Roman" w:eastAsia="Times New Roman" w:hAnsi="Times New Roman" w:cs="Times New Roman"/>
          <w:b/>
          <w:sz w:val="24"/>
          <w:szCs w:val="24"/>
          <w:lang w:eastAsia="et-EE"/>
        </w:rPr>
        <w:t>Väärtuspädevuse</w:t>
      </w:r>
      <w:r w:rsidRPr="00FF693C">
        <w:rPr>
          <w:rFonts w:ascii="Times New Roman" w:eastAsia="Times New Roman" w:hAnsi="Times New Roman" w:cs="Times New Roman"/>
          <w:sz w:val="24"/>
          <w:szCs w:val="24"/>
          <w:lang w:eastAsia="et-EE"/>
        </w:rPr>
        <w:t xml:space="preserve"> kujundamist toetavad kõik ainevaldkonna õppeained erinevate rõhuasetuste kaudu. Näiteks toetavad suutlikkust mõista humanismi, demokraatia ja jätkusuutliku arengu põhiväärtusi ning nendest oma tegutsemises juhinduda ajalugu ja ühiskonnaõpetus; lugupidavat suhtumist erinevatesse maailmavaatelistesse tõekspidamistesse süvendab usundiõpetus. Inimeseõpetus ja usundiõpetus toetavad väärtussüsteemide mõistmist, mõtete, sõnade ja tunnetega kooskõlas elamist, oma valikute põhjendamist ning enda heaolu kõrval teiste arvestamist. Oskust seista vastu kesksete normide rikkumisele kujundavad ühiskonnaõpetus ja inimeseõpetus. </w:t>
      </w:r>
    </w:p>
    <w:p w:rsidR="008B46E5" w:rsidRPr="00FF693C" w:rsidRDefault="008B46E5" w:rsidP="00FF693C">
      <w:pPr>
        <w:spacing w:after="0" w:line="240" w:lineRule="auto"/>
        <w:rPr>
          <w:rFonts w:ascii="Times New Roman" w:eastAsia="Times New Roman" w:hAnsi="Times New Roman" w:cs="Times New Roman"/>
          <w:b/>
          <w:sz w:val="24"/>
          <w:szCs w:val="24"/>
          <w:lang w:eastAsia="et-EE"/>
        </w:rPr>
      </w:pP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b/>
          <w:sz w:val="24"/>
          <w:szCs w:val="24"/>
          <w:lang w:eastAsia="et-EE"/>
        </w:rPr>
        <w:t xml:space="preserve">Enesemääratluspädevust </w:t>
      </w:r>
      <w:r w:rsidRPr="00FF693C">
        <w:rPr>
          <w:rFonts w:ascii="Times New Roman" w:eastAsia="Times New Roman" w:hAnsi="Times New Roman" w:cs="Times New Roman"/>
          <w:sz w:val="24"/>
          <w:szCs w:val="24"/>
          <w:lang w:eastAsia="et-EE"/>
        </w:rPr>
        <w:t xml:space="preserve">– suutlikkust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 toetab peamiselt inimeseõpetus, ent rahvusliku, kultuurilise ja riikliku enesemääratluse kujundajana teisedki valdkonna õppeained.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b/>
          <w:sz w:val="24"/>
          <w:szCs w:val="24"/>
          <w:lang w:eastAsia="et-EE"/>
        </w:rPr>
        <w:t>Õpipädevust</w:t>
      </w:r>
      <w:r w:rsidRPr="00FF693C">
        <w:rPr>
          <w:rFonts w:ascii="Times New Roman" w:eastAsia="Times New Roman" w:hAnsi="Times New Roman" w:cs="Times New Roman"/>
          <w:sz w:val="24"/>
          <w:szCs w:val="24"/>
          <w:lang w:eastAsia="et-EE"/>
        </w:rPr>
        <w:t xml:space="preserve"> toetatakse oskuste kujundamise kaudu. Iga sotsiaalvaldkonna õppeaine kujundab suutlikkust organiseerida õpikeskkonda ning hankida õppimiseks vajaminevaid vahendeid ja teavet, samuti oma õppimise planeerimist ning õpitu kasutamist erinevates kontekstides ja probleeme lahendades. Õppetegevuse ja tagasiside kaudu omandavad õppijad eneseanalüüsi oskuse ning suudavad selle järgi kavandada oma edasiõppimist.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Suhtluspädevuse kujundamisel on oluline roll kõigil valdkonna õppeainetel. Suutlikkust ennast selgelt ja asjakohaselt väljendada erinevates suhtlusolukordades; lugeda ning mõista teabe- ja tarbetekste ning ilukirjandust; kirjutada eri liiki tekste, kasutades kohaseid keelevahendeid ja sobivat stiili; väärtustada õigekeelsust ning väljendusrikast keelt taotlevad kõik valdkonna õppeained.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b/>
          <w:sz w:val="24"/>
          <w:szCs w:val="24"/>
          <w:lang w:eastAsia="et-EE"/>
        </w:rPr>
        <w:lastRenderedPageBreak/>
        <w:t>Matemaatikapädevust</w:t>
      </w:r>
      <w:r w:rsidRPr="00FF693C">
        <w:rPr>
          <w:rFonts w:ascii="Times New Roman" w:eastAsia="Times New Roman" w:hAnsi="Times New Roman" w:cs="Times New Roman"/>
          <w:sz w:val="24"/>
          <w:szCs w:val="24"/>
          <w:lang w:eastAsia="et-EE"/>
        </w:rPr>
        <w:t xml:space="preserve"> – suutlikkust kasutada erinevaid ülesandeid lahendades matemaatikale omast keelt, sümboleid ning meetodeid kõigis elu- ja tegevusvaldkondades – toetavad kõik valdkonna õppeained.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b/>
          <w:sz w:val="24"/>
          <w:szCs w:val="24"/>
          <w:lang w:eastAsia="et-EE"/>
        </w:rPr>
        <w:t>Ettevõtlikkuspädevuse</w:t>
      </w:r>
      <w:r w:rsidRPr="00FF693C">
        <w:rPr>
          <w:rFonts w:ascii="Times New Roman" w:eastAsia="Times New Roman" w:hAnsi="Times New Roman" w:cs="Times New Roman"/>
          <w:sz w:val="24"/>
          <w:szCs w:val="24"/>
          <w:lang w:eastAsia="et-EE"/>
        </w:rPr>
        <w:t xml:space="preserve"> peamine kujundaja on ühiskonnaõpetus, kuid ka teised valdkonna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õppeained. Õpitakse nägema probleeme ja neis peituvaid võimalusi, püstitama eesmärke,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genereerima ideid ning neid teostama; õpitakse </w:t>
      </w:r>
      <w:proofErr w:type="spellStart"/>
      <w:r w:rsidRPr="00FF693C">
        <w:rPr>
          <w:rFonts w:ascii="Times New Roman" w:eastAsia="Times New Roman" w:hAnsi="Times New Roman" w:cs="Times New Roman"/>
          <w:sz w:val="24"/>
          <w:szCs w:val="24"/>
          <w:lang w:eastAsia="et-EE"/>
        </w:rPr>
        <w:t>initsiatiivikust</w:t>
      </w:r>
      <w:proofErr w:type="spellEnd"/>
      <w:r w:rsidRPr="00FF693C">
        <w:rPr>
          <w:rFonts w:ascii="Times New Roman" w:eastAsia="Times New Roman" w:hAnsi="Times New Roman" w:cs="Times New Roman"/>
          <w:sz w:val="24"/>
          <w:szCs w:val="24"/>
          <w:lang w:eastAsia="et-EE"/>
        </w:rPr>
        <w:t xml:space="preserve"> ja vastutust, tegema eesmärkide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rsidR="008B46E5" w:rsidRPr="00FF693C" w:rsidRDefault="008B46E5" w:rsidP="00FF693C">
      <w:pPr>
        <w:spacing w:after="0"/>
        <w:rPr>
          <w:rFonts w:ascii="Times New Roman" w:eastAsia="Times New Roman" w:hAnsi="Times New Roman" w:cs="Times New Roman"/>
          <w:sz w:val="24"/>
          <w:szCs w:val="24"/>
        </w:rPr>
      </w:pPr>
    </w:p>
    <w:p w:rsidR="00864B34" w:rsidRPr="00FF693C" w:rsidRDefault="00457424" w:rsidP="00FF693C">
      <w:pPr>
        <w:spacing w:after="0"/>
        <w:rPr>
          <w:rFonts w:ascii="Times New Roman" w:eastAsiaTheme="majorEastAsia" w:hAnsi="Times New Roman" w:cs="Times New Roman"/>
          <w:b/>
          <w:color w:val="000000" w:themeColor="text1"/>
          <w:kern w:val="24"/>
          <w:sz w:val="24"/>
          <w:szCs w:val="24"/>
        </w:rPr>
      </w:pPr>
      <w:r w:rsidRPr="00FF693C">
        <w:rPr>
          <w:rFonts w:ascii="Times New Roman" w:eastAsiaTheme="majorEastAsia" w:hAnsi="Times New Roman" w:cs="Times New Roman"/>
          <w:b/>
          <w:color w:val="000000" w:themeColor="text1"/>
          <w:kern w:val="24"/>
          <w:sz w:val="24"/>
          <w:szCs w:val="24"/>
        </w:rPr>
        <w:t>Põhikooli lõpuks õpilane</w:t>
      </w:r>
      <w:r w:rsidR="00390F83" w:rsidRPr="00FF693C">
        <w:rPr>
          <w:rFonts w:ascii="Times New Roman" w:eastAsiaTheme="majorEastAsia" w:hAnsi="Times New Roman" w:cs="Times New Roman"/>
          <w:b/>
          <w:color w:val="000000" w:themeColor="text1"/>
          <w:kern w:val="24"/>
          <w:sz w:val="24"/>
          <w:szCs w:val="24"/>
        </w:rPr>
        <w:t>:</w:t>
      </w:r>
    </w:p>
    <w:p w:rsidR="00457424" w:rsidRPr="00FF693C" w:rsidRDefault="00457424" w:rsidP="00FF693C">
      <w:pPr>
        <w:pStyle w:val="Normaallaadveeb"/>
        <w:spacing w:before="96" w:beforeAutospacing="0" w:after="0" w:afterAutospacing="0" w:line="192" w:lineRule="auto"/>
        <w:ind w:left="547" w:hanging="547"/>
        <w:textAlignment w:val="baseline"/>
      </w:pPr>
      <w:r w:rsidRPr="00FF693C">
        <w:rPr>
          <w:rFonts w:eastAsiaTheme="minorEastAsia"/>
          <w:color w:val="000000" w:themeColor="text1"/>
          <w:kern w:val="24"/>
        </w:rPr>
        <w:t>1)</w:t>
      </w:r>
      <w:r w:rsidRPr="00FF693C">
        <w:rPr>
          <w:rFonts w:eastAsiaTheme="minorEastAsia"/>
          <w:color w:val="000000" w:themeColor="text1"/>
          <w:kern w:val="24"/>
        </w:rPr>
        <w:tab/>
        <w:t xml:space="preserve">suudab mõista inimühiskonna ajaloos ning nüüdisaja ühiskonnas toimuvate muutuste olulisi põhjusi ja tagajärgi; </w:t>
      </w:r>
    </w:p>
    <w:p w:rsidR="00457424" w:rsidRPr="00FF693C" w:rsidRDefault="00457424" w:rsidP="00FF693C">
      <w:pPr>
        <w:pStyle w:val="Normaallaadveeb"/>
        <w:spacing w:before="96" w:beforeAutospacing="0" w:after="0" w:afterAutospacing="0" w:line="192" w:lineRule="auto"/>
        <w:ind w:left="547" w:hanging="547"/>
        <w:textAlignment w:val="baseline"/>
      </w:pPr>
      <w:r w:rsidRPr="00FF693C">
        <w:rPr>
          <w:rFonts w:eastAsiaTheme="minorEastAsia"/>
          <w:color w:val="000000" w:themeColor="text1"/>
          <w:kern w:val="24"/>
        </w:rPr>
        <w:t>2)</w:t>
      </w:r>
      <w:r w:rsidRPr="00FF693C">
        <w:rPr>
          <w:rFonts w:eastAsiaTheme="minorEastAsia"/>
          <w:color w:val="000000" w:themeColor="text1"/>
          <w:kern w:val="24"/>
        </w:rPr>
        <w:tab/>
        <w:t xml:space="preserve">valdab esmast tulevikuvisiooni; </w:t>
      </w:r>
    </w:p>
    <w:p w:rsidR="00457424" w:rsidRPr="00FF693C" w:rsidRDefault="00457424" w:rsidP="00FF693C">
      <w:pPr>
        <w:pStyle w:val="Normaallaadveeb"/>
        <w:spacing w:before="96" w:beforeAutospacing="0" w:after="0" w:afterAutospacing="0" w:line="192" w:lineRule="auto"/>
        <w:ind w:left="547" w:hanging="547"/>
        <w:textAlignment w:val="baseline"/>
      </w:pPr>
      <w:r w:rsidRPr="00FF693C">
        <w:rPr>
          <w:rFonts w:eastAsiaTheme="minorEastAsia"/>
          <w:color w:val="000000" w:themeColor="text1"/>
          <w:kern w:val="24"/>
        </w:rPr>
        <w:t>3)</w:t>
      </w:r>
      <w:r w:rsidRPr="00FF693C">
        <w:rPr>
          <w:rFonts w:eastAsiaTheme="minorEastAsia"/>
          <w:color w:val="000000" w:themeColor="text1"/>
          <w:kern w:val="24"/>
        </w:rPr>
        <w:tab/>
        <w:t xml:space="preserve">tunneb ning austab demokraatiat ja inimõigusi, järgib üldtunnustatud käitumisreegleid ning on seadusekuulekas, teab kodanikuõigusi ja -kohustusi ning tunneb kodanikuvastutust; </w:t>
      </w:r>
    </w:p>
    <w:p w:rsidR="00457424" w:rsidRPr="00FF693C" w:rsidRDefault="00457424" w:rsidP="00FF693C">
      <w:pPr>
        <w:pStyle w:val="Normaallaadveeb"/>
        <w:spacing w:before="96" w:beforeAutospacing="0" w:after="0" w:afterAutospacing="0" w:line="192" w:lineRule="auto"/>
        <w:ind w:left="547" w:hanging="547"/>
        <w:textAlignment w:val="baseline"/>
      </w:pPr>
      <w:r w:rsidRPr="00FF693C">
        <w:rPr>
          <w:rFonts w:eastAsiaTheme="minorEastAsia"/>
          <w:color w:val="000000" w:themeColor="text1"/>
          <w:kern w:val="24"/>
        </w:rPr>
        <w:t>4)</w:t>
      </w:r>
      <w:r w:rsidRPr="00FF693C">
        <w:rPr>
          <w:rFonts w:eastAsiaTheme="minorEastAsia"/>
          <w:color w:val="000000" w:themeColor="text1"/>
          <w:kern w:val="24"/>
        </w:rPr>
        <w:tab/>
        <w:t>huvitub iseenda, oma rahva, kogukonna ja maailma arengust, kujundab oma arvamust ning mõistab oma võimalusi olla aktiivne ja vastutustundlik kodanik;</w:t>
      </w:r>
    </w:p>
    <w:p w:rsidR="00457424" w:rsidRPr="00FF693C" w:rsidRDefault="00457424" w:rsidP="00FF693C">
      <w:pPr>
        <w:pStyle w:val="Normaallaadveeb"/>
        <w:spacing w:before="96" w:beforeAutospacing="0" w:after="0" w:afterAutospacing="0" w:line="192" w:lineRule="auto"/>
        <w:ind w:left="547" w:hanging="547"/>
        <w:textAlignment w:val="baseline"/>
      </w:pPr>
      <w:r w:rsidRPr="00FF693C">
        <w:rPr>
          <w:rFonts w:eastAsiaTheme="minorEastAsia"/>
          <w:color w:val="000000" w:themeColor="text1"/>
          <w:kern w:val="24"/>
        </w:rPr>
        <w:t>5)</w:t>
      </w:r>
      <w:r w:rsidRPr="00FF693C">
        <w:rPr>
          <w:rFonts w:eastAsiaTheme="minorEastAsia"/>
          <w:color w:val="000000" w:themeColor="text1"/>
          <w:kern w:val="24"/>
        </w:rPr>
        <w:tab/>
        <w:t xml:space="preserve">tunneb lihtsamaid uurimismeetodeid ja kasutab neist mõnda õppetöös; </w:t>
      </w:r>
    </w:p>
    <w:p w:rsidR="00457424" w:rsidRPr="00FF693C" w:rsidRDefault="00457424" w:rsidP="00FF693C">
      <w:pPr>
        <w:pStyle w:val="Normaallaadveeb"/>
        <w:spacing w:before="96" w:beforeAutospacing="0" w:after="0" w:afterAutospacing="0" w:line="192" w:lineRule="auto"/>
        <w:ind w:left="547" w:hanging="547"/>
        <w:textAlignment w:val="baseline"/>
      </w:pPr>
      <w:r w:rsidRPr="00FF693C">
        <w:rPr>
          <w:rFonts w:eastAsiaTheme="minorEastAsia"/>
          <w:color w:val="000000" w:themeColor="text1"/>
          <w:kern w:val="24"/>
        </w:rPr>
        <w:t>6)</w:t>
      </w:r>
      <w:r w:rsidRPr="00FF693C">
        <w:rPr>
          <w:rFonts w:eastAsiaTheme="minorEastAsia"/>
          <w:color w:val="000000" w:themeColor="text1"/>
          <w:kern w:val="24"/>
        </w:rPr>
        <w:tab/>
        <w:t>tunneb kultuurilist eripära ning suhtub lugupidavalt individuaalsetesse, kultuurilistesse ja maailmavaatelistesse erinevustesse juhul, kui need pole inimsusevastased;</w:t>
      </w:r>
    </w:p>
    <w:p w:rsidR="00457424" w:rsidRPr="00FF693C" w:rsidRDefault="00457424" w:rsidP="00FF693C">
      <w:pPr>
        <w:pStyle w:val="Normaallaadveeb"/>
        <w:spacing w:before="96" w:beforeAutospacing="0" w:after="0" w:afterAutospacing="0" w:line="192" w:lineRule="auto"/>
        <w:ind w:left="547" w:hanging="547"/>
        <w:textAlignment w:val="baseline"/>
      </w:pPr>
      <w:r w:rsidRPr="00FF693C">
        <w:rPr>
          <w:rFonts w:eastAsiaTheme="minorEastAsia"/>
          <w:color w:val="000000" w:themeColor="text1"/>
          <w:kern w:val="24"/>
        </w:rPr>
        <w:t>7)</w:t>
      </w:r>
      <w:r w:rsidRPr="00FF693C">
        <w:rPr>
          <w:rFonts w:eastAsiaTheme="minorEastAsia"/>
          <w:color w:val="000000" w:themeColor="text1"/>
          <w:kern w:val="24"/>
        </w:rPr>
        <w:tab/>
        <w:t>on omandanud teadmisi ja oskusi sotsiaalselt aktsepteeritud käitumisest ning inimeste vastastikustest suhetest, mis aitavad kohaneda eakaaslaste hulgas, kogukonnas ja ühiskonnas, väärtustades neid;</w:t>
      </w:r>
    </w:p>
    <w:p w:rsidR="00457424" w:rsidRPr="00FF693C" w:rsidRDefault="00457424" w:rsidP="00FF693C">
      <w:pPr>
        <w:pStyle w:val="Normaallaadveeb"/>
        <w:spacing w:before="96" w:beforeAutospacing="0" w:after="0" w:afterAutospacing="0" w:line="192" w:lineRule="auto"/>
        <w:ind w:left="547" w:hanging="547"/>
        <w:textAlignment w:val="baseline"/>
      </w:pPr>
      <w:r w:rsidRPr="00FF693C">
        <w:rPr>
          <w:rFonts w:eastAsiaTheme="minorEastAsia"/>
          <w:color w:val="000000" w:themeColor="text1"/>
          <w:kern w:val="24"/>
        </w:rPr>
        <w:t>8)</w:t>
      </w:r>
      <w:r w:rsidRPr="00FF693C">
        <w:rPr>
          <w:rFonts w:eastAsiaTheme="minorEastAsia"/>
          <w:color w:val="000000" w:themeColor="text1"/>
          <w:kern w:val="24"/>
        </w:rPr>
        <w:tab/>
        <w:t xml:space="preserve">on omandanud teadmisi ja oskusi enesekontrolli, toimetulekustrateegiate, enesekasvatuse, oma võimete arendamise, tervist tugevdava käitumise ja tervisliku eluviisi kohta ning väärtustab positiivset suhtumist endasse ja teistesse </w:t>
      </w:r>
    </w:p>
    <w:p w:rsidR="00457424" w:rsidRPr="00FF693C" w:rsidRDefault="00457424" w:rsidP="00FF693C">
      <w:pPr>
        <w:spacing w:after="0"/>
        <w:rPr>
          <w:rFonts w:ascii="Times New Roman" w:eastAsiaTheme="majorEastAsia" w:hAnsi="Times New Roman" w:cs="Times New Roman"/>
          <w:b/>
          <w:color w:val="000000" w:themeColor="text1"/>
          <w:kern w:val="24"/>
          <w:sz w:val="24"/>
          <w:szCs w:val="24"/>
        </w:rPr>
      </w:pPr>
    </w:p>
    <w:p w:rsidR="00094729" w:rsidRPr="00FF693C" w:rsidRDefault="00094729" w:rsidP="00FF693C">
      <w:pPr>
        <w:spacing w:after="0"/>
        <w:ind w:firstLine="547"/>
        <w:rPr>
          <w:rFonts w:ascii="Times New Roman" w:eastAsiaTheme="majorEastAsia" w:hAnsi="Times New Roman" w:cs="Times New Roman"/>
          <w:b/>
          <w:color w:val="000000" w:themeColor="text1"/>
          <w:kern w:val="24"/>
          <w:sz w:val="28"/>
          <w:szCs w:val="28"/>
        </w:rPr>
      </w:pPr>
      <w:r w:rsidRPr="00FF693C">
        <w:rPr>
          <w:rFonts w:ascii="Times New Roman" w:eastAsiaTheme="majorEastAsia" w:hAnsi="Times New Roman" w:cs="Times New Roman"/>
          <w:b/>
          <w:color w:val="000000" w:themeColor="text1"/>
          <w:kern w:val="24"/>
          <w:sz w:val="28"/>
          <w:szCs w:val="28"/>
        </w:rPr>
        <w:t xml:space="preserve">(3) </w:t>
      </w:r>
      <w:proofErr w:type="spellStart"/>
      <w:r w:rsidRPr="00FF693C">
        <w:rPr>
          <w:rFonts w:ascii="Times New Roman" w:eastAsiaTheme="majorEastAsia" w:hAnsi="Times New Roman" w:cs="Times New Roman"/>
          <w:b/>
          <w:color w:val="000000" w:themeColor="text1"/>
          <w:kern w:val="24"/>
          <w:sz w:val="28"/>
          <w:szCs w:val="28"/>
        </w:rPr>
        <w:t>Lõiming</w:t>
      </w:r>
      <w:proofErr w:type="spellEnd"/>
    </w:p>
    <w:p w:rsidR="00457424" w:rsidRPr="00FF693C" w:rsidRDefault="00094729" w:rsidP="00FF693C">
      <w:pPr>
        <w:spacing w:after="0"/>
        <w:rPr>
          <w:rFonts w:ascii="Times New Roman" w:eastAsiaTheme="majorEastAsia" w:hAnsi="Times New Roman" w:cs="Times New Roman"/>
          <w:b/>
          <w:color w:val="000000" w:themeColor="text1"/>
          <w:kern w:val="24"/>
          <w:sz w:val="28"/>
          <w:szCs w:val="28"/>
        </w:rPr>
      </w:pPr>
      <w:r w:rsidRPr="00FF693C">
        <w:rPr>
          <w:rFonts w:ascii="Times New Roman" w:eastAsiaTheme="majorEastAsia" w:hAnsi="Times New Roman" w:cs="Times New Roman"/>
          <w:b/>
          <w:color w:val="000000" w:themeColor="text1"/>
          <w:kern w:val="24"/>
          <w:sz w:val="28"/>
          <w:szCs w:val="28"/>
        </w:rPr>
        <w:t xml:space="preserve">3.1 </w:t>
      </w:r>
      <w:proofErr w:type="spellStart"/>
      <w:r w:rsidR="00D70154" w:rsidRPr="00FF693C">
        <w:rPr>
          <w:rFonts w:ascii="Times New Roman" w:eastAsiaTheme="majorEastAsia" w:hAnsi="Times New Roman" w:cs="Times New Roman"/>
          <w:b/>
          <w:color w:val="000000" w:themeColor="text1"/>
          <w:kern w:val="24"/>
          <w:sz w:val="28"/>
          <w:szCs w:val="28"/>
        </w:rPr>
        <w:t>Lõiming</w:t>
      </w:r>
      <w:proofErr w:type="spellEnd"/>
      <w:r w:rsidR="00D70154" w:rsidRPr="00FF693C">
        <w:rPr>
          <w:rFonts w:ascii="Times New Roman" w:eastAsiaTheme="majorEastAsia" w:hAnsi="Times New Roman" w:cs="Times New Roman"/>
          <w:b/>
          <w:color w:val="000000" w:themeColor="text1"/>
          <w:kern w:val="24"/>
          <w:sz w:val="28"/>
          <w:szCs w:val="28"/>
        </w:rPr>
        <w:t xml:space="preserve"> teiste valdkonnapädevuste ja ainevaldkondadega</w:t>
      </w:r>
    </w:p>
    <w:p w:rsidR="00194A73" w:rsidRPr="00FF693C" w:rsidRDefault="00194A73" w:rsidP="00FF693C">
      <w:pPr>
        <w:spacing w:after="0"/>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Sotsiaalained on teiste ainevaldkondadega seotud valdkonnapädevuste kujundamise kaudu.</w:t>
      </w:r>
    </w:p>
    <w:p w:rsidR="004E70E0" w:rsidRPr="00FF693C" w:rsidRDefault="004E70E0"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Ainevaldkonnasisese </w:t>
      </w:r>
      <w:proofErr w:type="spellStart"/>
      <w:r w:rsidRPr="00FF693C">
        <w:rPr>
          <w:rFonts w:ascii="Times New Roman" w:hAnsi="Times New Roman" w:cs="Times New Roman"/>
          <w:sz w:val="24"/>
          <w:szCs w:val="24"/>
        </w:rPr>
        <w:t>lõiminguga</w:t>
      </w:r>
      <w:proofErr w:type="spellEnd"/>
      <w:r w:rsidRPr="00FF693C">
        <w:rPr>
          <w:rFonts w:ascii="Times New Roman" w:hAnsi="Times New Roman" w:cs="Times New Roman"/>
          <w:sz w:val="24"/>
          <w:szCs w:val="24"/>
        </w:rPr>
        <w:t xml:space="preserve"> taotletakse, et õpilane areneks ennast teostavaks terviklikuks isiksuseks, kes suhtub endasse ja teistesse positiivselt, arvestab kaasinimesi, lähtub oma tegevuses üldinimlikest väärtustest, näeb ja mõistab ühiskonnas toimuvat ning tal on oskusi ja valmidust ühiskonnaellu sekkuda ning selles osaleda. </w:t>
      </w:r>
    </w:p>
    <w:p w:rsidR="004E70E0" w:rsidRPr="00FF693C" w:rsidRDefault="004E70E0" w:rsidP="00FF693C">
      <w:pPr>
        <w:spacing w:after="0"/>
        <w:rPr>
          <w:rFonts w:ascii="Times New Roman" w:hAnsi="Times New Roman" w:cs="Times New Roman"/>
          <w:sz w:val="24"/>
          <w:szCs w:val="24"/>
        </w:rPr>
      </w:pPr>
      <w:r w:rsidRPr="00FF693C">
        <w:rPr>
          <w:rFonts w:ascii="Times New Roman" w:hAnsi="Times New Roman" w:cs="Times New Roman"/>
          <w:sz w:val="24"/>
          <w:szCs w:val="24"/>
        </w:rPr>
        <w:t>Ajalooõpetuses omandavad õpilased kultuuriruumis orienteerumiseks vajalikke teadmisi oma kodukoha ja maailma minevikust ning kultuuripärandist. Aine vahendusel suunatakse õpilane teadvustama, analüüsima ja kriitiliselt hindama ning tõlgendama minevikus aset leidnud sündmusi ja protsesse, nende omavahelisi seoseid ja seoseid tänapäevaga ning ajaloosündmuste erineva tõlgendamise põhjusi. Ajalooõpetus aitab kaasa teistes õppeainetes õpitava tervikuks sidumisele ning kujundab oskust mõista minevikunähtuste mõjul toimuvat arengut.</w:t>
      </w:r>
    </w:p>
    <w:p w:rsidR="00094729" w:rsidRPr="00FF693C" w:rsidRDefault="00094729" w:rsidP="00FF693C">
      <w:pPr>
        <w:autoSpaceDE w:val="0"/>
        <w:autoSpaceDN w:val="0"/>
        <w:adjustRightInd w:val="0"/>
        <w:spacing w:after="0" w:line="240" w:lineRule="auto"/>
        <w:rPr>
          <w:rFonts w:ascii="Times New Roman" w:hAnsi="Times New Roman" w:cs="Times New Roman"/>
          <w:sz w:val="24"/>
          <w:szCs w:val="24"/>
        </w:rPr>
      </w:pPr>
      <w:r w:rsidRPr="00FF693C">
        <w:rPr>
          <w:rFonts w:ascii="Times New Roman" w:hAnsi="Times New Roman" w:cs="Times New Roman"/>
          <w:sz w:val="24"/>
          <w:szCs w:val="24"/>
        </w:rPr>
        <w:t xml:space="preserve">Ühiskonnaõpetuses omandavad õpilased sotsiaalse kirjaoskuse: teadmised, oskused, väärtused ja hoiakud ühiskonnas toimimiseks ning vastutustundlike otsuste tegemiseks. Õppeaine </w:t>
      </w:r>
      <w:r w:rsidRPr="00FF693C">
        <w:rPr>
          <w:rFonts w:ascii="Times New Roman" w:hAnsi="Times New Roman" w:cs="Times New Roman"/>
          <w:sz w:val="24"/>
          <w:szCs w:val="24"/>
        </w:rPr>
        <w:lastRenderedPageBreak/>
        <w:t>üldeesmärk on luua eeldused kodanikuidentiteedi ja ühiskonna sidususe tugevnemiseks ning aktiivse kodaniku kujunemiseks.</w:t>
      </w:r>
    </w:p>
    <w:p w:rsidR="008B46E5" w:rsidRPr="00FF693C" w:rsidRDefault="008B46E5" w:rsidP="00FF693C">
      <w:pPr>
        <w:autoSpaceDE w:val="0"/>
        <w:autoSpaceDN w:val="0"/>
        <w:adjustRightInd w:val="0"/>
        <w:spacing w:after="0" w:line="240" w:lineRule="auto"/>
        <w:rPr>
          <w:rFonts w:ascii="Times New Roman" w:hAnsi="Times New Roman" w:cs="Times New Roman"/>
          <w:sz w:val="24"/>
          <w:szCs w:val="24"/>
        </w:rPr>
      </w:pPr>
    </w:p>
    <w:p w:rsidR="008B46E5" w:rsidRPr="00FF693C" w:rsidRDefault="008B46E5" w:rsidP="00FF693C">
      <w:pPr>
        <w:autoSpaceDE w:val="0"/>
        <w:autoSpaceDN w:val="0"/>
        <w:adjustRightInd w:val="0"/>
        <w:spacing w:after="0" w:line="240" w:lineRule="auto"/>
        <w:rPr>
          <w:rFonts w:ascii="Times New Roman" w:eastAsia="Times New Roman" w:hAnsi="Times New Roman" w:cs="Times New Roman"/>
          <w:b/>
          <w:sz w:val="24"/>
          <w:szCs w:val="24"/>
          <w:u w:val="single"/>
        </w:rPr>
      </w:pPr>
      <w:r w:rsidRPr="00FF693C">
        <w:rPr>
          <w:rFonts w:ascii="Times New Roman" w:eastAsia="Times New Roman" w:hAnsi="Times New Roman" w:cs="Times New Roman"/>
          <w:b/>
          <w:sz w:val="24"/>
          <w:szCs w:val="24"/>
          <w:u w:val="single"/>
        </w:rPr>
        <w:t xml:space="preserve">Õppeainete </w:t>
      </w:r>
      <w:proofErr w:type="spellStart"/>
      <w:r w:rsidRPr="00FF693C">
        <w:rPr>
          <w:rFonts w:ascii="Times New Roman" w:eastAsia="Times New Roman" w:hAnsi="Times New Roman" w:cs="Times New Roman"/>
          <w:b/>
          <w:sz w:val="24"/>
          <w:szCs w:val="24"/>
          <w:u w:val="single"/>
        </w:rPr>
        <w:t>lõimingu</w:t>
      </w:r>
      <w:proofErr w:type="spellEnd"/>
      <w:r w:rsidRPr="00FF693C">
        <w:rPr>
          <w:rFonts w:ascii="Times New Roman" w:eastAsia="Times New Roman" w:hAnsi="Times New Roman" w:cs="Times New Roman"/>
          <w:b/>
          <w:sz w:val="24"/>
          <w:szCs w:val="24"/>
          <w:u w:val="single"/>
        </w:rPr>
        <w:t xml:space="preserve"> võimalusi teiste ainevaldkondadega</w:t>
      </w:r>
    </w:p>
    <w:p w:rsidR="008B46E5" w:rsidRPr="00FF693C" w:rsidRDefault="008B46E5" w:rsidP="00FF693C">
      <w:pPr>
        <w:autoSpaceDE w:val="0"/>
        <w:autoSpaceDN w:val="0"/>
        <w:adjustRightInd w:val="0"/>
        <w:spacing w:after="0" w:line="240" w:lineRule="auto"/>
        <w:rPr>
          <w:rFonts w:ascii="Times New Roman" w:eastAsia="Times New Roman" w:hAnsi="Times New Roman" w:cs="Times New Roman"/>
          <w:b/>
          <w:sz w:val="24"/>
          <w:szCs w:val="24"/>
          <w:u w:val="single"/>
        </w:rPr>
      </w:pPr>
    </w:p>
    <w:p w:rsidR="008B46E5" w:rsidRPr="00FF693C" w:rsidRDefault="008B46E5" w:rsidP="00FF693C">
      <w:pPr>
        <w:autoSpaceDE w:val="0"/>
        <w:autoSpaceDN w:val="0"/>
        <w:adjustRightInd w:val="0"/>
        <w:spacing w:after="0" w:line="240" w:lineRule="auto"/>
        <w:rPr>
          <w:rFonts w:ascii="Times New Roman" w:hAnsi="Times New Roman" w:cs="Times New Roman"/>
          <w:sz w:val="24"/>
          <w:szCs w:val="24"/>
          <w:lang w:eastAsia="et-EE"/>
        </w:rPr>
      </w:pPr>
      <w:proofErr w:type="spellStart"/>
      <w:r w:rsidRPr="00FF693C">
        <w:rPr>
          <w:rFonts w:ascii="Times New Roman" w:hAnsi="Times New Roman" w:cs="Times New Roman"/>
          <w:sz w:val="24"/>
          <w:szCs w:val="24"/>
          <w:lang w:eastAsia="et-EE"/>
        </w:rPr>
        <w:t>Lõimingu</w:t>
      </w:r>
      <w:proofErr w:type="spellEnd"/>
      <w:r w:rsidRPr="00FF693C">
        <w:rPr>
          <w:rFonts w:ascii="Times New Roman" w:hAnsi="Times New Roman" w:cs="Times New Roman"/>
          <w:sz w:val="24"/>
          <w:szCs w:val="24"/>
          <w:lang w:eastAsia="et-EE"/>
        </w:rPr>
        <w:t xml:space="preserve"> peamiseks taotluseks on õppeainete sünergia võimaldamine nii horisontaalselt (nt samade oskuste üheaegne õppimine eriõppeainetes) kui vertikaalselt (ühes õppeaines õpitu kasutamine ning sellega uute seoste loomine teistes ainetes).  </w:t>
      </w:r>
    </w:p>
    <w:p w:rsidR="008B46E5" w:rsidRPr="00FF693C" w:rsidRDefault="008B46E5" w:rsidP="00FF693C">
      <w:pPr>
        <w:spacing w:after="0"/>
        <w:rPr>
          <w:rFonts w:ascii="Times New Roman" w:eastAsia="Times New Roman" w:hAnsi="Times New Roman" w:cs="Times New Roman"/>
          <w:sz w:val="24"/>
          <w:szCs w:val="24"/>
          <w:lang w:eastAsia="et-EE"/>
        </w:rPr>
      </w:pPr>
      <w:r w:rsidRPr="00FF693C">
        <w:rPr>
          <w:rFonts w:ascii="Times New Roman" w:hAnsi="Times New Roman" w:cs="Times New Roman"/>
          <w:sz w:val="24"/>
          <w:szCs w:val="24"/>
        </w:rPr>
        <w:t xml:space="preserve">Sotsiaalainete lõimimisel teiste ainevaldkondadega on võimalik luua </w:t>
      </w:r>
      <w:r w:rsidRPr="00FF693C">
        <w:rPr>
          <w:rFonts w:ascii="Times New Roman" w:hAnsi="Times New Roman" w:cs="Times New Roman"/>
          <w:b/>
          <w:sz w:val="24"/>
          <w:szCs w:val="24"/>
        </w:rPr>
        <w:t>ainetevahelisi  seoseid</w:t>
      </w:r>
      <w:r w:rsidRPr="00FF693C">
        <w:rPr>
          <w:rFonts w:ascii="Times New Roman" w:hAnsi="Times New Roman" w:cs="Times New Roman"/>
          <w:sz w:val="24"/>
          <w:szCs w:val="24"/>
        </w:rPr>
        <w:t xml:space="preserve"> ehk luua s</w:t>
      </w:r>
      <w:r w:rsidRPr="00FF693C">
        <w:rPr>
          <w:rFonts w:ascii="Times New Roman" w:eastAsia="Times New Roman" w:hAnsi="Times New Roman" w:cs="Times New Roman"/>
          <w:sz w:val="24"/>
          <w:szCs w:val="24"/>
          <w:lang w:eastAsia="et-EE"/>
        </w:rPr>
        <w:t xml:space="preserve">eoseid erinevate õppeainete õppesisu elementide vahel. Ainetevaheliste seoste puhul on võimalik </w:t>
      </w:r>
      <w:proofErr w:type="spellStart"/>
      <w:r w:rsidRPr="00FF693C">
        <w:rPr>
          <w:rFonts w:ascii="Times New Roman" w:eastAsia="Times New Roman" w:hAnsi="Times New Roman" w:cs="Times New Roman"/>
          <w:sz w:val="24"/>
          <w:szCs w:val="24"/>
          <w:lang w:eastAsia="et-EE"/>
        </w:rPr>
        <w:t>kasutatada</w:t>
      </w:r>
      <w:proofErr w:type="spellEnd"/>
      <w:r w:rsidRPr="00FF693C">
        <w:rPr>
          <w:rFonts w:ascii="Times New Roman" w:eastAsia="Times New Roman" w:hAnsi="Times New Roman" w:cs="Times New Roman"/>
          <w:sz w:val="24"/>
          <w:szCs w:val="24"/>
          <w:lang w:eastAsia="et-EE"/>
        </w:rPr>
        <w:t xml:space="preserve"> ühe õppeaine sisu, et aidata õpetada või kinnistada materjali mõnes teises aines. Seoseid saab luua niivõrd, kui see soodustab uute aine-alaste teadmiste ja oskuste omandamist.  Ainetevaheliste seoste loomine ei ole eesmärk omaette, vaid see peaks aitama kaasa soovitavate õpitulemuste saavutamisele.</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Mõni õppeaine võib olla teis(t)e </w:t>
      </w:r>
      <w:proofErr w:type="spellStart"/>
      <w:r w:rsidRPr="00FF693C">
        <w:rPr>
          <w:rFonts w:ascii="Times New Roman" w:eastAsia="Times New Roman" w:hAnsi="Times New Roman" w:cs="Times New Roman"/>
          <w:sz w:val="24"/>
          <w:szCs w:val="24"/>
          <w:lang w:eastAsia="et-EE"/>
        </w:rPr>
        <w:t>õppeaine(te</w:t>
      </w:r>
      <w:proofErr w:type="spellEnd"/>
      <w:r w:rsidRPr="00FF693C">
        <w:rPr>
          <w:rFonts w:ascii="Times New Roman" w:eastAsia="Times New Roman" w:hAnsi="Times New Roman" w:cs="Times New Roman"/>
          <w:sz w:val="24"/>
          <w:szCs w:val="24"/>
          <w:lang w:eastAsia="et-EE"/>
        </w:rPr>
        <w:t xml:space="preserve">) jaoks teadmiste ja/või praktiliste oskuste allikas. Sel juhul antakse eelteadmised teis(t)e </w:t>
      </w:r>
      <w:proofErr w:type="spellStart"/>
      <w:r w:rsidRPr="00FF693C">
        <w:rPr>
          <w:rFonts w:ascii="Times New Roman" w:eastAsia="Times New Roman" w:hAnsi="Times New Roman" w:cs="Times New Roman"/>
          <w:sz w:val="24"/>
          <w:szCs w:val="24"/>
          <w:lang w:eastAsia="et-EE"/>
        </w:rPr>
        <w:t>õppeaine(te</w:t>
      </w:r>
      <w:proofErr w:type="spellEnd"/>
      <w:r w:rsidRPr="00FF693C">
        <w:rPr>
          <w:rFonts w:ascii="Times New Roman" w:eastAsia="Times New Roman" w:hAnsi="Times New Roman" w:cs="Times New Roman"/>
          <w:sz w:val="24"/>
          <w:szCs w:val="24"/>
          <w:lang w:eastAsia="et-EE"/>
        </w:rPr>
        <w:t>) jaoks, aidates kaasa nt mõiste, teema või oskuse õpetamisele mõnes teises õppeaines. Samas võib mõnes õppeaine kasutada teis(t)es aine(te)s omandatud teadmisi ja/või oskusi. Mõiste või teema on eelnevalt mõnes muus õppeaines käsitletud. Sel juhul toetub õppimine eelnevatele teadmistele. See võimaldab õpitu kinnistamist või süvendamist, juba omandatud teadmise ja/või oskuse uues situatsioonis kasutamist. Mõlemal juhul  luuakse assotsiatiivsed seosed teis(t)es õppeaine(te)s omandatuga. Ühes õppeaines õpitu või õpitav toetab teise õppeaine õppimist, aitab mõista või suhestada juba olemasolevat või uut teadmist. Tekib võimalus analoogiate ja paralleelide nägemiseks. Samuti on ainetevaheliste seoste loomisega võimalik anda üldist kultuuri -ja muud teavet ning laiendada õpilaste silmaringi.</w:t>
      </w:r>
    </w:p>
    <w:p w:rsidR="008B46E5" w:rsidRPr="00FF693C" w:rsidRDefault="008B46E5" w:rsidP="00FF693C">
      <w:pPr>
        <w:spacing w:after="0"/>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Võimalik on lõimimisel kasutada ka </w:t>
      </w:r>
      <w:r w:rsidRPr="00FF693C">
        <w:rPr>
          <w:rFonts w:ascii="Times New Roman" w:eastAsia="Times New Roman" w:hAnsi="Times New Roman" w:cs="Times New Roman"/>
          <w:b/>
          <w:sz w:val="24"/>
          <w:szCs w:val="24"/>
          <w:lang w:eastAsia="et-EE"/>
        </w:rPr>
        <w:t xml:space="preserve">ajalist kooskõla. </w:t>
      </w:r>
      <w:r w:rsidRPr="00FF693C">
        <w:rPr>
          <w:rFonts w:ascii="Times New Roman" w:eastAsia="Times New Roman" w:hAnsi="Times New Roman" w:cs="Times New Roman"/>
          <w:sz w:val="24"/>
          <w:szCs w:val="24"/>
          <w:lang w:eastAsia="et-EE"/>
        </w:rPr>
        <w:t xml:space="preserve">Sellisel juhul on eriti oluline õpetajatevaheline koostöö. Probleemiks on aga see, et sõltuvalt erinevustest õpetajate töökavades ja nende ajajaotustes on ajalist kooskõla küllaltki keeruline planeerida. Ajalise kooskõla rakendamine eeldab, et mõlemad õpetajad suudavad oma aine niimoodi ümber korraldada, et see ei lõhu nende aine loogilist käsitlusjärjestust. Ajalugu on aga selline aine, mille ülesehitus on  kronoloogiline ja mille õpetamise ajalist järjestust on seetõttu keeruline muuta.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Sotsiaalained on teiste ainevaldkondadega seotud valdkonnapädevuste kujundamise kaudu.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 </w:t>
      </w:r>
    </w:p>
    <w:p w:rsidR="008B46E5" w:rsidRPr="00FF693C" w:rsidRDefault="008B46E5" w:rsidP="00FF693C">
      <w:pPr>
        <w:spacing w:after="0" w:line="240" w:lineRule="auto"/>
        <w:rPr>
          <w:rFonts w:ascii="Times New Roman" w:eastAsia="Times New Roman" w:hAnsi="Times New Roman" w:cs="Times New Roman"/>
          <w:b/>
          <w:sz w:val="24"/>
          <w:szCs w:val="24"/>
          <w:lang w:eastAsia="et-EE"/>
        </w:rPr>
      </w:pPr>
      <w:proofErr w:type="spellStart"/>
      <w:r w:rsidRPr="00FF693C">
        <w:rPr>
          <w:rFonts w:ascii="Times New Roman" w:eastAsia="Times New Roman" w:hAnsi="Times New Roman" w:cs="Times New Roman"/>
          <w:b/>
          <w:sz w:val="24"/>
          <w:szCs w:val="24"/>
          <w:lang w:eastAsia="et-EE"/>
        </w:rPr>
        <w:t>Lõimumine</w:t>
      </w:r>
      <w:proofErr w:type="spellEnd"/>
      <w:r w:rsidRPr="00FF693C">
        <w:rPr>
          <w:rFonts w:ascii="Times New Roman" w:eastAsia="Times New Roman" w:hAnsi="Times New Roman" w:cs="Times New Roman"/>
          <w:b/>
          <w:sz w:val="24"/>
          <w:szCs w:val="24"/>
          <w:lang w:eastAsia="et-EE"/>
        </w:rPr>
        <w:t xml:space="preserve"> teiste valdkondadega:</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p>
    <w:p w:rsidR="008B46E5" w:rsidRPr="00FF693C" w:rsidRDefault="008B46E5" w:rsidP="00FF693C">
      <w:pPr>
        <w:spacing w:after="0" w:line="240" w:lineRule="auto"/>
        <w:rPr>
          <w:rFonts w:ascii="Times New Roman" w:eastAsia="Times New Roman" w:hAnsi="Times New Roman" w:cs="Times New Roman"/>
          <w:b/>
          <w:sz w:val="24"/>
          <w:szCs w:val="24"/>
          <w:lang w:eastAsia="et-EE"/>
        </w:rPr>
      </w:pPr>
    </w:p>
    <w:p w:rsidR="008B46E5" w:rsidRPr="00FF693C" w:rsidRDefault="008B46E5" w:rsidP="00FF693C">
      <w:pPr>
        <w:autoSpaceDE w:val="0"/>
        <w:autoSpaceDN w:val="0"/>
        <w:adjustRightInd w:val="0"/>
        <w:spacing w:after="0" w:line="240" w:lineRule="auto"/>
        <w:rPr>
          <w:rFonts w:ascii="Times New Roman" w:hAnsi="Times New Roman" w:cs="Times New Roman"/>
          <w:sz w:val="24"/>
          <w:szCs w:val="24"/>
          <w:u w:val="single"/>
        </w:rPr>
      </w:pPr>
    </w:p>
    <w:p w:rsidR="00194A73" w:rsidRPr="00FF693C" w:rsidRDefault="00194A73" w:rsidP="00FF693C">
      <w:pPr>
        <w:spacing w:after="0"/>
        <w:rPr>
          <w:rFonts w:ascii="Times New Roman" w:hAnsi="Times New Roman" w:cs="Times New Roman"/>
          <w:sz w:val="24"/>
          <w:szCs w:val="24"/>
        </w:rPr>
      </w:pPr>
      <w:r w:rsidRPr="00FF693C">
        <w:rPr>
          <w:rFonts w:ascii="Times New Roman" w:hAnsi="Times New Roman" w:cs="Times New Roman"/>
          <w:b/>
          <w:sz w:val="24"/>
          <w:szCs w:val="24"/>
        </w:rPr>
        <w:t xml:space="preserve">Emakeelepädevus </w:t>
      </w:r>
      <w:r w:rsidRPr="00FF693C">
        <w:rPr>
          <w:rFonts w:ascii="Times New Roman" w:hAnsi="Times New Roman" w:cs="Times New Roman"/>
          <w:sz w:val="24"/>
          <w:szCs w:val="24"/>
        </w:rPr>
        <w:t xml:space="preserve">– suutlikkus väljendada ennast selgelt ja asjakohaselt nii suuliselt kui ka kirjalikult; lugeda ja mõista erinevaid tekste; kasutada kohaseid keelevahendeid ja sobivat stiili ning ainealast sõnavara ja väljendusrikast keelt ning järgida õigekeelsusnõudeid. Lisaks tähtsustuvad teksti kriitilise analüüsi oskus, meediakirjaoskus, info hankimine ja selle kriitiline hindamine, tööde vormistamine ning autoriõiguse kaitse. </w:t>
      </w:r>
    </w:p>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u w:val="single"/>
          <w:lang w:eastAsia="et-EE"/>
        </w:rPr>
        <w:t xml:space="preserve">Võimalusi </w:t>
      </w:r>
      <w:proofErr w:type="spellStart"/>
      <w:r w:rsidRPr="00FF693C">
        <w:rPr>
          <w:rFonts w:ascii="Times New Roman" w:eastAsia="Times New Roman" w:hAnsi="Times New Roman" w:cs="Times New Roman"/>
          <w:sz w:val="24"/>
          <w:szCs w:val="24"/>
          <w:u w:val="single"/>
          <w:lang w:eastAsia="et-EE"/>
        </w:rPr>
        <w:t>lõiminguks</w:t>
      </w:r>
      <w:proofErr w:type="spellEnd"/>
      <w:r w:rsidRPr="00FF693C">
        <w:rPr>
          <w:rFonts w:ascii="Times New Roman" w:eastAsia="Times New Roman" w:hAnsi="Times New Roman" w:cs="Times New Roman"/>
          <w:sz w:val="24"/>
          <w:szCs w:val="24"/>
          <w:u w:val="single"/>
          <w:lang w:eastAsia="et-EE"/>
        </w:rPr>
        <w:t xml:space="preserve"> emakeele ja kirjandusega</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p>
    <w:p w:rsidR="008B46E5" w:rsidRPr="00FF693C" w:rsidRDefault="008B46E5" w:rsidP="00FF693C">
      <w:pPr>
        <w:spacing w:after="0"/>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Emakeel on õppeaine, mis on juba olemuslikult seotud kõigi teiste koolis õpitavate ainetega. Enamus õppetööst toimub emakeeles. Emakeeletundides omandatakse ka õigekirjaoskus ja </w:t>
      </w:r>
      <w:r w:rsidRPr="00FF693C">
        <w:rPr>
          <w:rFonts w:ascii="Times New Roman" w:eastAsia="Times New Roman" w:hAnsi="Times New Roman" w:cs="Times New Roman"/>
          <w:sz w:val="24"/>
          <w:szCs w:val="24"/>
          <w:lang w:eastAsia="et-EE"/>
        </w:rPr>
        <w:lastRenderedPageBreak/>
        <w:t>põhisõnavara, mis aitab luua tekste kõigis ainetes. Emakeel võimaldab erinevat liiki tekstide kaudu laiendada õpilaste maailmapilti ja pakkuda erinevate ainetega seostuvaid teadmisi. Sageli ei aita need teadmised otseselt teises aines õpitavat omandada, küll aga annavad lisateavet, mis võimaldab sellele ainele konteksti loomist. Eriti oluline roll on kirjandusel, mis aitab oma tekstide kaudu paremini mõista ajalugu. See teeb õppimise huvitavamaks ja seeläbi tõstab õppija motivatsiooni.</w:t>
      </w:r>
    </w:p>
    <w:p w:rsidR="008B46E5" w:rsidRPr="00FF693C" w:rsidRDefault="008B46E5" w:rsidP="00FF693C">
      <w:pPr>
        <w:spacing w:after="0"/>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Näide:</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Ajaloo ja kirjanduse ajaliselt kooskõlastatud käsitlemine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543"/>
        <w:gridCol w:w="4568"/>
      </w:tblGrid>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Klass</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Ajalugu</w:t>
            </w: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Kirjandus</w:t>
            </w: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7.</w:t>
            </w:r>
          </w:p>
        </w:tc>
        <w:tc>
          <w:tcPr>
            <w:tcW w:w="3543" w:type="dxa"/>
            <w:tcBorders>
              <w:top w:val="single" w:sz="4" w:space="0" w:color="auto"/>
              <w:left w:val="single" w:sz="4" w:space="0" w:color="auto"/>
              <w:bottom w:val="single" w:sz="4" w:space="0" w:color="auto"/>
              <w:right w:val="single" w:sz="4" w:space="0" w:color="auto"/>
            </w:tcBorders>
          </w:tcPr>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Muistne vabadusvõitlus ja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ristiusustamine.</w:t>
            </w:r>
          </w:p>
          <w:p w:rsidR="008B46E5" w:rsidRPr="00FF693C" w:rsidRDefault="008B46E5" w:rsidP="00FF693C">
            <w:pPr>
              <w:spacing w:after="0"/>
              <w:rPr>
                <w:rFonts w:ascii="Times New Roman" w:eastAsia="Times New Roman" w:hAnsi="Times New Roman" w:cs="Times New Roman"/>
                <w:sz w:val="24"/>
                <w:szCs w:val="24"/>
              </w:rPr>
            </w:pP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M. Metsanurk „</w:t>
            </w:r>
            <w:proofErr w:type="spellStart"/>
            <w:r w:rsidRPr="00FF693C">
              <w:rPr>
                <w:rFonts w:ascii="Times New Roman" w:hAnsi="Times New Roman" w:cs="Times New Roman"/>
                <w:sz w:val="24"/>
                <w:szCs w:val="24"/>
              </w:rPr>
              <w:t>Ümera</w:t>
            </w:r>
            <w:proofErr w:type="spellEnd"/>
            <w:r w:rsidRPr="00FF693C">
              <w:rPr>
                <w:rFonts w:ascii="Times New Roman" w:hAnsi="Times New Roman" w:cs="Times New Roman"/>
                <w:sz w:val="24"/>
                <w:szCs w:val="24"/>
              </w:rPr>
              <w:t xml:space="preserve"> jõel“</w:t>
            </w: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7.</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proofErr w:type="spellStart"/>
            <w:r w:rsidRPr="00FF693C">
              <w:rPr>
                <w:rFonts w:ascii="Times New Roman" w:hAnsi="Times New Roman" w:cs="Times New Roman"/>
                <w:sz w:val="24"/>
                <w:szCs w:val="24"/>
              </w:rPr>
              <w:t>Jüriöö</w:t>
            </w:r>
            <w:proofErr w:type="spellEnd"/>
            <w:r w:rsidRPr="00FF693C">
              <w:rPr>
                <w:rFonts w:ascii="Times New Roman" w:hAnsi="Times New Roman" w:cs="Times New Roman"/>
                <w:sz w:val="24"/>
                <w:szCs w:val="24"/>
              </w:rPr>
              <w:t xml:space="preserve"> ülestõus</w:t>
            </w: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 xml:space="preserve">E. </w:t>
            </w:r>
            <w:proofErr w:type="spellStart"/>
            <w:r w:rsidRPr="00FF693C">
              <w:rPr>
                <w:rFonts w:ascii="Times New Roman" w:hAnsi="Times New Roman" w:cs="Times New Roman"/>
                <w:sz w:val="24"/>
                <w:szCs w:val="24"/>
              </w:rPr>
              <w:t>Bornhöhe</w:t>
            </w:r>
            <w:proofErr w:type="spellEnd"/>
            <w:r w:rsidRPr="00FF693C">
              <w:rPr>
                <w:rFonts w:ascii="Times New Roman" w:hAnsi="Times New Roman" w:cs="Times New Roman"/>
                <w:sz w:val="24"/>
                <w:szCs w:val="24"/>
              </w:rPr>
              <w:t xml:space="preserve"> „Tasuja“</w:t>
            </w: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7.</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Liivi sõda</w:t>
            </w:r>
          </w:p>
        </w:tc>
        <w:tc>
          <w:tcPr>
            <w:tcW w:w="4568" w:type="dxa"/>
            <w:tcBorders>
              <w:top w:val="single" w:sz="4" w:space="0" w:color="auto"/>
              <w:left w:val="single" w:sz="4" w:space="0" w:color="auto"/>
              <w:bottom w:val="single" w:sz="4" w:space="0" w:color="auto"/>
              <w:right w:val="single" w:sz="4" w:space="0" w:color="auto"/>
            </w:tcBorders>
          </w:tcPr>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E. </w:t>
            </w:r>
            <w:proofErr w:type="spellStart"/>
            <w:r w:rsidRPr="00FF693C">
              <w:rPr>
                <w:rFonts w:ascii="Times New Roman" w:eastAsia="Times New Roman" w:hAnsi="Times New Roman" w:cs="Times New Roman"/>
                <w:sz w:val="24"/>
                <w:szCs w:val="24"/>
                <w:lang w:eastAsia="et-EE"/>
              </w:rPr>
              <w:t>Bornhöhe</w:t>
            </w:r>
            <w:proofErr w:type="spellEnd"/>
            <w:r w:rsidRPr="00FF693C">
              <w:rPr>
                <w:rFonts w:ascii="Times New Roman" w:eastAsia="Times New Roman" w:hAnsi="Times New Roman" w:cs="Times New Roman"/>
                <w:sz w:val="24"/>
                <w:szCs w:val="24"/>
                <w:lang w:eastAsia="et-EE"/>
              </w:rPr>
              <w:t xml:space="preserve"> „Vürst Gabriel ehk </w:t>
            </w:r>
            <w:proofErr w:type="spellStart"/>
            <w:r w:rsidRPr="00FF693C">
              <w:rPr>
                <w:rFonts w:ascii="Times New Roman" w:eastAsia="Times New Roman" w:hAnsi="Times New Roman" w:cs="Times New Roman"/>
                <w:sz w:val="24"/>
                <w:szCs w:val="24"/>
                <w:lang w:eastAsia="et-EE"/>
              </w:rPr>
              <w:t>Pi</w:t>
            </w:r>
            <w:proofErr w:type="spellEnd"/>
          </w:p>
          <w:p w:rsidR="008B46E5" w:rsidRPr="00FF693C" w:rsidRDefault="008B46E5" w:rsidP="00FF693C">
            <w:pPr>
              <w:spacing w:after="0" w:line="240" w:lineRule="auto"/>
              <w:rPr>
                <w:rFonts w:ascii="Times New Roman" w:eastAsia="Times New Roman" w:hAnsi="Times New Roman" w:cs="Times New Roman"/>
                <w:sz w:val="24"/>
                <w:szCs w:val="24"/>
                <w:lang w:eastAsia="et-EE"/>
              </w:rPr>
            </w:pPr>
            <w:proofErr w:type="spellStart"/>
            <w:r w:rsidRPr="00FF693C">
              <w:rPr>
                <w:rFonts w:ascii="Times New Roman" w:eastAsia="Times New Roman" w:hAnsi="Times New Roman" w:cs="Times New Roman"/>
                <w:sz w:val="24"/>
                <w:szCs w:val="24"/>
                <w:lang w:eastAsia="et-EE"/>
              </w:rPr>
              <w:t>rita</w:t>
            </w:r>
            <w:proofErr w:type="spellEnd"/>
            <w:r w:rsidRPr="00FF693C">
              <w:rPr>
                <w:rFonts w:ascii="Times New Roman" w:eastAsia="Times New Roman" w:hAnsi="Times New Roman" w:cs="Times New Roman"/>
                <w:sz w:val="24"/>
                <w:szCs w:val="24"/>
                <w:lang w:eastAsia="et-EE"/>
              </w:rPr>
              <w:t xml:space="preserve"> kloostri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viimsed päevad“</w:t>
            </w:r>
          </w:p>
          <w:p w:rsidR="008B46E5" w:rsidRPr="00FF693C" w:rsidRDefault="008B46E5" w:rsidP="00FF693C">
            <w:pPr>
              <w:spacing w:after="0"/>
              <w:rPr>
                <w:rFonts w:ascii="Times New Roman" w:eastAsia="Times New Roman" w:hAnsi="Times New Roman" w:cs="Times New Roman"/>
                <w:sz w:val="24"/>
                <w:szCs w:val="24"/>
              </w:rPr>
            </w:pP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Euroopa riigid ja rahvad 17. sajandil.</w:t>
            </w: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 xml:space="preserve">A. </w:t>
            </w:r>
            <w:proofErr w:type="spellStart"/>
            <w:r w:rsidRPr="00FF693C">
              <w:rPr>
                <w:rFonts w:ascii="Times New Roman" w:hAnsi="Times New Roman" w:cs="Times New Roman"/>
                <w:sz w:val="24"/>
                <w:szCs w:val="24"/>
              </w:rPr>
              <w:t>Dumas</w:t>
            </w:r>
            <w:proofErr w:type="spellEnd"/>
            <w:r w:rsidRPr="00FF693C">
              <w:rPr>
                <w:rFonts w:ascii="Times New Roman" w:hAnsi="Times New Roman" w:cs="Times New Roman"/>
                <w:sz w:val="24"/>
                <w:szCs w:val="24"/>
              </w:rPr>
              <w:t xml:space="preserve"> „Kolm musketäri“</w:t>
            </w: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Eesti 19. sajandil. Talurahvaseadused.</w:t>
            </w: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E. Vilde „Mahtra sõda“</w:t>
            </w: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Rahvuslik ärkamine.</w:t>
            </w: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L. Koidula „Säärane mulk“</w:t>
            </w: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Esimene maailmasõda</w:t>
            </w:r>
          </w:p>
        </w:tc>
        <w:tc>
          <w:tcPr>
            <w:tcW w:w="4568" w:type="dxa"/>
            <w:tcBorders>
              <w:top w:val="single" w:sz="4" w:space="0" w:color="auto"/>
              <w:left w:val="single" w:sz="4" w:space="0" w:color="auto"/>
              <w:bottom w:val="single" w:sz="4" w:space="0" w:color="auto"/>
              <w:right w:val="single" w:sz="4" w:space="0" w:color="auto"/>
            </w:tcBorders>
          </w:tcPr>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E. M. </w:t>
            </w:r>
            <w:proofErr w:type="spellStart"/>
            <w:r w:rsidRPr="00FF693C">
              <w:rPr>
                <w:rFonts w:ascii="Times New Roman" w:eastAsia="Times New Roman" w:hAnsi="Times New Roman" w:cs="Times New Roman"/>
                <w:sz w:val="24"/>
                <w:szCs w:val="24"/>
                <w:lang w:eastAsia="et-EE"/>
              </w:rPr>
              <w:t>Remarque</w:t>
            </w:r>
            <w:proofErr w:type="spellEnd"/>
            <w:r w:rsidRPr="00FF693C">
              <w:rPr>
                <w:rFonts w:ascii="Times New Roman" w:eastAsia="Times New Roman" w:hAnsi="Times New Roman" w:cs="Times New Roman"/>
                <w:sz w:val="24"/>
                <w:szCs w:val="24"/>
                <w:lang w:eastAsia="et-EE"/>
              </w:rPr>
              <w:t xml:space="preserve"> </w:t>
            </w:r>
          </w:p>
          <w:p w:rsidR="008B46E5" w:rsidRPr="00FF693C" w:rsidRDefault="008B46E5"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„Läänerindel muutuseta“</w:t>
            </w:r>
          </w:p>
          <w:p w:rsidR="008B46E5" w:rsidRPr="00FF693C" w:rsidRDefault="008B46E5" w:rsidP="00FF693C">
            <w:pPr>
              <w:spacing w:after="0"/>
              <w:rPr>
                <w:rFonts w:ascii="Times New Roman" w:eastAsia="Times New Roman" w:hAnsi="Times New Roman" w:cs="Times New Roman"/>
                <w:sz w:val="24"/>
                <w:szCs w:val="24"/>
              </w:rPr>
            </w:pP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9.</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Kodusõda Hispaanias</w:t>
            </w: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 xml:space="preserve">E. </w:t>
            </w:r>
            <w:proofErr w:type="spellStart"/>
            <w:r w:rsidRPr="00FF693C">
              <w:rPr>
                <w:rFonts w:ascii="Times New Roman" w:hAnsi="Times New Roman" w:cs="Times New Roman"/>
                <w:sz w:val="24"/>
                <w:szCs w:val="24"/>
              </w:rPr>
              <w:t>Hemingway</w:t>
            </w:r>
            <w:proofErr w:type="spellEnd"/>
            <w:r w:rsidRPr="00FF693C">
              <w:rPr>
                <w:rFonts w:ascii="Times New Roman" w:hAnsi="Times New Roman" w:cs="Times New Roman"/>
                <w:sz w:val="24"/>
                <w:szCs w:val="24"/>
              </w:rPr>
              <w:t xml:space="preserve"> „Kellele lüüakse hingekella“</w:t>
            </w: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9.</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Vabadussõda</w:t>
            </w: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A. Kivikas „Nimed marmortahvlil“</w:t>
            </w:r>
          </w:p>
        </w:tc>
      </w:tr>
      <w:tr w:rsidR="008B46E5" w:rsidRPr="00FF693C" w:rsidTr="008B46E5">
        <w:tc>
          <w:tcPr>
            <w:tcW w:w="1101"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eastAsia="Times New Roman" w:hAnsi="Times New Roman" w:cs="Times New Roman"/>
                <w:sz w:val="24"/>
                <w:szCs w:val="24"/>
              </w:rPr>
              <w:t>9.</w:t>
            </w:r>
          </w:p>
        </w:tc>
        <w:tc>
          <w:tcPr>
            <w:tcW w:w="3543"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Eesti Teise maailmasõja ajal</w:t>
            </w:r>
          </w:p>
        </w:tc>
        <w:tc>
          <w:tcPr>
            <w:tcW w:w="4568" w:type="dxa"/>
            <w:tcBorders>
              <w:top w:val="single" w:sz="4" w:space="0" w:color="auto"/>
              <w:left w:val="single" w:sz="4" w:space="0" w:color="auto"/>
              <w:bottom w:val="single" w:sz="4" w:space="0" w:color="auto"/>
              <w:right w:val="single" w:sz="4" w:space="0" w:color="auto"/>
            </w:tcBorders>
            <w:hideMark/>
          </w:tcPr>
          <w:p w:rsidR="008B46E5" w:rsidRPr="00FF693C" w:rsidRDefault="008B46E5" w:rsidP="00FF693C">
            <w:pPr>
              <w:spacing w:after="0"/>
              <w:rPr>
                <w:rFonts w:ascii="Times New Roman" w:eastAsia="Times New Roman" w:hAnsi="Times New Roman" w:cs="Times New Roman"/>
                <w:sz w:val="24"/>
                <w:szCs w:val="24"/>
              </w:rPr>
            </w:pPr>
            <w:r w:rsidRPr="00FF693C">
              <w:rPr>
                <w:rFonts w:ascii="Times New Roman" w:hAnsi="Times New Roman" w:cs="Times New Roman"/>
                <w:sz w:val="24"/>
                <w:szCs w:val="24"/>
              </w:rPr>
              <w:t>J. Peegel „Ma langesin esimesel sõjasuvel“</w:t>
            </w:r>
          </w:p>
        </w:tc>
      </w:tr>
    </w:tbl>
    <w:p w:rsidR="008B46E5" w:rsidRPr="00FF693C" w:rsidRDefault="008B46E5" w:rsidP="00FF693C">
      <w:pPr>
        <w:spacing w:after="0"/>
        <w:rPr>
          <w:rFonts w:ascii="Times New Roman" w:eastAsia="Times New Roman" w:hAnsi="Times New Roman" w:cs="Times New Roman"/>
          <w:sz w:val="24"/>
          <w:szCs w:val="24"/>
        </w:rPr>
      </w:pPr>
    </w:p>
    <w:p w:rsidR="008B46E5" w:rsidRPr="00FF693C" w:rsidRDefault="008B46E5" w:rsidP="00FF693C">
      <w:pPr>
        <w:spacing w:after="0"/>
        <w:rPr>
          <w:rFonts w:ascii="Times New Roman" w:hAnsi="Times New Roman" w:cs="Times New Roman"/>
          <w:sz w:val="24"/>
          <w:szCs w:val="24"/>
        </w:rPr>
      </w:pPr>
      <w:r w:rsidRPr="00FF693C">
        <w:rPr>
          <w:rFonts w:ascii="Times New Roman" w:eastAsia="Times New Roman" w:hAnsi="Times New Roman" w:cs="Times New Roman"/>
          <w:sz w:val="24"/>
          <w:szCs w:val="24"/>
        </w:rPr>
        <w:t xml:space="preserve">                                                                                                                                        </w:t>
      </w:r>
    </w:p>
    <w:p w:rsidR="00194A73" w:rsidRPr="00FF693C" w:rsidRDefault="00194A73" w:rsidP="00FF693C">
      <w:pPr>
        <w:spacing w:after="0"/>
        <w:rPr>
          <w:rFonts w:ascii="Times New Roman" w:hAnsi="Times New Roman" w:cs="Times New Roman"/>
          <w:sz w:val="24"/>
          <w:szCs w:val="24"/>
        </w:rPr>
      </w:pPr>
      <w:r w:rsidRPr="00FF693C">
        <w:rPr>
          <w:rFonts w:ascii="Times New Roman" w:hAnsi="Times New Roman" w:cs="Times New Roman"/>
          <w:b/>
          <w:sz w:val="24"/>
          <w:szCs w:val="24"/>
        </w:rPr>
        <w:t xml:space="preserve">Võõrkeeltepädevus </w:t>
      </w:r>
      <w:r w:rsidRPr="00FF693C">
        <w:rPr>
          <w:rFonts w:ascii="Times New Roman" w:hAnsi="Times New Roman" w:cs="Times New Roman"/>
          <w:sz w:val="24"/>
          <w:szCs w:val="24"/>
        </w:rPr>
        <w:t xml:space="preserve">– teadmised erinevatest kultuuridest ja traditsioonidest, oma ja teiste kultuuride erinevuste mõistmine ning lugupidamine teiste keelte ja kultuuride vastu mitmekultuurilises ühiskonnas; võõrkeeleoskus. </w:t>
      </w:r>
    </w:p>
    <w:p w:rsidR="00194A73" w:rsidRPr="00FF693C" w:rsidRDefault="00194A73" w:rsidP="00FF693C">
      <w:pPr>
        <w:spacing w:after="0"/>
        <w:rPr>
          <w:rFonts w:ascii="Times New Roman" w:hAnsi="Times New Roman" w:cs="Times New Roman"/>
          <w:sz w:val="24"/>
          <w:szCs w:val="24"/>
        </w:rPr>
      </w:pPr>
      <w:r w:rsidRPr="00FF693C">
        <w:rPr>
          <w:rFonts w:ascii="Times New Roman" w:hAnsi="Times New Roman" w:cs="Times New Roman"/>
          <w:b/>
          <w:sz w:val="24"/>
          <w:szCs w:val="24"/>
        </w:rPr>
        <w:t>Matemaatikapädevus</w:t>
      </w:r>
      <w:r w:rsidRPr="00FF693C">
        <w:rPr>
          <w:rFonts w:ascii="Times New Roman" w:hAnsi="Times New Roman" w:cs="Times New Roman"/>
          <w:sz w:val="24"/>
          <w:szCs w:val="24"/>
        </w:rPr>
        <w:t xml:space="preserve"> – ajaarvamine; ressursside planeerimine (aeg, raha); matemaatiline kirjaoskus, arvandmete esitlemine ja tõlgendamine (graafikud, tabelid, diagrammid); oskus probleeme püstitada,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 </w:t>
      </w:r>
    </w:p>
    <w:p w:rsidR="00287545" w:rsidRPr="00FF693C" w:rsidRDefault="00287545" w:rsidP="00FF693C">
      <w:pPr>
        <w:spacing w:after="0"/>
        <w:rPr>
          <w:rFonts w:ascii="Times New Roman" w:hAnsi="Times New Roman" w:cs="Times New Roman"/>
          <w:u w:val="single"/>
        </w:rPr>
      </w:pPr>
      <w:r w:rsidRPr="00FF693C">
        <w:rPr>
          <w:rFonts w:ascii="Times New Roman" w:hAnsi="Times New Roman" w:cs="Times New Roman"/>
          <w:u w:val="single"/>
        </w:rPr>
        <w:t>Ajaloo ja matemaatika integratsioon</w:t>
      </w:r>
    </w:p>
    <w:p w:rsidR="00287545" w:rsidRPr="00FF693C" w:rsidRDefault="00287545" w:rsidP="00FF693C">
      <w:pPr>
        <w:pStyle w:val="Loendilik"/>
        <w:numPr>
          <w:ilvl w:val="0"/>
          <w:numId w:val="8"/>
        </w:numPr>
        <w:spacing w:line="276" w:lineRule="auto"/>
      </w:pPr>
      <w:r w:rsidRPr="00FF693C">
        <w:t>Kronoloogia</w:t>
      </w:r>
    </w:p>
    <w:p w:rsidR="00287545" w:rsidRPr="00FF693C" w:rsidRDefault="00287545" w:rsidP="00FF693C">
      <w:pPr>
        <w:pStyle w:val="Loendilik"/>
        <w:numPr>
          <w:ilvl w:val="0"/>
          <w:numId w:val="8"/>
        </w:numPr>
        <w:spacing w:line="276" w:lineRule="auto"/>
      </w:pPr>
      <w:r w:rsidRPr="00FF693C">
        <w:t xml:space="preserve">Sündmuste, nähtuste järjestamine (näiteks järjesta ajaliselt piirkonnad, mis langesid teatud riigi võimu alla) </w:t>
      </w:r>
    </w:p>
    <w:p w:rsidR="00287545" w:rsidRPr="00FF693C" w:rsidRDefault="00287545" w:rsidP="00FF693C">
      <w:pPr>
        <w:pStyle w:val="Loendilik"/>
        <w:numPr>
          <w:ilvl w:val="0"/>
          <w:numId w:val="8"/>
        </w:numPr>
        <w:spacing w:line="276" w:lineRule="auto"/>
      </w:pPr>
      <w:r w:rsidRPr="00FF693C">
        <w:t>Ajajoone koostamine –ajamõõdud (sajand....)</w:t>
      </w:r>
    </w:p>
    <w:p w:rsidR="00287545" w:rsidRPr="00FF693C" w:rsidRDefault="00287545" w:rsidP="00FF693C">
      <w:pPr>
        <w:pStyle w:val="Loendilik"/>
        <w:numPr>
          <w:ilvl w:val="0"/>
          <w:numId w:val="8"/>
        </w:numPr>
        <w:spacing w:line="276" w:lineRule="auto"/>
      </w:pPr>
      <w:r w:rsidRPr="00FF693C">
        <w:t xml:space="preserve">Arvutamine –liitmine, </w:t>
      </w:r>
      <w:proofErr w:type="spellStart"/>
      <w:r w:rsidRPr="00FF693C">
        <w:t>lahutamine(näiteks</w:t>
      </w:r>
      <w:proofErr w:type="spellEnd"/>
      <w:r w:rsidRPr="00FF693C">
        <w:t xml:space="preserve"> eluea arvestamine)</w:t>
      </w:r>
    </w:p>
    <w:p w:rsidR="00287545" w:rsidRPr="00FF693C" w:rsidRDefault="00287545" w:rsidP="00FF693C">
      <w:pPr>
        <w:pStyle w:val="Loendilik"/>
        <w:numPr>
          <w:ilvl w:val="0"/>
          <w:numId w:val="8"/>
        </w:numPr>
        <w:spacing w:line="276" w:lineRule="auto"/>
      </w:pPr>
      <w:r w:rsidRPr="00FF693C">
        <w:lastRenderedPageBreak/>
        <w:t>Rooma numbrid ja araabia numbrid</w:t>
      </w:r>
    </w:p>
    <w:p w:rsidR="00287545" w:rsidRPr="00FF693C" w:rsidRDefault="00287545" w:rsidP="00FF693C">
      <w:pPr>
        <w:pStyle w:val="Loendilik"/>
        <w:numPr>
          <w:ilvl w:val="0"/>
          <w:numId w:val="8"/>
        </w:numPr>
        <w:spacing w:line="276" w:lineRule="auto"/>
      </w:pPr>
      <w:r w:rsidRPr="00FF693C">
        <w:t xml:space="preserve">Isikud, kes on seotud matemaatika kui teadusega (näiteks hellenismiajastu kuulsaim matemaatik </w:t>
      </w:r>
      <w:proofErr w:type="spellStart"/>
      <w:r w:rsidRPr="00FF693C">
        <w:t>Eukleides</w:t>
      </w:r>
      <w:proofErr w:type="spellEnd"/>
      <w:r w:rsidRPr="00FF693C">
        <w:t>)</w:t>
      </w:r>
    </w:p>
    <w:p w:rsidR="00287545" w:rsidRPr="00FF693C" w:rsidRDefault="00287545" w:rsidP="00FF693C">
      <w:pPr>
        <w:pStyle w:val="Loendilik"/>
        <w:numPr>
          <w:ilvl w:val="0"/>
          <w:numId w:val="8"/>
        </w:numPr>
        <w:spacing w:line="276" w:lineRule="auto"/>
      </w:pPr>
      <w:r w:rsidRPr="00FF693C">
        <w:t>Lahingute, sõdade kestuse arvestamine</w:t>
      </w:r>
    </w:p>
    <w:p w:rsidR="00287545" w:rsidRPr="00FF693C" w:rsidRDefault="00287545" w:rsidP="00FF693C">
      <w:pPr>
        <w:pStyle w:val="Loendilik"/>
        <w:numPr>
          <w:ilvl w:val="0"/>
          <w:numId w:val="8"/>
        </w:numPr>
        <w:spacing w:line="276" w:lineRule="auto"/>
      </w:pPr>
      <w:r w:rsidRPr="00FF693C">
        <w:t>Sajandite, aastatuhandete määramine</w:t>
      </w:r>
    </w:p>
    <w:p w:rsidR="00287545" w:rsidRPr="00FF693C" w:rsidRDefault="00287545" w:rsidP="00FF693C">
      <w:pPr>
        <w:pStyle w:val="Loendilik"/>
        <w:numPr>
          <w:ilvl w:val="0"/>
          <w:numId w:val="8"/>
        </w:numPr>
        <w:spacing w:line="276" w:lineRule="auto"/>
      </w:pPr>
      <w:r w:rsidRPr="00FF693C">
        <w:t>Järgarvu kasutamine (näiteks-mitmes valitseja?)</w:t>
      </w:r>
    </w:p>
    <w:p w:rsidR="00287545" w:rsidRPr="00FF693C" w:rsidRDefault="00287545" w:rsidP="00FF693C">
      <w:pPr>
        <w:pStyle w:val="Loendilik"/>
        <w:numPr>
          <w:ilvl w:val="0"/>
          <w:numId w:val="8"/>
        </w:numPr>
        <w:spacing w:line="276" w:lineRule="auto"/>
      </w:pPr>
      <w:r w:rsidRPr="00FF693C">
        <w:t>Aeg (</w:t>
      </w:r>
      <w:proofErr w:type="spellStart"/>
      <w:r w:rsidRPr="00FF693C">
        <w:t>ajamõõdud)-</w:t>
      </w:r>
      <w:proofErr w:type="spellEnd"/>
      <w:r w:rsidRPr="00FF693C">
        <w:t xml:space="preserve"> ajavahemike mõõtmine (näiteks mitu aastat jäi kahe sõja vahele, kui palju on möödunud sellest lahingust)</w:t>
      </w:r>
    </w:p>
    <w:p w:rsidR="00287545" w:rsidRPr="00FF693C" w:rsidRDefault="00287545" w:rsidP="00FF693C">
      <w:pPr>
        <w:pStyle w:val="Loendilik"/>
        <w:numPr>
          <w:ilvl w:val="0"/>
          <w:numId w:val="8"/>
        </w:numPr>
        <w:spacing w:line="276" w:lineRule="auto"/>
      </w:pPr>
      <w:r w:rsidRPr="00FF693C">
        <w:t>Protsentarvutus (näiteks –mitu % elanikkonnast suri katku)</w:t>
      </w:r>
    </w:p>
    <w:p w:rsidR="00287545" w:rsidRPr="00FF693C" w:rsidRDefault="00287545" w:rsidP="00FF693C">
      <w:pPr>
        <w:pStyle w:val="Loendilik"/>
        <w:numPr>
          <w:ilvl w:val="0"/>
          <w:numId w:val="8"/>
        </w:numPr>
        <w:spacing w:line="276" w:lineRule="auto"/>
      </w:pPr>
      <w:r w:rsidRPr="00FF693C">
        <w:t>Suurused :</w:t>
      </w:r>
    </w:p>
    <w:p w:rsidR="00287545" w:rsidRPr="00FF693C" w:rsidRDefault="00287545" w:rsidP="00FF693C">
      <w:pPr>
        <w:pStyle w:val="Loendilik"/>
      </w:pPr>
      <w:r w:rsidRPr="00FF693C">
        <w:t xml:space="preserve">Pikkuseühikud – näiteks lahinguteekond </w:t>
      </w:r>
    </w:p>
    <w:p w:rsidR="00287545" w:rsidRPr="00FF693C" w:rsidRDefault="00287545" w:rsidP="00FF693C">
      <w:pPr>
        <w:pStyle w:val="Loendilik"/>
      </w:pPr>
      <w:r w:rsidRPr="00FF693C">
        <w:t>Massiühikud – näiteks  kui palju kaalub üks käsigranaat</w:t>
      </w:r>
    </w:p>
    <w:p w:rsidR="00287545" w:rsidRPr="00FF693C" w:rsidRDefault="00287545" w:rsidP="00FF693C">
      <w:pPr>
        <w:pStyle w:val="Loendilik"/>
      </w:pPr>
      <w:r w:rsidRPr="00FF693C">
        <w:t>Ajamõõdud</w:t>
      </w:r>
    </w:p>
    <w:p w:rsidR="00287545" w:rsidRPr="00FF693C" w:rsidRDefault="00287545" w:rsidP="00FF693C">
      <w:pPr>
        <w:pStyle w:val="Loendilik"/>
        <w:numPr>
          <w:ilvl w:val="0"/>
          <w:numId w:val="8"/>
        </w:numPr>
        <w:spacing w:line="276" w:lineRule="auto"/>
      </w:pPr>
      <w:proofErr w:type="spellStart"/>
      <w:r w:rsidRPr="00FF693C">
        <w:t>Greomeetria</w:t>
      </w:r>
      <w:proofErr w:type="spellEnd"/>
      <w:r w:rsidRPr="00FF693C">
        <w:t xml:space="preserve"> – näiteks Roomlaste faalanks oli nelinurkse kujuga, mis paiknesid kolmes reas malelaua ruutude sarnaselt</w:t>
      </w:r>
    </w:p>
    <w:p w:rsidR="00287545" w:rsidRPr="00FF693C" w:rsidRDefault="00287545" w:rsidP="00FF693C">
      <w:pPr>
        <w:pStyle w:val="Loendilik"/>
        <w:numPr>
          <w:ilvl w:val="0"/>
          <w:numId w:val="8"/>
        </w:numPr>
        <w:spacing w:line="276" w:lineRule="auto"/>
      </w:pPr>
      <w:r w:rsidRPr="00FF693C">
        <w:t>Aritmeetilise keskmise arvutamine- näiteks iga 5 sõdur langes lahingus</w:t>
      </w:r>
    </w:p>
    <w:p w:rsidR="00287545" w:rsidRPr="00FF693C" w:rsidRDefault="00287545" w:rsidP="00FF693C">
      <w:pPr>
        <w:pStyle w:val="Loendilik"/>
        <w:numPr>
          <w:ilvl w:val="0"/>
          <w:numId w:val="8"/>
        </w:numPr>
        <w:spacing w:line="276" w:lineRule="auto"/>
      </w:pPr>
      <w:r w:rsidRPr="00FF693C">
        <w:t>Suhteline sagedus – näiteks kui sagedasti toimusid sõjad 18.sajandil</w:t>
      </w:r>
    </w:p>
    <w:p w:rsidR="00287545" w:rsidRPr="00FF693C" w:rsidRDefault="00287545" w:rsidP="00FF693C">
      <w:pPr>
        <w:pStyle w:val="Loendilik"/>
        <w:numPr>
          <w:ilvl w:val="0"/>
          <w:numId w:val="8"/>
        </w:numPr>
        <w:spacing w:line="276" w:lineRule="auto"/>
      </w:pPr>
      <w:r w:rsidRPr="00FF693C">
        <w:t>Pindala  (riigi pindala)</w:t>
      </w:r>
    </w:p>
    <w:p w:rsidR="00287545" w:rsidRPr="00FF693C" w:rsidRDefault="00287545" w:rsidP="00FF693C">
      <w:pPr>
        <w:pStyle w:val="Loendilik"/>
      </w:pPr>
    </w:p>
    <w:p w:rsidR="00194A73" w:rsidRPr="00FF693C" w:rsidRDefault="00194A73" w:rsidP="00FF693C">
      <w:pPr>
        <w:spacing w:after="0"/>
        <w:rPr>
          <w:rFonts w:ascii="Times New Roman" w:hAnsi="Times New Roman" w:cs="Times New Roman"/>
          <w:sz w:val="24"/>
          <w:szCs w:val="24"/>
        </w:rPr>
      </w:pPr>
      <w:r w:rsidRPr="00FF693C">
        <w:rPr>
          <w:rFonts w:ascii="Times New Roman" w:hAnsi="Times New Roman" w:cs="Times New Roman"/>
          <w:b/>
          <w:sz w:val="24"/>
          <w:szCs w:val="24"/>
        </w:rPr>
        <w:t>Loodusteaduslik pädevus</w:t>
      </w:r>
      <w:r w:rsidRPr="00FF693C">
        <w:rPr>
          <w:rFonts w:ascii="Times New Roman" w:hAnsi="Times New Roman" w:cs="Times New Roman"/>
          <w:sz w:val="24"/>
          <w:szCs w:val="24"/>
          <w:u w:val="single"/>
        </w:rPr>
        <w:t xml:space="preserve"> </w:t>
      </w:r>
      <w:r w:rsidRPr="00FF693C">
        <w:rPr>
          <w:rFonts w:ascii="Times New Roman" w:hAnsi="Times New Roman" w:cs="Times New Roman"/>
          <w:sz w:val="24"/>
          <w:szCs w:val="24"/>
        </w:rPr>
        <w:t xml:space="preserve">– looduskeskkonna ja geograafilise asendi mõju inimühiskonna arengule, inimese areng ja rahvastikuprotsessid; majanduse ressursid; ühiskonna jätkusuutlikkus, säästlik tarbimine, üleilmastumine, globaalprobleemide, sh keskkonnaprobleemide märkamine ja mõistmine ning jätkusuutliku ja vastutustundliku eluviisi väärtustamine. </w:t>
      </w:r>
    </w:p>
    <w:p w:rsidR="00194A73" w:rsidRPr="00FF693C" w:rsidRDefault="00194A73" w:rsidP="00FF693C">
      <w:pPr>
        <w:spacing w:after="0"/>
        <w:rPr>
          <w:rFonts w:ascii="Times New Roman" w:hAnsi="Times New Roman" w:cs="Times New Roman"/>
          <w:sz w:val="24"/>
          <w:szCs w:val="24"/>
        </w:rPr>
      </w:pPr>
      <w:r w:rsidRPr="00FF693C">
        <w:rPr>
          <w:rFonts w:ascii="Times New Roman" w:hAnsi="Times New Roman" w:cs="Times New Roman"/>
          <w:b/>
          <w:sz w:val="24"/>
          <w:szCs w:val="24"/>
        </w:rPr>
        <w:t>Tehnoloogiline pädevus</w:t>
      </w:r>
      <w:r w:rsidRPr="00FF693C">
        <w:rPr>
          <w:rFonts w:ascii="Times New Roman" w:hAnsi="Times New Roman" w:cs="Times New Roman"/>
          <w:sz w:val="24"/>
          <w:szCs w:val="24"/>
        </w:rPr>
        <w:t xml:space="preserve"> – ametid ja elukutsed erinevates ühiskondad</w:t>
      </w:r>
      <w:r w:rsidR="008B1AF3" w:rsidRPr="00FF693C">
        <w:rPr>
          <w:rFonts w:ascii="Times New Roman" w:hAnsi="Times New Roman" w:cs="Times New Roman"/>
          <w:sz w:val="24"/>
          <w:szCs w:val="24"/>
        </w:rPr>
        <w:t xml:space="preserve">es, tehnika ja tootmise arengu </w:t>
      </w:r>
      <w:r w:rsidRPr="00FF693C">
        <w:rPr>
          <w:rFonts w:ascii="Times New Roman" w:hAnsi="Times New Roman" w:cs="Times New Roman"/>
          <w:sz w:val="24"/>
          <w:szCs w:val="24"/>
        </w:rPr>
        <w:t>seos muutustega ühiskonnas; tööturg, kutsesuunitlus ja karjää</w:t>
      </w:r>
      <w:r w:rsidR="008B1AF3" w:rsidRPr="00FF693C">
        <w:rPr>
          <w:rFonts w:ascii="Times New Roman" w:hAnsi="Times New Roman" w:cs="Times New Roman"/>
          <w:sz w:val="24"/>
          <w:szCs w:val="24"/>
        </w:rPr>
        <w:t xml:space="preserve">ri planeerimine; oskus hinnata </w:t>
      </w:r>
      <w:r w:rsidRPr="00FF693C">
        <w:rPr>
          <w:rFonts w:ascii="Times New Roman" w:hAnsi="Times New Roman" w:cs="Times New Roman"/>
          <w:sz w:val="24"/>
          <w:szCs w:val="24"/>
        </w:rPr>
        <w:t>tehnoloogia rakendamisega kaasnevaid võimalusi ja ohte; rakendada</w:t>
      </w:r>
      <w:r w:rsidR="008B1AF3" w:rsidRPr="00FF693C">
        <w:rPr>
          <w:rFonts w:ascii="Times New Roman" w:hAnsi="Times New Roman" w:cs="Times New Roman"/>
          <w:sz w:val="24"/>
          <w:szCs w:val="24"/>
        </w:rPr>
        <w:t xml:space="preserve"> nüüdisaegseid tehnoloogiaid </w:t>
      </w:r>
      <w:r w:rsidRPr="00FF693C">
        <w:rPr>
          <w:rFonts w:ascii="Times New Roman" w:hAnsi="Times New Roman" w:cs="Times New Roman"/>
          <w:sz w:val="24"/>
          <w:szCs w:val="24"/>
        </w:rPr>
        <w:t>tõhusalt ning eetiliselt oma õpi-, töö-ja suhtluskeskkonna ku</w:t>
      </w:r>
      <w:r w:rsidR="008B1AF3" w:rsidRPr="00FF693C">
        <w:rPr>
          <w:rFonts w:ascii="Times New Roman" w:hAnsi="Times New Roman" w:cs="Times New Roman"/>
          <w:sz w:val="24"/>
          <w:szCs w:val="24"/>
        </w:rPr>
        <w:t xml:space="preserve">jundamisel; kasutada tehnilisi </w:t>
      </w:r>
      <w:r w:rsidRPr="00FF693C">
        <w:rPr>
          <w:rFonts w:ascii="Times New Roman" w:hAnsi="Times New Roman" w:cs="Times New Roman"/>
          <w:sz w:val="24"/>
          <w:szCs w:val="24"/>
        </w:rPr>
        <w:t>vahendeid eesmärgipäraselt ja säästlikult, järgides ohutuse n</w:t>
      </w:r>
      <w:r w:rsidR="008B1AF3" w:rsidRPr="00FF693C">
        <w:rPr>
          <w:rFonts w:ascii="Times New Roman" w:hAnsi="Times New Roman" w:cs="Times New Roman"/>
          <w:sz w:val="24"/>
          <w:szCs w:val="24"/>
        </w:rPr>
        <w:t xml:space="preserve">ing intellektuaalomandi kaitse </w:t>
      </w:r>
      <w:r w:rsidRPr="00FF693C">
        <w:rPr>
          <w:rFonts w:ascii="Times New Roman" w:hAnsi="Times New Roman" w:cs="Times New Roman"/>
          <w:sz w:val="24"/>
          <w:szCs w:val="24"/>
        </w:rPr>
        <w:t xml:space="preserve">nõudeid. </w:t>
      </w:r>
    </w:p>
    <w:p w:rsidR="00194A73" w:rsidRPr="00FF693C" w:rsidRDefault="00194A73" w:rsidP="00FF693C">
      <w:pPr>
        <w:spacing w:after="0"/>
        <w:rPr>
          <w:rFonts w:ascii="Times New Roman" w:hAnsi="Times New Roman" w:cs="Times New Roman"/>
          <w:sz w:val="24"/>
          <w:szCs w:val="24"/>
        </w:rPr>
      </w:pPr>
      <w:r w:rsidRPr="00FF693C">
        <w:rPr>
          <w:rFonts w:ascii="Times New Roman" w:hAnsi="Times New Roman" w:cs="Times New Roman"/>
          <w:b/>
          <w:sz w:val="24"/>
          <w:szCs w:val="24"/>
        </w:rPr>
        <w:t>Kultuuriline pädevus</w:t>
      </w:r>
      <w:r w:rsidRPr="00FF693C">
        <w:rPr>
          <w:rFonts w:ascii="Times New Roman" w:hAnsi="Times New Roman" w:cs="Times New Roman"/>
          <w:sz w:val="24"/>
          <w:szCs w:val="24"/>
        </w:rPr>
        <w:t xml:space="preserve"> – Eesti, Euroopa ja maailma erinevate rahvast</w:t>
      </w:r>
      <w:r w:rsidR="008B1AF3" w:rsidRPr="00FF693C">
        <w:rPr>
          <w:rFonts w:ascii="Times New Roman" w:hAnsi="Times New Roman" w:cs="Times New Roman"/>
          <w:sz w:val="24"/>
          <w:szCs w:val="24"/>
        </w:rPr>
        <w:t xml:space="preserve">e kultuuriteemade käsitlemine, </w:t>
      </w:r>
      <w:r w:rsidRPr="00FF693C">
        <w:rPr>
          <w:rFonts w:ascii="Times New Roman" w:hAnsi="Times New Roman" w:cs="Times New Roman"/>
          <w:sz w:val="24"/>
          <w:szCs w:val="24"/>
        </w:rPr>
        <w:t xml:space="preserve">iluhinnangute muutumine ajas; esteetiline areng ja eneseteostus, </w:t>
      </w:r>
      <w:r w:rsidR="008B1AF3" w:rsidRPr="00FF693C">
        <w:rPr>
          <w:rFonts w:ascii="Times New Roman" w:hAnsi="Times New Roman" w:cs="Times New Roman"/>
          <w:sz w:val="24"/>
          <w:szCs w:val="24"/>
        </w:rPr>
        <w:t xml:space="preserve">rahvakultuur ning loominguline </w:t>
      </w:r>
      <w:r w:rsidRPr="00FF693C">
        <w:rPr>
          <w:rFonts w:ascii="Times New Roman" w:hAnsi="Times New Roman" w:cs="Times New Roman"/>
          <w:sz w:val="24"/>
          <w:szCs w:val="24"/>
        </w:rPr>
        <w:t xml:space="preserve">eneseväljendusoskus. </w:t>
      </w:r>
    </w:p>
    <w:p w:rsidR="00194A73" w:rsidRPr="00FF693C" w:rsidRDefault="00194A73" w:rsidP="00FF693C">
      <w:pPr>
        <w:spacing w:after="0"/>
        <w:rPr>
          <w:rFonts w:ascii="Times New Roman" w:hAnsi="Times New Roman" w:cs="Times New Roman"/>
          <w:sz w:val="24"/>
          <w:szCs w:val="24"/>
        </w:rPr>
      </w:pPr>
      <w:r w:rsidRPr="00FF693C">
        <w:rPr>
          <w:rFonts w:ascii="Times New Roman" w:hAnsi="Times New Roman" w:cs="Times New Roman"/>
          <w:b/>
          <w:sz w:val="24"/>
          <w:szCs w:val="24"/>
        </w:rPr>
        <w:t xml:space="preserve">Tervise-ja kehakultuuripädevus </w:t>
      </w:r>
      <w:r w:rsidRPr="00FF693C">
        <w:rPr>
          <w:rFonts w:ascii="Times New Roman" w:hAnsi="Times New Roman" w:cs="Times New Roman"/>
          <w:sz w:val="24"/>
          <w:szCs w:val="24"/>
        </w:rPr>
        <w:t>– suutlikkus mõista ja väärtustada k</w:t>
      </w:r>
      <w:r w:rsidR="008B1AF3" w:rsidRPr="00FF693C">
        <w:rPr>
          <w:rFonts w:ascii="Times New Roman" w:hAnsi="Times New Roman" w:cs="Times New Roman"/>
          <w:sz w:val="24"/>
          <w:szCs w:val="24"/>
        </w:rPr>
        <w:t xml:space="preserve">ehalise aktiivsuse tähtsust </w:t>
      </w:r>
      <w:r w:rsidRPr="00FF693C">
        <w:rPr>
          <w:rFonts w:ascii="Times New Roman" w:hAnsi="Times New Roman" w:cs="Times New Roman"/>
          <w:sz w:val="24"/>
          <w:szCs w:val="24"/>
        </w:rPr>
        <w:t>tervisliku eluviisi osana eri ajastuil; arendada salliv</w:t>
      </w:r>
      <w:r w:rsidR="008B1AF3" w:rsidRPr="00FF693C">
        <w:rPr>
          <w:rFonts w:ascii="Times New Roman" w:hAnsi="Times New Roman" w:cs="Times New Roman"/>
          <w:sz w:val="24"/>
          <w:szCs w:val="24"/>
        </w:rPr>
        <w:t xml:space="preserve">at suhtumist kaaslastesse ning </w:t>
      </w:r>
      <w:r w:rsidRPr="00FF693C">
        <w:rPr>
          <w:rFonts w:ascii="Times New Roman" w:hAnsi="Times New Roman" w:cs="Times New Roman"/>
          <w:sz w:val="24"/>
          <w:szCs w:val="24"/>
        </w:rPr>
        <w:t>koostööpõhimõtteid tervislikku eluviisi järgides.</w:t>
      </w:r>
    </w:p>
    <w:p w:rsidR="00D70154" w:rsidRPr="00FF693C" w:rsidRDefault="00D70154" w:rsidP="00FF693C">
      <w:pPr>
        <w:spacing w:before="115" w:after="0" w:line="240" w:lineRule="auto"/>
        <w:textAlignment w:val="baseline"/>
        <w:rPr>
          <w:rFonts w:ascii="Times New Roman" w:eastAsiaTheme="minorEastAsia" w:hAnsi="Times New Roman" w:cs="Times New Roman"/>
          <w:color w:val="000000" w:themeColor="text1"/>
          <w:kern w:val="24"/>
          <w:sz w:val="24"/>
          <w:szCs w:val="24"/>
          <w:lang w:eastAsia="et-EE"/>
        </w:rPr>
      </w:pPr>
    </w:p>
    <w:p w:rsidR="00D70154" w:rsidRPr="00FF693C" w:rsidRDefault="00094729" w:rsidP="00FF693C">
      <w:pPr>
        <w:spacing w:before="115" w:after="0" w:line="240" w:lineRule="auto"/>
        <w:textAlignment w:val="baseline"/>
        <w:rPr>
          <w:rFonts w:ascii="Times New Roman" w:eastAsiaTheme="majorEastAsia" w:hAnsi="Times New Roman" w:cs="Times New Roman"/>
          <w:b/>
          <w:color w:val="000000" w:themeColor="text1"/>
          <w:kern w:val="24"/>
          <w:sz w:val="28"/>
          <w:szCs w:val="28"/>
        </w:rPr>
      </w:pPr>
      <w:r w:rsidRPr="00FF693C">
        <w:rPr>
          <w:rFonts w:ascii="Times New Roman" w:eastAsiaTheme="majorEastAsia" w:hAnsi="Times New Roman" w:cs="Times New Roman"/>
          <w:b/>
          <w:color w:val="000000" w:themeColor="text1"/>
          <w:kern w:val="24"/>
          <w:sz w:val="28"/>
          <w:szCs w:val="28"/>
        </w:rPr>
        <w:t xml:space="preserve">3.2  </w:t>
      </w:r>
      <w:r w:rsidR="00D70154" w:rsidRPr="00FF693C">
        <w:rPr>
          <w:rFonts w:ascii="Times New Roman" w:eastAsiaTheme="majorEastAsia" w:hAnsi="Times New Roman" w:cs="Times New Roman"/>
          <w:b/>
          <w:color w:val="000000" w:themeColor="text1"/>
          <w:kern w:val="24"/>
          <w:sz w:val="28"/>
          <w:szCs w:val="28"/>
        </w:rPr>
        <w:t>Läbivad teemad</w:t>
      </w: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Läbiva teema </w:t>
      </w:r>
      <w:r w:rsidRPr="00FF693C">
        <w:rPr>
          <w:rFonts w:ascii="Times New Roman" w:eastAsiaTheme="majorEastAsia" w:hAnsi="Times New Roman" w:cs="Times New Roman"/>
          <w:b/>
          <w:color w:val="000000" w:themeColor="text1"/>
          <w:kern w:val="24"/>
          <w:sz w:val="24"/>
          <w:szCs w:val="24"/>
        </w:rPr>
        <w:t>„Elukestev õpe ja karjääri planeerimine“</w:t>
      </w:r>
    </w:p>
    <w:p w:rsidR="003C1B2D" w:rsidRPr="00FF693C" w:rsidRDefault="003C1B2D" w:rsidP="00FF693C">
      <w:pPr>
        <w:spacing w:before="115" w:after="0" w:line="240" w:lineRule="auto"/>
        <w:ind w:left="708" w:firstLine="60"/>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käsitlemisega aidatakse õpilasel kujuneda isiksuseks, kes on valmis õppima kogu elu, täitma erinevaid rolle muutuvas õpi-, elu-ja töökeskkonnas ning kujundama oma elukäiku teadlike otsuste kaudu, et teha mõistlikke kutsevalikuid. </w:t>
      </w: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lastRenderedPageBreak/>
        <w:t xml:space="preserve">Läbiva teemaga </w:t>
      </w:r>
      <w:r w:rsidRPr="00FF693C">
        <w:rPr>
          <w:rFonts w:ascii="Times New Roman" w:eastAsiaTheme="majorEastAsia" w:hAnsi="Times New Roman" w:cs="Times New Roman"/>
          <w:b/>
          <w:color w:val="000000" w:themeColor="text1"/>
          <w:kern w:val="24"/>
          <w:sz w:val="24"/>
          <w:szCs w:val="24"/>
        </w:rPr>
        <w:t>„Keskkond ja jätkusuutlik areng“</w:t>
      </w:r>
      <w:r w:rsidRPr="00FF693C">
        <w:rPr>
          <w:rFonts w:ascii="Times New Roman" w:eastAsiaTheme="majorEastAsia" w:hAnsi="Times New Roman" w:cs="Times New Roman"/>
          <w:color w:val="000000" w:themeColor="text1"/>
          <w:kern w:val="24"/>
          <w:sz w:val="24"/>
          <w:szCs w:val="24"/>
        </w:rPr>
        <w:t xml:space="preserve"> </w:t>
      </w:r>
    </w:p>
    <w:p w:rsidR="003C1B2D" w:rsidRPr="00FF693C" w:rsidRDefault="003C1B2D" w:rsidP="00FF693C">
      <w:pPr>
        <w:spacing w:before="115" w:after="0" w:line="240" w:lineRule="auto"/>
        <w:ind w:left="708"/>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toetatakse õpilase kujunemist sotsiaalselt aktiivseks, vastutustundlikuks ja keskkonnateadlikuks inimeseks, kes püüab leida lahendusi keskkonna-ja inimarengu küsimustele, pidades silmas nende jätkusuutlikkust.</w:t>
      </w: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 </w:t>
      </w:r>
    </w:p>
    <w:p w:rsidR="003C1B2D" w:rsidRPr="00FF693C" w:rsidRDefault="003C1B2D" w:rsidP="00FF693C">
      <w:pPr>
        <w:spacing w:before="115" w:after="0" w:line="240" w:lineRule="auto"/>
        <w:textAlignment w:val="baseline"/>
        <w:rPr>
          <w:rFonts w:ascii="Times New Roman" w:eastAsiaTheme="majorEastAsia" w:hAnsi="Times New Roman" w:cs="Times New Roman"/>
          <w:b/>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Läbiva teema </w:t>
      </w:r>
      <w:r w:rsidRPr="00FF693C">
        <w:rPr>
          <w:rFonts w:ascii="Times New Roman" w:eastAsiaTheme="majorEastAsia" w:hAnsi="Times New Roman" w:cs="Times New Roman"/>
          <w:b/>
          <w:color w:val="000000" w:themeColor="text1"/>
          <w:kern w:val="24"/>
          <w:sz w:val="24"/>
          <w:szCs w:val="24"/>
        </w:rPr>
        <w:t>„Kodanikualgatus ja ettevõtlikkus“</w:t>
      </w:r>
    </w:p>
    <w:p w:rsidR="003C1B2D" w:rsidRPr="00FF693C" w:rsidRDefault="003C1B2D" w:rsidP="00FF693C">
      <w:pPr>
        <w:spacing w:before="115" w:after="0" w:line="240" w:lineRule="auto"/>
        <w:ind w:left="708" w:firstLine="60"/>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käsitlemisega toetatakse õpilase kujunemist aktiivseks ning vastutustundlikuks kogukonna-ja ühiskonnaliikmeks, kes mõistab ühiskonna toimimise põhimõtteid ja mehhanisme ning kodanikualgatuse tähendust, on ühiskonda lõimitud, toetub oma tegevuses riigi kultuuritraditsioonidele ja arengusuundadele ning osaleb poliitiliste ja majandusotsuste tegemises. </w:t>
      </w: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Läbiva teema </w:t>
      </w:r>
      <w:r w:rsidRPr="00FF693C">
        <w:rPr>
          <w:rFonts w:ascii="Times New Roman" w:eastAsiaTheme="majorEastAsia" w:hAnsi="Times New Roman" w:cs="Times New Roman"/>
          <w:b/>
          <w:color w:val="000000" w:themeColor="text1"/>
          <w:kern w:val="24"/>
          <w:sz w:val="24"/>
          <w:szCs w:val="24"/>
        </w:rPr>
        <w:t>„Kultuuriline identiteet“</w:t>
      </w:r>
      <w:r w:rsidRPr="00FF693C">
        <w:rPr>
          <w:rFonts w:ascii="Times New Roman" w:eastAsiaTheme="majorEastAsia" w:hAnsi="Times New Roman" w:cs="Times New Roman"/>
          <w:color w:val="000000" w:themeColor="text1"/>
          <w:kern w:val="24"/>
          <w:sz w:val="24"/>
          <w:szCs w:val="24"/>
        </w:rPr>
        <w:t xml:space="preserve"> </w:t>
      </w:r>
    </w:p>
    <w:p w:rsidR="003C1B2D" w:rsidRPr="00FF693C" w:rsidRDefault="003C1B2D" w:rsidP="00FF693C">
      <w:pPr>
        <w:spacing w:before="115" w:after="0" w:line="240" w:lineRule="auto"/>
        <w:ind w:left="708"/>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käsitlemisega toetatakse õpilase kujunemist kultuuriteadlikuks inimeseks, kes mõistab kultuuri osa inimeste mõtte-ja käitumislaadi kujundajana ja kultuuride muutumist ajaloo vältel ning kellel on ettekujutus kultuuride mitmekesisusest ja kultuuriga määratud elupraktika eripärast nii ühiskonna ja terviku tasandil (rahvuskultuur) kui ka ühiskonna sees (regionaalne, professionaalne, klassi-, </w:t>
      </w:r>
      <w:proofErr w:type="spellStart"/>
      <w:r w:rsidRPr="00FF693C">
        <w:rPr>
          <w:rFonts w:ascii="Times New Roman" w:eastAsiaTheme="majorEastAsia" w:hAnsi="Times New Roman" w:cs="Times New Roman"/>
          <w:color w:val="000000" w:themeColor="text1"/>
          <w:kern w:val="24"/>
          <w:sz w:val="24"/>
          <w:szCs w:val="24"/>
        </w:rPr>
        <w:t>noorte-jms</w:t>
      </w:r>
      <w:proofErr w:type="spellEnd"/>
      <w:r w:rsidRPr="00FF693C">
        <w:rPr>
          <w:rFonts w:ascii="Times New Roman" w:eastAsiaTheme="majorEastAsia" w:hAnsi="Times New Roman" w:cs="Times New Roman"/>
          <w:color w:val="000000" w:themeColor="text1"/>
          <w:kern w:val="24"/>
          <w:sz w:val="24"/>
          <w:szCs w:val="24"/>
        </w:rPr>
        <w:t xml:space="preserve"> kultuur; subkultuur ja vastukultuur) ning kes väärtustab omakultuuri ja kultuurilist mitmekesisust, on kultuuriliselt salliv ning koostööaldis. </w:t>
      </w: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Läbiva teema </w:t>
      </w:r>
      <w:r w:rsidRPr="00FF693C">
        <w:rPr>
          <w:rFonts w:ascii="Times New Roman" w:eastAsiaTheme="majorEastAsia" w:hAnsi="Times New Roman" w:cs="Times New Roman"/>
          <w:b/>
          <w:color w:val="000000" w:themeColor="text1"/>
          <w:kern w:val="24"/>
          <w:sz w:val="24"/>
          <w:szCs w:val="24"/>
        </w:rPr>
        <w:t>„Teabekeskkond“</w:t>
      </w:r>
      <w:r w:rsidRPr="00FF693C">
        <w:rPr>
          <w:rFonts w:ascii="Times New Roman" w:eastAsiaTheme="majorEastAsia" w:hAnsi="Times New Roman" w:cs="Times New Roman"/>
          <w:color w:val="000000" w:themeColor="text1"/>
          <w:kern w:val="24"/>
          <w:sz w:val="24"/>
          <w:szCs w:val="24"/>
        </w:rPr>
        <w:t xml:space="preserve"> </w:t>
      </w:r>
    </w:p>
    <w:p w:rsidR="003C1B2D" w:rsidRPr="00FF693C" w:rsidRDefault="003C1B2D" w:rsidP="00FF693C">
      <w:pPr>
        <w:spacing w:before="115" w:after="0" w:line="240" w:lineRule="auto"/>
        <w:ind w:left="708"/>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käsitlemisega toetatakse õpilase kujunemist infoteadlikuks inimeseks, kes tajub ja teadvustab ümbritsevat infokeskkonda ning suudab seda kriitiliselt analüüsida ja selles toimida olenevalt oma eesmärkidest ning ühiskonnas omaks võetud kommunikatsioonieetikast. </w:t>
      </w: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Läbiva teemaga </w:t>
      </w:r>
      <w:r w:rsidRPr="00FF693C">
        <w:rPr>
          <w:rFonts w:ascii="Times New Roman" w:eastAsiaTheme="majorEastAsia" w:hAnsi="Times New Roman" w:cs="Times New Roman"/>
          <w:b/>
          <w:color w:val="000000" w:themeColor="text1"/>
          <w:kern w:val="24"/>
          <w:sz w:val="24"/>
          <w:szCs w:val="24"/>
        </w:rPr>
        <w:t>„Tehnoloogia ja innovatsioon“</w:t>
      </w:r>
      <w:r w:rsidRPr="00FF693C">
        <w:rPr>
          <w:rFonts w:ascii="Times New Roman" w:eastAsiaTheme="majorEastAsia" w:hAnsi="Times New Roman" w:cs="Times New Roman"/>
          <w:color w:val="000000" w:themeColor="text1"/>
          <w:kern w:val="24"/>
          <w:sz w:val="24"/>
          <w:szCs w:val="24"/>
        </w:rPr>
        <w:t xml:space="preserve"> </w:t>
      </w:r>
    </w:p>
    <w:p w:rsidR="003C1B2D" w:rsidRPr="00FF693C" w:rsidRDefault="003C1B2D" w:rsidP="00FF693C">
      <w:pPr>
        <w:spacing w:before="115" w:after="0" w:line="240" w:lineRule="auto"/>
        <w:ind w:left="708"/>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toetatakse õpilase kujunemist uuendusaltiks ja tänapäevaseid tehnoloogiaid eesmärgipäraselt kasutada oskavaks inimeseks, kes tuleb toime kiiresti muutuvas tehnoloogilises elu-, õpi-ja töökeskkonnas. </w:t>
      </w: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p>
    <w:p w:rsidR="009E253C"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Läbiva teema </w:t>
      </w:r>
      <w:r w:rsidRPr="00FF693C">
        <w:rPr>
          <w:rFonts w:ascii="Times New Roman" w:eastAsiaTheme="majorEastAsia" w:hAnsi="Times New Roman" w:cs="Times New Roman"/>
          <w:b/>
          <w:color w:val="000000" w:themeColor="text1"/>
          <w:kern w:val="24"/>
          <w:sz w:val="24"/>
          <w:szCs w:val="24"/>
        </w:rPr>
        <w:t>„Tervis ja ohutus“</w:t>
      </w:r>
      <w:r w:rsidRPr="00FF693C">
        <w:rPr>
          <w:rFonts w:ascii="Times New Roman" w:eastAsiaTheme="majorEastAsia" w:hAnsi="Times New Roman" w:cs="Times New Roman"/>
          <w:color w:val="000000" w:themeColor="text1"/>
          <w:kern w:val="24"/>
          <w:sz w:val="24"/>
          <w:szCs w:val="24"/>
        </w:rPr>
        <w:t xml:space="preserve"> </w:t>
      </w:r>
    </w:p>
    <w:p w:rsidR="003C1B2D" w:rsidRPr="00FF693C" w:rsidRDefault="003C1B2D" w:rsidP="00FF693C">
      <w:pPr>
        <w:spacing w:before="115" w:after="0" w:line="240" w:lineRule="auto"/>
        <w:ind w:left="708"/>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käsitlemisega toetatakse õpilase kasvamist vaimselt, emotsionaalselt ja füüsiliselt terveks ühiskonnaliikmeks, kes on võimeline käituma turvaliselt ning kujundama tervet keskkonda. </w:t>
      </w:r>
    </w:p>
    <w:p w:rsidR="003C1B2D"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p>
    <w:p w:rsidR="009E253C" w:rsidRPr="00FF693C" w:rsidRDefault="003C1B2D" w:rsidP="00FF693C">
      <w:pPr>
        <w:spacing w:before="115" w:after="0" w:line="240" w:lineRule="auto"/>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 xml:space="preserve">Läbiva teemaga </w:t>
      </w:r>
      <w:r w:rsidRPr="00FF693C">
        <w:rPr>
          <w:rFonts w:ascii="Times New Roman" w:eastAsiaTheme="majorEastAsia" w:hAnsi="Times New Roman" w:cs="Times New Roman"/>
          <w:b/>
          <w:color w:val="000000" w:themeColor="text1"/>
          <w:kern w:val="24"/>
          <w:sz w:val="24"/>
          <w:szCs w:val="24"/>
        </w:rPr>
        <w:t>„Väärtused ja kõlblus“</w:t>
      </w:r>
    </w:p>
    <w:p w:rsidR="003C1B2D" w:rsidRPr="00FF693C" w:rsidRDefault="003C1B2D" w:rsidP="00FF693C">
      <w:pPr>
        <w:spacing w:before="115" w:after="0" w:line="240" w:lineRule="auto"/>
        <w:ind w:left="547" w:firstLine="60"/>
        <w:textAlignment w:val="baseline"/>
        <w:rPr>
          <w:rFonts w:ascii="Times New Roman" w:eastAsiaTheme="majorEastAsia" w:hAnsi="Times New Roman" w:cs="Times New Roman"/>
          <w:color w:val="000000" w:themeColor="text1"/>
          <w:kern w:val="24"/>
          <w:sz w:val="24"/>
          <w:szCs w:val="24"/>
        </w:rPr>
      </w:pPr>
      <w:r w:rsidRPr="00FF693C">
        <w:rPr>
          <w:rFonts w:ascii="Times New Roman" w:eastAsiaTheme="majorEastAsia" w:hAnsi="Times New Roman" w:cs="Times New Roman"/>
          <w:color w:val="000000" w:themeColor="text1"/>
          <w:kern w:val="24"/>
          <w:sz w:val="24"/>
          <w:szCs w:val="24"/>
        </w:rPr>
        <w:t>taotletakse õpilase kujunemist kõlbeliselt arenenud i</w:t>
      </w:r>
      <w:r w:rsidR="009E253C" w:rsidRPr="00FF693C">
        <w:rPr>
          <w:rFonts w:ascii="Times New Roman" w:eastAsiaTheme="majorEastAsia" w:hAnsi="Times New Roman" w:cs="Times New Roman"/>
          <w:color w:val="000000" w:themeColor="text1"/>
          <w:kern w:val="24"/>
          <w:sz w:val="24"/>
          <w:szCs w:val="24"/>
        </w:rPr>
        <w:t xml:space="preserve">nimeseks, kes tunneb nüüdisajal </w:t>
      </w:r>
      <w:r w:rsidRPr="00FF693C">
        <w:rPr>
          <w:rFonts w:ascii="Times New Roman" w:eastAsiaTheme="majorEastAsia" w:hAnsi="Times New Roman" w:cs="Times New Roman"/>
          <w:color w:val="000000" w:themeColor="text1"/>
          <w:kern w:val="24"/>
          <w:sz w:val="24"/>
          <w:szCs w:val="24"/>
        </w:rPr>
        <w:t>rahvusvaheliselt üldtunnustatud väärtusi ja kõlbluspõhimõtteid, järgib neid koolis ja väljaspool kooli, ei jää ükskõikseks, kui neid eiratakse, ning sekkub vajaduse korral oma võimaluste piires.</w:t>
      </w:r>
    </w:p>
    <w:p w:rsidR="00D70154" w:rsidRPr="00FF693C" w:rsidRDefault="00094729" w:rsidP="00FF693C">
      <w:pPr>
        <w:spacing w:before="115" w:after="0" w:line="240" w:lineRule="auto"/>
        <w:ind w:firstLine="547"/>
        <w:textAlignment w:val="baseline"/>
        <w:rPr>
          <w:rFonts w:ascii="Times New Roman" w:eastAsiaTheme="majorEastAsia" w:hAnsi="Times New Roman" w:cs="Times New Roman"/>
          <w:b/>
          <w:color w:val="000000" w:themeColor="text1"/>
          <w:kern w:val="24"/>
          <w:sz w:val="28"/>
          <w:szCs w:val="28"/>
        </w:rPr>
      </w:pPr>
      <w:r w:rsidRPr="00FF693C">
        <w:rPr>
          <w:rFonts w:ascii="Times New Roman" w:eastAsiaTheme="majorEastAsia" w:hAnsi="Times New Roman" w:cs="Times New Roman"/>
          <w:b/>
          <w:color w:val="000000" w:themeColor="text1"/>
          <w:kern w:val="24"/>
          <w:sz w:val="28"/>
          <w:szCs w:val="28"/>
        </w:rPr>
        <w:lastRenderedPageBreak/>
        <w:t xml:space="preserve">(4) </w:t>
      </w:r>
      <w:r w:rsidR="00D70154" w:rsidRPr="00FF693C">
        <w:rPr>
          <w:rFonts w:ascii="Times New Roman" w:eastAsiaTheme="majorEastAsia" w:hAnsi="Times New Roman" w:cs="Times New Roman"/>
          <w:b/>
          <w:color w:val="000000" w:themeColor="text1"/>
          <w:kern w:val="24"/>
          <w:sz w:val="28"/>
          <w:szCs w:val="28"/>
        </w:rPr>
        <w:t>Ainevaldkonna õppeaine AJALUGU</w:t>
      </w:r>
    </w:p>
    <w:p w:rsidR="00094729" w:rsidRPr="00FF693C" w:rsidRDefault="00094729" w:rsidP="00FF693C">
      <w:pPr>
        <w:autoSpaceDE w:val="0"/>
        <w:autoSpaceDN w:val="0"/>
        <w:adjustRightInd w:val="0"/>
        <w:spacing w:after="0"/>
        <w:rPr>
          <w:rFonts w:ascii="Times New Roman" w:hAnsi="Times New Roman" w:cs="Times New Roman"/>
          <w:b/>
          <w:sz w:val="28"/>
          <w:szCs w:val="28"/>
        </w:rPr>
      </w:pPr>
    </w:p>
    <w:p w:rsidR="00DD67BE" w:rsidRPr="00FF693C" w:rsidRDefault="00094729"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 xml:space="preserve">4.1 </w:t>
      </w:r>
      <w:r w:rsidR="00C57C57" w:rsidRPr="00FF693C">
        <w:rPr>
          <w:rFonts w:ascii="Times New Roman" w:hAnsi="Times New Roman" w:cs="Times New Roman"/>
          <w:b/>
          <w:sz w:val="28"/>
          <w:szCs w:val="28"/>
        </w:rPr>
        <w:t>Üldalused</w:t>
      </w:r>
    </w:p>
    <w:p w:rsidR="00C57C57" w:rsidRPr="00FF693C" w:rsidRDefault="00094729"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 xml:space="preserve">4.1.1 </w:t>
      </w:r>
      <w:r w:rsidR="00C57C57" w:rsidRPr="00FF693C">
        <w:rPr>
          <w:rFonts w:ascii="Times New Roman" w:hAnsi="Times New Roman" w:cs="Times New Roman"/>
          <w:b/>
          <w:sz w:val="28"/>
          <w:szCs w:val="28"/>
        </w:rPr>
        <w:t>Õppe- ja kasvatuseesmärgid</w:t>
      </w:r>
    </w:p>
    <w:p w:rsidR="00DD67BE" w:rsidRPr="00FF693C" w:rsidRDefault="002365C6"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Põhikooli ajaloo</w:t>
      </w:r>
      <w:r w:rsidR="00C57C57" w:rsidRPr="00FF693C">
        <w:rPr>
          <w:rFonts w:ascii="Times New Roman" w:hAnsi="Times New Roman" w:cs="Times New Roman"/>
          <w:b/>
          <w:sz w:val="24"/>
          <w:szCs w:val="24"/>
        </w:rPr>
        <w:t xml:space="preserve"> õpetusega taotletakse, et õpilane:</w:t>
      </w:r>
    </w:p>
    <w:p w:rsidR="00C57C57" w:rsidRPr="00FF693C" w:rsidRDefault="00C57C57" w:rsidP="00FF693C">
      <w:pPr>
        <w:autoSpaceDE w:val="0"/>
        <w:autoSpaceDN w:val="0"/>
        <w:adjustRightInd w:val="0"/>
        <w:spacing w:after="0"/>
        <w:rPr>
          <w:rFonts w:ascii="Times New Roman" w:hAnsi="Times New Roman" w:cs="Times New Roman"/>
          <w:sz w:val="24"/>
          <w:szCs w:val="24"/>
        </w:rPr>
      </w:pPr>
      <w:r w:rsidRPr="00FF693C">
        <w:rPr>
          <w:rFonts w:ascii="Times New Roman" w:eastAsia="Times New Roman" w:hAnsi="Times New Roman" w:cs="Times New Roman"/>
          <w:color w:val="333333"/>
          <w:sz w:val="24"/>
          <w:szCs w:val="24"/>
          <w:lang w:eastAsia="et-EE"/>
        </w:rPr>
        <w:br/>
        <w:t>1) tunneb huvi mineviku vastu;</w:t>
      </w:r>
      <w:r w:rsidRPr="00FF693C">
        <w:rPr>
          <w:rFonts w:ascii="Times New Roman" w:eastAsia="Times New Roman" w:hAnsi="Times New Roman" w:cs="Times New Roman"/>
          <w:color w:val="333333"/>
          <w:sz w:val="24"/>
          <w:szCs w:val="24"/>
          <w:lang w:eastAsia="et-EE"/>
        </w:rPr>
        <w:br/>
        <w:t>2) tunneb oma kodukoha ajalugu, Eesti ajalugu, Euroopa ning maailma ajalugu ajastut kõige enam iseloomustavate sündmuste, protsesside ja isikute kaudu;</w:t>
      </w:r>
      <w:r w:rsidRPr="00FF693C">
        <w:rPr>
          <w:rFonts w:ascii="Times New Roman" w:eastAsia="Times New Roman" w:hAnsi="Times New Roman" w:cs="Times New Roman"/>
          <w:color w:val="333333"/>
          <w:sz w:val="24"/>
          <w:szCs w:val="24"/>
          <w:lang w:eastAsia="et-EE"/>
        </w:rPr>
        <w:br/>
        <w:t>3) väärtustab kultuurilist mitmekesisust ning oma rolli kultuuripärandi säilitajana ja edasikandjana ning määratleb end oma rahva liikmena;</w:t>
      </w:r>
      <w:r w:rsidRPr="00FF693C">
        <w:rPr>
          <w:rFonts w:ascii="Times New Roman" w:eastAsia="Times New Roman" w:hAnsi="Times New Roman" w:cs="Times New Roman"/>
          <w:color w:val="333333"/>
          <w:sz w:val="24"/>
          <w:szCs w:val="24"/>
          <w:lang w:eastAsia="et-EE"/>
        </w:rPr>
        <w:br/>
        <w:t>4) leiab, üldistab, tõlgendab, kasutab ja hindab kriitiliselt ajalooteavet;</w:t>
      </w:r>
      <w:r w:rsidRPr="00FF693C">
        <w:rPr>
          <w:rFonts w:ascii="Times New Roman" w:eastAsia="Times New Roman" w:hAnsi="Times New Roman" w:cs="Times New Roman"/>
          <w:color w:val="333333"/>
          <w:sz w:val="24"/>
          <w:szCs w:val="24"/>
          <w:lang w:eastAsia="et-EE"/>
        </w:rPr>
        <w:br/>
        <w:t>5) kasutab ajaloo põhimõisteid õiges kontekstis, eristab ajaloofakti tõlgendusest ja arvamusest, näeb ja sõnastab probleeme ning esitab neist lähtudes küsimusi ja pakub lahendusteid;</w:t>
      </w:r>
      <w:r w:rsidRPr="00FF693C">
        <w:rPr>
          <w:rFonts w:ascii="Times New Roman" w:eastAsia="Times New Roman" w:hAnsi="Times New Roman" w:cs="Times New Roman"/>
          <w:color w:val="333333"/>
          <w:sz w:val="24"/>
          <w:szCs w:val="24"/>
          <w:lang w:eastAsia="et-EE"/>
        </w:rPr>
        <w:br/>
        <w:t>6) mõistab põhjuse-tagajärje, sarnasuse-erinevuse ja järjepidevuse olemust ning hindab allikate usaldusväärsust ajaloosündmusi ja -protsesse ning ajaloolist keskkonda analüüsides;</w:t>
      </w:r>
      <w:r w:rsidRPr="00FF693C">
        <w:rPr>
          <w:rFonts w:ascii="Times New Roman" w:eastAsia="Times New Roman" w:hAnsi="Times New Roman" w:cs="Times New Roman"/>
          <w:color w:val="333333"/>
          <w:sz w:val="24"/>
          <w:szCs w:val="24"/>
          <w:lang w:eastAsia="et-EE"/>
        </w:rPr>
        <w:br/>
        <w:t>7) tunnustab inimeste, vaadete ja olukordade erinevusi, kujundab ning põhjendab oma arvamust, analüüsib ja hindab oma tegevust ning näeb ja korrigeerib oma eksimusi;</w:t>
      </w:r>
      <w:r w:rsidRPr="00FF693C">
        <w:rPr>
          <w:rFonts w:ascii="Times New Roman" w:eastAsia="Times New Roman" w:hAnsi="Times New Roman" w:cs="Times New Roman"/>
          <w:color w:val="333333"/>
          <w:sz w:val="24"/>
          <w:szCs w:val="24"/>
          <w:lang w:eastAsia="et-EE"/>
        </w:rPr>
        <w:br/>
        <w:t>8) tunneb ja kasutab erinevaid õpivõtteid, tekstiliike ja teabeallikaid, väljendab oma teadmisi ning oskusi suuliselt ja kirjalikult ning kasutab õppetegevuses IKT vahendeid.</w:t>
      </w:r>
    </w:p>
    <w:p w:rsidR="00C57C57" w:rsidRPr="00FF693C" w:rsidRDefault="00DD67BE" w:rsidP="00FF693C">
      <w:pPr>
        <w:spacing w:before="115" w:after="0" w:line="240" w:lineRule="auto"/>
        <w:textAlignment w:val="baseline"/>
        <w:rPr>
          <w:rFonts w:ascii="Times New Roman" w:hAnsi="Times New Roman" w:cs="Times New Roman"/>
          <w:b/>
          <w:sz w:val="28"/>
          <w:szCs w:val="28"/>
        </w:rPr>
      </w:pPr>
      <w:r w:rsidRPr="00FF693C">
        <w:rPr>
          <w:rFonts w:ascii="Times New Roman" w:hAnsi="Times New Roman" w:cs="Times New Roman"/>
          <w:b/>
          <w:sz w:val="28"/>
          <w:szCs w:val="28"/>
        </w:rPr>
        <w:t xml:space="preserve">4.1.2 </w:t>
      </w:r>
      <w:r w:rsidR="00EA659C" w:rsidRPr="00FF693C">
        <w:rPr>
          <w:rFonts w:ascii="Times New Roman" w:hAnsi="Times New Roman" w:cs="Times New Roman"/>
          <w:b/>
          <w:sz w:val="28"/>
          <w:szCs w:val="28"/>
        </w:rPr>
        <w:t>Õppeaine kirjeldus</w:t>
      </w:r>
    </w:p>
    <w:p w:rsidR="00EA659C" w:rsidRPr="00FF693C" w:rsidRDefault="00EA659C" w:rsidP="00FF693C">
      <w:pPr>
        <w:spacing w:before="115" w:after="0" w:line="240" w:lineRule="auto"/>
        <w:textAlignment w:val="baseline"/>
        <w:rPr>
          <w:rFonts w:ascii="Times New Roman" w:hAnsi="Times New Roman" w:cs="Times New Roman"/>
          <w:b/>
          <w:sz w:val="24"/>
          <w:szCs w:val="24"/>
        </w:rPr>
      </w:pPr>
    </w:p>
    <w:p w:rsidR="00EA659C" w:rsidRPr="00FF693C" w:rsidRDefault="00EA659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Ajalooõpetuses omandavad õpilased kultuuriruumis ning ajaloolises keskkonnas orienteerumiseks vajalikke teadmisi ja oskusi. Õpilasi suunatakse teadvustama, analüüsima, kriitiliselt hindama ning tõlgendama minevikus aset leidnud sündmusi ja protsesse, nende seoseid omavahel ja tänapäevaga ning ajaloosündmuste erineva tõlgendamise põhjusi.</w:t>
      </w:r>
    </w:p>
    <w:p w:rsidR="00EA659C" w:rsidRPr="00FF693C" w:rsidRDefault="00EA659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Põhikooli ajalooõpetus on kronoloogilis-temaatiline. Õppeaine algab sissejuhatava algõpetusega ning jätkub muinas- ja vanaaja, keskaja, uusaja ning lähiajaloo õppimisega. Eesti ajalugu õpitakse lõimituna maailma ajaloo kursusesse. Ainekavas eraldi esitatud Eesti ajaloo teemasid käsitletakse põhjalikult ja süsteemselt ning tõmmatakse paralleele maailma ajalooga. Käsitluse põhimõte on liikumine lähemalt kaugemale, alustades kodukoha ajaloost, kus on oluline luua käsitletava teema ja paikadega isiklik seos. </w:t>
      </w:r>
    </w:p>
    <w:p w:rsidR="00EA659C" w:rsidRPr="00FF693C" w:rsidRDefault="00EA659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Ajalooõpetusel on kronoloogiline, poliitiline, majanduslik, sotsiaalne, kultuuriline ja ideede dimensioon. Põhikoolis tähtsustatakse õpilasele jõukohast, inimesekeskset ajalookäsitlust, eluolu ja kultuuri teiste ajalooõpetuse dimensioonide ees. Maailma ajalugu käsitletakse valitud teemade kaudu, millega ei taotleta ajalooperioodidest tervikpildi kujunemist. Tähtis on luua sild mineviku ja nüüdisaja ajaloosündmuste ja -nähtuste vahel ning kujundada arusaam, et minevikku pöördumata on raske mõista tänapäeva, nt kriisikollete olemust ning paljusid Eesti ajaloo probleeme.</w:t>
      </w:r>
    </w:p>
    <w:p w:rsidR="00EA659C" w:rsidRPr="00FF693C" w:rsidRDefault="00EA659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Ajaloo mõistmisele aitavad kaasa ekskursioonid, õppekäigud, ajaloo- ja ilukirjandus, teater ja kino, meedia, internet, erinevad inimesed ning paigad. Seda kogemust koolis õpituga ühendades kujuneb õpilasel arusaam ajaloost. Õpilaste maailmapilti rikastab ainetevaheline integratsioon ning lähedaste teemade lõimitud käsitlemine, lähtudes erinevatest aspektidest.</w:t>
      </w:r>
    </w:p>
    <w:p w:rsidR="000D541F" w:rsidRPr="00FF693C" w:rsidRDefault="00EA659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Ajalooõpetuse kaudu kujundatakse erinevaid oskusi:</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1) ajas orienteerumise oskus, oskus analüüsida ajaloolise keskkonna kujunemist;</w:t>
      </w:r>
      <w:r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lastRenderedPageBreak/>
        <w:t>2) ajaloomõistete tundmine ja kontekstis kasutamine;</w:t>
      </w:r>
      <w:r w:rsidRPr="00FF693C">
        <w:rPr>
          <w:rFonts w:ascii="Times New Roman" w:eastAsia="Times New Roman" w:hAnsi="Times New Roman" w:cs="Times New Roman"/>
          <w:color w:val="333333"/>
          <w:sz w:val="24"/>
          <w:szCs w:val="24"/>
          <w:lang w:eastAsia="et-EE"/>
        </w:rPr>
        <w:br/>
        <w:t>3) küsimuste esitamine ajaloo kohta ning neile vastamine;</w:t>
      </w:r>
      <w:r w:rsidRPr="00FF693C">
        <w:rPr>
          <w:rFonts w:ascii="Times New Roman" w:eastAsia="Times New Roman" w:hAnsi="Times New Roman" w:cs="Times New Roman"/>
          <w:color w:val="333333"/>
          <w:sz w:val="24"/>
          <w:szCs w:val="24"/>
          <w:lang w:eastAsia="et-EE"/>
        </w:rPr>
        <w:br/>
        <w:t>4) funktsionaalne kirjaoskus, kriitiline mõtlemine, arutlusoskus, järelduste tegemine ja seoste loomine ning oma seisukoha kujundamine ja põhjendamine;</w:t>
      </w:r>
      <w:r w:rsidRPr="00FF693C">
        <w:rPr>
          <w:rFonts w:ascii="Times New Roman" w:eastAsia="Times New Roman" w:hAnsi="Times New Roman" w:cs="Times New Roman"/>
          <w:color w:val="333333"/>
          <w:sz w:val="24"/>
          <w:szCs w:val="24"/>
          <w:lang w:eastAsia="et-EE"/>
        </w:rPr>
        <w:br/>
        <w:t>5) empaatia, oskus asetada end kellegi teise olukorda ajastut arvestades; koostöö- ja konfliktilahendusoskus;</w:t>
      </w:r>
      <w:r w:rsidRPr="00FF693C">
        <w:rPr>
          <w:rFonts w:ascii="Times New Roman" w:eastAsia="Times New Roman" w:hAnsi="Times New Roman" w:cs="Times New Roman"/>
          <w:color w:val="333333"/>
          <w:sz w:val="24"/>
          <w:szCs w:val="24"/>
          <w:lang w:eastAsia="et-EE"/>
        </w:rPr>
        <w:br/>
        <w:t>6) allikaanalüüs ja töö ajalookaardiga, info leidmine erinevatest teabeallikatest, selle kasutamine ja hindamine, suuline ja kirjalik eneseväljendus ning IKT vahendite kasutamine.</w:t>
      </w:r>
    </w:p>
    <w:p w:rsidR="00EA659C" w:rsidRPr="00FF693C" w:rsidRDefault="00EA659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Oskuste kujundamine ajalooõpetuses on pidev protsess ning seda tehakse erinevate õppeteemade ja õppemeetodite kaudu. Oskuste taset kirjeldatakse kooliastme lõpul õpitulemustena. </w:t>
      </w:r>
    </w:p>
    <w:p w:rsidR="00EA659C" w:rsidRPr="00FF693C" w:rsidRDefault="00EA659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Ajaloo mõistmise seisukohalt on tähtis kujundada võimet asetada end kellegi teise olukorda, vaadelda maailma kellegi teise seisukohast lähtudes. Ajalootundides peab õpilastele tutvustama erinevaid ajalookäsitlusi neist ühtki peale surumata. Mõistmaks, et ajalookirjutamine sõltub ajast ja ajaloouurija seisukohast, tuleb kujundada kriitilist suhtumist erinevatesse mõtteviisidesse ning võrrelda ajaloosündmuste ja -nähtuste käsitlemist eri allikates. </w:t>
      </w:r>
    </w:p>
    <w:p w:rsidR="00EA659C" w:rsidRPr="00FF693C" w:rsidRDefault="00EA659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Õppetegevuses on oluline rakendada mitmekesist metoodikat, mis võimaldab õpilastel aktiivselt osaleda õppetegevuses, arendada oma õpioskusi, teha järeldusi, kujundada ja väljendada oma arvamust ajaloosündmuste või -nähtuste kohta. Ajalooprobleemide analüüsimise kaudu rikastub väärtussüsteem, kujuneb rahvuslik ja kultuuriline identiteet, sallivus ja pooldav suhtumine demokraatlikesse väärtustesse, areneb õpilase ajalooline mõtlemine ning rikastub ajalooteadvus.</w:t>
      </w:r>
    </w:p>
    <w:p w:rsidR="002365C6" w:rsidRPr="00FF693C" w:rsidRDefault="002365C6"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Õppetegevus</w:t>
      </w:r>
    </w:p>
    <w:p w:rsidR="00DD67BE" w:rsidRPr="00FF693C" w:rsidRDefault="00FC007E"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Õppetegevust kavandades ja korraldades:</w:t>
      </w:r>
    </w:p>
    <w:p w:rsidR="00FC007E" w:rsidRPr="00FF693C" w:rsidRDefault="00FC007E"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1) lähtutakse õppekava alusväärtustest, üldpädevustest, õppeaine eesmärkidest, õppesisust ja oodatavatest õpitulemustest ning toetatakse </w:t>
      </w:r>
      <w:proofErr w:type="spellStart"/>
      <w:r w:rsidRPr="00FF693C">
        <w:rPr>
          <w:rFonts w:ascii="Times New Roman" w:eastAsia="Times New Roman" w:hAnsi="Times New Roman" w:cs="Times New Roman"/>
          <w:color w:val="333333"/>
          <w:sz w:val="24"/>
          <w:szCs w:val="24"/>
          <w:lang w:eastAsia="et-EE"/>
        </w:rPr>
        <w:t>lõimingut</w:t>
      </w:r>
      <w:proofErr w:type="spellEnd"/>
      <w:r w:rsidRPr="00FF693C">
        <w:rPr>
          <w:rFonts w:ascii="Times New Roman" w:eastAsia="Times New Roman" w:hAnsi="Times New Roman" w:cs="Times New Roman"/>
          <w:color w:val="333333"/>
          <w:sz w:val="24"/>
          <w:szCs w:val="24"/>
          <w:lang w:eastAsia="et-EE"/>
        </w:rPr>
        <w:t xml:space="preserve"> teiste õppeainete ja läbivate teemadega;</w:t>
      </w:r>
      <w:r w:rsidRPr="00FF693C">
        <w:rPr>
          <w:rFonts w:ascii="Times New Roman" w:eastAsia="Times New Roman" w:hAnsi="Times New Roman" w:cs="Times New Roman"/>
          <w:color w:val="333333"/>
          <w:sz w:val="24"/>
          <w:szCs w:val="24"/>
          <w:lang w:eastAsia="et-EE"/>
        </w:rPr>
        <w:br/>
        <w:t>2) taotletakse, et õpilase õpikoormus (sh kodutööde maht) on mõõdukas, jaotub õppeaasta ulatuses ühtlaselt ning jätab õpilasele piisavalt aega puhata ja huvitegevustega tegelda;</w:t>
      </w:r>
      <w:r w:rsidRPr="00FF693C">
        <w:rPr>
          <w:rFonts w:ascii="Times New Roman" w:eastAsia="Times New Roman" w:hAnsi="Times New Roman" w:cs="Times New Roman"/>
          <w:color w:val="333333"/>
          <w:sz w:val="24"/>
          <w:szCs w:val="24"/>
          <w:lang w:eastAsia="et-EE"/>
        </w:rPr>
        <w:br/>
        <w:t>3) võimaldatakse õppida individuaalselt ja üheskoos teistega (iseseisvad, paaris- ning rühmatööd), et toetada õpilaste kujunemist aktiivseteks ja iseseisvateks õppijateks ning loovateks ja kriitiliselt mõtlevateks isiksusteks;</w:t>
      </w:r>
      <w:r w:rsidRPr="00FF693C">
        <w:rPr>
          <w:rFonts w:ascii="Times New Roman" w:eastAsia="Times New Roman" w:hAnsi="Times New Roman" w:cs="Times New Roman"/>
          <w:color w:val="333333"/>
          <w:sz w:val="24"/>
          <w:szCs w:val="24"/>
          <w:lang w:eastAsia="et-EE"/>
        </w:rPr>
        <w:br/>
        <w:t>4) kasutatakse diferentseeritud õppeülesandeid, mille sisu ja raskusaste toetavad individualiseeritud käsitlust ning suurendavad õpimotivatsiooni;</w:t>
      </w:r>
      <w:r w:rsidRPr="00FF693C">
        <w:rPr>
          <w:rFonts w:ascii="Times New Roman" w:eastAsia="Times New Roman" w:hAnsi="Times New Roman" w:cs="Times New Roman"/>
          <w:color w:val="333333"/>
          <w:sz w:val="24"/>
          <w:szCs w:val="24"/>
          <w:lang w:eastAsia="et-EE"/>
        </w:rPr>
        <w:br/>
        <w:t>5) rakendatakse nüüdisaegseid info- ja kommunikatsioonitehnoloogiatel põhinevaid õpikeskkondi ning õppematerjale ja -vahendeid;</w:t>
      </w:r>
      <w:r w:rsidRPr="00FF693C">
        <w:rPr>
          <w:rFonts w:ascii="Times New Roman" w:eastAsia="Times New Roman" w:hAnsi="Times New Roman" w:cs="Times New Roman"/>
          <w:color w:val="333333"/>
          <w:sz w:val="24"/>
          <w:szCs w:val="24"/>
          <w:lang w:eastAsia="et-EE"/>
        </w:rPr>
        <w:br/>
        <w:t xml:space="preserve">6) laiendatakse õpikeskkonda: muuseum, näitus, raamatukogu, arvutiklass, ajaloolis-kultuuriline keskkond (muistised, ehitised) jne. </w:t>
      </w:r>
    </w:p>
    <w:p w:rsidR="00FC007E" w:rsidRPr="00FF693C" w:rsidRDefault="00FC007E"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Hindamine</w:t>
      </w:r>
    </w:p>
    <w:p w:rsidR="00A869E5" w:rsidRPr="00FF693C" w:rsidRDefault="006A2A47" w:rsidP="00FF693C">
      <w:pPr>
        <w:spacing w:after="0" w:line="240" w:lineRule="auto"/>
        <w:rPr>
          <w:rFonts w:ascii="Times New Roman" w:hAnsi="Times New Roman" w:cs="Times New Roman"/>
          <w:sz w:val="24"/>
          <w:szCs w:val="24"/>
        </w:rPr>
      </w:pPr>
      <w:r w:rsidRPr="00FF693C">
        <w:rPr>
          <w:rFonts w:ascii="Times New Roman" w:hAnsi="Times New Roman" w:cs="Times New Roman"/>
          <w:sz w:val="24"/>
          <w:szCs w:val="24"/>
        </w:rPr>
        <w:t xml:space="preserve">Hindamisel lähtutakse Palupera </w:t>
      </w:r>
      <w:r w:rsidR="00A869E5" w:rsidRPr="00FF693C">
        <w:rPr>
          <w:rFonts w:ascii="Times New Roman" w:hAnsi="Times New Roman" w:cs="Times New Roman"/>
          <w:sz w:val="24"/>
          <w:szCs w:val="24"/>
        </w:rPr>
        <w:t xml:space="preserve"> põhikooli hindamise korraldusest.</w:t>
      </w:r>
    </w:p>
    <w:p w:rsidR="00BE0F07" w:rsidRPr="00FF693C" w:rsidRDefault="00BE0F07" w:rsidP="00FF693C">
      <w:pPr>
        <w:pStyle w:val="Normaallaadveeb"/>
        <w:spacing w:before="0" w:beforeAutospacing="0" w:after="0" w:afterAutospacing="0"/>
        <w:textAlignment w:val="baseline"/>
      </w:pPr>
      <w:r w:rsidRPr="00FF693C">
        <w:rPr>
          <w:rFonts w:eastAsiaTheme="minorEastAsia"/>
          <w:color w:val="000000" w:themeColor="text1"/>
          <w:kern w:val="24"/>
        </w:rPr>
        <w:t>põhimõtetena kaks hindamise funktsiooni:</w:t>
      </w:r>
    </w:p>
    <w:p w:rsidR="00BE0F07" w:rsidRPr="00FF693C" w:rsidRDefault="00BE0F07" w:rsidP="00FF693C">
      <w:pPr>
        <w:pStyle w:val="Loendilik"/>
        <w:numPr>
          <w:ilvl w:val="0"/>
          <w:numId w:val="7"/>
        </w:numPr>
        <w:textAlignment w:val="baseline"/>
      </w:pPr>
      <w:r w:rsidRPr="00FF693C">
        <w:rPr>
          <w:rFonts w:eastAsiaTheme="minorEastAsia"/>
          <w:color w:val="000000" w:themeColor="text1"/>
          <w:kern w:val="24"/>
        </w:rPr>
        <w:t xml:space="preserve"> </w:t>
      </w:r>
      <w:r w:rsidRPr="00FF693C">
        <w:rPr>
          <w:rFonts w:eastAsiaTheme="minorEastAsia"/>
          <w:b/>
          <w:bCs/>
          <w:color w:val="000000" w:themeColor="text1"/>
          <w:kern w:val="24"/>
        </w:rPr>
        <w:t xml:space="preserve">õpitulemuste hindamine </w:t>
      </w:r>
      <w:r w:rsidRPr="00FF693C">
        <w:rPr>
          <w:rFonts w:eastAsiaTheme="minorEastAsia"/>
          <w:color w:val="000000" w:themeColor="text1"/>
          <w:kern w:val="24"/>
        </w:rPr>
        <w:t>(</w:t>
      </w:r>
      <w:proofErr w:type="spellStart"/>
      <w:r w:rsidRPr="00FF693C">
        <w:rPr>
          <w:rFonts w:eastAsiaTheme="minorEastAsia"/>
          <w:color w:val="000000" w:themeColor="text1"/>
          <w:kern w:val="24"/>
        </w:rPr>
        <w:t>assessment</w:t>
      </w:r>
      <w:proofErr w:type="spellEnd"/>
      <w:r w:rsidRPr="00FF693C">
        <w:rPr>
          <w:rFonts w:eastAsiaTheme="minorEastAsia"/>
          <w:color w:val="000000" w:themeColor="text1"/>
          <w:kern w:val="24"/>
        </w:rPr>
        <w:t xml:space="preserve"> </w:t>
      </w:r>
      <w:r w:rsidRPr="00FF693C">
        <w:rPr>
          <w:rFonts w:eastAsiaTheme="minorEastAsia"/>
          <w:b/>
          <w:bCs/>
          <w:color w:val="000000" w:themeColor="text1"/>
          <w:kern w:val="24"/>
        </w:rPr>
        <w:t>of</w:t>
      </w:r>
      <w:r w:rsidRPr="00FF693C">
        <w:rPr>
          <w:rFonts w:eastAsiaTheme="minorEastAsia"/>
          <w:color w:val="000000" w:themeColor="text1"/>
          <w:kern w:val="24"/>
        </w:rPr>
        <w:t xml:space="preserve"> </w:t>
      </w:r>
      <w:proofErr w:type="spellStart"/>
      <w:r w:rsidRPr="00FF693C">
        <w:rPr>
          <w:rFonts w:eastAsiaTheme="minorEastAsia"/>
          <w:color w:val="000000" w:themeColor="text1"/>
          <w:kern w:val="24"/>
        </w:rPr>
        <w:t>learning</w:t>
      </w:r>
      <w:proofErr w:type="spellEnd"/>
      <w:r w:rsidRPr="00FF693C">
        <w:rPr>
          <w:rFonts w:eastAsiaTheme="minorEastAsia"/>
          <w:color w:val="000000" w:themeColor="text1"/>
          <w:kern w:val="24"/>
        </w:rPr>
        <w:t>)</w:t>
      </w:r>
    </w:p>
    <w:p w:rsidR="00BE0F07" w:rsidRPr="00FF693C" w:rsidRDefault="00BE0F07" w:rsidP="00FF693C">
      <w:pPr>
        <w:pStyle w:val="Loendilik"/>
        <w:numPr>
          <w:ilvl w:val="0"/>
          <w:numId w:val="7"/>
        </w:numPr>
        <w:textAlignment w:val="baseline"/>
      </w:pPr>
      <w:r w:rsidRPr="00FF693C">
        <w:rPr>
          <w:rFonts w:eastAsiaTheme="minorEastAsia"/>
          <w:color w:val="000000" w:themeColor="text1"/>
          <w:kern w:val="24"/>
        </w:rPr>
        <w:t xml:space="preserve"> </w:t>
      </w:r>
      <w:r w:rsidRPr="00FF693C">
        <w:rPr>
          <w:rFonts w:eastAsiaTheme="minorEastAsia"/>
          <w:b/>
          <w:bCs/>
          <w:color w:val="000000" w:themeColor="text1"/>
          <w:kern w:val="24"/>
        </w:rPr>
        <w:t xml:space="preserve">kujundav hindamine </w:t>
      </w:r>
      <w:r w:rsidRPr="00FF693C">
        <w:rPr>
          <w:rFonts w:eastAsiaTheme="minorEastAsia"/>
          <w:color w:val="000000" w:themeColor="text1"/>
          <w:kern w:val="24"/>
        </w:rPr>
        <w:t>ehk õppimise protsessi toetav hindamine (</w:t>
      </w:r>
      <w:proofErr w:type="spellStart"/>
      <w:r w:rsidRPr="00FF693C">
        <w:rPr>
          <w:rFonts w:eastAsiaTheme="minorEastAsia"/>
          <w:color w:val="000000" w:themeColor="text1"/>
          <w:kern w:val="24"/>
        </w:rPr>
        <w:t>assessment</w:t>
      </w:r>
      <w:proofErr w:type="spellEnd"/>
      <w:r w:rsidRPr="00FF693C">
        <w:rPr>
          <w:rFonts w:eastAsiaTheme="minorEastAsia"/>
          <w:color w:val="000000" w:themeColor="text1"/>
          <w:kern w:val="24"/>
        </w:rPr>
        <w:t xml:space="preserve"> </w:t>
      </w:r>
      <w:proofErr w:type="spellStart"/>
      <w:r w:rsidRPr="00FF693C">
        <w:rPr>
          <w:rFonts w:eastAsiaTheme="minorEastAsia"/>
          <w:b/>
          <w:bCs/>
          <w:color w:val="000000" w:themeColor="text1"/>
          <w:kern w:val="24"/>
        </w:rPr>
        <w:t>for</w:t>
      </w:r>
      <w:proofErr w:type="spellEnd"/>
      <w:r w:rsidRPr="00FF693C">
        <w:rPr>
          <w:rFonts w:eastAsiaTheme="minorEastAsia"/>
          <w:color w:val="000000" w:themeColor="text1"/>
          <w:kern w:val="24"/>
        </w:rPr>
        <w:t xml:space="preserve"> </w:t>
      </w:r>
      <w:proofErr w:type="spellStart"/>
      <w:r w:rsidRPr="00FF693C">
        <w:rPr>
          <w:rFonts w:eastAsiaTheme="minorEastAsia"/>
          <w:color w:val="000000" w:themeColor="text1"/>
          <w:kern w:val="24"/>
        </w:rPr>
        <w:t>learning</w:t>
      </w:r>
      <w:proofErr w:type="spellEnd"/>
      <w:r w:rsidRPr="00FF693C">
        <w:rPr>
          <w:rFonts w:eastAsiaTheme="minorEastAsia"/>
          <w:color w:val="000000" w:themeColor="text1"/>
          <w:kern w:val="24"/>
        </w:rPr>
        <w:t xml:space="preserve">) – </w:t>
      </w:r>
      <w:r w:rsidRPr="00FF693C">
        <w:rPr>
          <w:rFonts w:eastAsiaTheme="minorEastAsia"/>
          <w:i/>
          <w:iCs/>
          <w:color w:val="000000" w:themeColor="text1"/>
          <w:kern w:val="24"/>
        </w:rPr>
        <w:t xml:space="preserve">kujundava hindamisena mõistetakse õppe kestel toimuvat hindamist, mille käigus analüüsitakse õpilase teadmisi, oskusi, hoiakuid, väärtushinnanguid, käitumist, antakse tagasisidet seniste tulemuste ja vajakajäämiste kohta, innustatakse ja suunatakse õpilast edasisel õppimisel ning kavandatakse edasise õppimise eesmärgid ja </w:t>
      </w:r>
      <w:proofErr w:type="spellStart"/>
      <w:r w:rsidRPr="00FF693C">
        <w:rPr>
          <w:rFonts w:eastAsiaTheme="minorEastAsia"/>
          <w:i/>
          <w:iCs/>
          <w:color w:val="000000" w:themeColor="text1"/>
          <w:kern w:val="24"/>
        </w:rPr>
        <w:t>teed.</w:t>
      </w:r>
      <w:r w:rsidRPr="00FF693C">
        <w:rPr>
          <w:rFonts w:eastAsiaTheme="minorEastAsia"/>
          <w:iCs/>
          <w:color w:val="000000" w:themeColor="text1"/>
          <w:kern w:val="24"/>
        </w:rPr>
        <w:t>Kujundava</w:t>
      </w:r>
      <w:proofErr w:type="spellEnd"/>
      <w:r w:rsidRPr="00FF693C">
        <w:rPr>
          <w:rFonts w:eastAsiaTheme="minorEastAsia"/>
          <w:iCs/>
          <w:color w:val="000000" w:themeColor="text1"/>
          <w:kern w:val="24"/>
        </w:rPr>
        <w:t xml:space="preserve"> hindamisega pööratakse tähelepanu sisulisele tagasisidele ja õpilase toetamisele edasiste sammude planeerimisel.</w:t>
      </w:r>
      <w:r w:rsidRPr="00FF693C">
        <w:rPr>
          <w:rFonts w:eastAsiaTheme="minorEastAsia"/>
          <w:color w:val="000000" w:themeColor="text1"/>
          <w:kern w:val="24"/>
        </w:rPr>
        <w:t xml:space="preserve"> </w:t>
      </w:r>
    </w:p>
    <w:p w:rsidR="00A869E5" w:rsidRPr="00FF693C" w:rsidRDefault="00A869E5"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lastRenderedPageBreak/>
        <w:t>Ajaloo õpitulemusi hinnates lähtutakse õppekava üldosa ning teiste hindamist reguleerivate õigusaktide hindamiskäsitlusest. Ajaloo õpitulemuste kontrolli ja hindamise eesmärk on saada ülevaade ajalooõpetuse õpitulemuste saavutatusest ja õpilase individuaalsest arengust ning kasutada saadud teavet õppe tulemuslikumaks kavandamiseks. Hinnatakse nii teadmisi ja nende rakendamise oskust kui ka üldpädevuste saavutatust, sh õpioskusi suuliste vastuste (esituste), kirjalike ja/või praktiliste tööde ning praktiliste tegevuste alusel, arvestades õpilase teadmiste ja oskuste vastavust ainekava taotletavate õpitulemustele. Kirjalikke ülesandeid hinnates arvestatakse eelkõige töö sisu, kuid parandatakse ka õigekirjavead, mida hindamisel ei arvestata. Õpitulemusi kontrollides tuleb jälgida teadmiste (ajaloolise sõnavara) ja oskuste tasakaalu. Hindamismeetodite valikul arvestatakse õpilaste vanuselisi iseärasusi, individuaalseid võimeid ning valmisolekut ühe või teise tegevusega toime tulla. Õpitulemuste hindamisel kasutatakse sõnalisi hinnanguid ja numbrilisi hindeid. Õpilane peab teadma, mida ja millal hinnatakse, milliseid hindamisvahendeid kasutatakse ja millised on hindamise kriteeriumid.</w:t>
      </w:r>
    </w:p>
    <w:p w:rsidR="00C440D1" w:rsidRPr="00FF693C" w:rsidRDefault="00C440D1" w:rsidP="00FF693C">
      <w:pPr>
        <w:spacing w:after="0" w:line="240" w:lineRule="auto"/>
        <w:rPr>
          <w:rFonts w:ascii="Times New Roman" w:eastAsia="Times New Roman" w:hAnsi="Times New Roman" w:cs="Times New Roman"/>
          <w:color w:val="333333"/>
          <w:sz w:val="24"/>
          <w:szCs w:val="24"/>
          <w:lang w:eastAsia="et-EE"/>
        </w:rPr>
      </w:pPr>
    </w:p>
    <w:p w:rsidR="00643486" w:rsidRPr="00FF693C" w:rsidRDefault="00643486"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II kooliastmes hinnatakse õpilase:</w:t>
      </w:r>
    </w:p>
    <w:p w:rsidR="0050551C" w:rsidRPr="00FF693C" w:rsidRDefault="0050551C" w:rsidP="00FF693C">
      <w:pPr>
        <w:pStyle w:val="Loendilik"/>
        <w:numPr>
          <w:ilvl w:val="0"/>
          <w:numId w:val="2"/>
        </w:numPr>
        <w:rPr>
          <w:color w:val="333333"/>
        </w:rPr>
      </w:pPr>
      <w:r w:rsidRPr="00FF693C">
        <w:rPr>
          <w:color w:val="333333"/>
        </w:rPr>
        <w:t>Suulist ja kirjalikku küsitlust;</w:t>
      </w:r>
    </w:p>
    <w:p w:rsidR="0050551C" w:rsidRPr="00FF693C" w:rsidRDefault="0050551C" w:rsidP="00FF693C">
      <w:pPr>
        <w:pStyle w:val="Loendilik"/>
        <w:numPr>
          <w:ilvl w:val="0"/>
          <w:numId w:val="2"/>
        </w:numPr>
        <w:rPr>
          <w:color w:val="333333"/>
        </w:rPr>
      </w:pPr>
      <w:r w:rsidRPr="00FF693C">
        <w:rPr>
          <w:color w:val="333333"/>
        </w:rPr>
        <w:t>tööd kaartidega;</w:t>
      </w:r>
    </w:p>
    <w:p w:rsidR="0050551C" w:rsidRPr="00FF693C" w:rsidRDefault="0050551C" w:rsidP="00FF693C">
      <w:pPr>
        <w:pStyle w:val="Loendilik"/>
        <w:numPr>
          <w:ilvl w:val="0"/>
          <w:numId w:val="2"/>
        </w:numPr>
        <w:rPr>
          <w:color w:val="333333"/>
        </w:rPr>
      </w:pPr>
      <w:r w:rsidRPr="00FF693C">
        <w:rPr>
          <w:color w:val="333333"/>
        </w:rPr>
        <w:t>tööd allikmaterjaliga (ajalooallikatega töötades analüüsitakse lisaks allika sisule allika usaldusväärsust info edasikandmisel);</w:t>
      </w:r>
    </w:p>
    <w:p w:rsidR="0050551C" w:rsidRPr="00FF693C" w:rsidRDefault="0050551C" w:rsidP="00FF693C">
      <w:pPr>
        <w:pStyle w:val="Loendilik"/>
        <w:numPr>
          <w:ilvl w:val="0"/>
          <w:numId w:val="2"/>
        </w:numPr>
        <w:rPr>
          <w:color w:val="333333"/>
        </w:rPr>
      </w:pPr>
      <w:r w:rsidRPr="00FF693C">
        <w:rPr>
          <w:color w:val="333333"/>
        </w:rPr>
        <w:t>tööd piltidega;</w:t>
      </w:r>
    </w:p>
    <w:p w:rsidR="0050551C" w:rsidRPr="00FF693C" w:rsidRDefault="0050551C" w:rsidP="00FF693C">
      <w:pPr>
        <w:pStyle w:val="Loendilik"/>
        <w:numPr>
          <w:ilvl w:val="0"/>
          <w:numId w:val="2"/>
        </w:numPr>
        <w:rPr>
          <w:color w:val="333333"/>
        </w:rPr>
      </w:pPr>
      <w:r w:rsidRPr="00FF693C">
        <w:rPr>
          <w:color w:val="333333"/>
        </w:rPr>
        <w:t>loovtööd;</w:t>
      </w:r>
    </w:p>
    <w:p w:rsidR="0050551C" w:rsidRPr="00FF693C" w:rsidRDefault="0050551C" w:rsidP="00FF693C">
      <w:pPr>
        <w:pStyle w:val="Loendilik"/>
        <w:numPr>
          <w:ilvl w:val="0"/>
          <w:numId w:val="2"/>
        </w:numPr>
        <w:rPr>
          <w:color w:val="333333"/>
        </w:rPr>
      </w:pPr>
      <w:r w:rsidRPr="00FF693C">
        <w:rPr>
          <w:color w:val="333333"/>
        </w:rPr>
        <w:t>jutustuse kirjutamist (lühijutu ning kirjelduse puhul hinnatakse ülesehituse loogikat ja terviklikkust, mõistete ning märksõnade sobivust konteksti, stiili ja õigekirja)</w:t>
      </w:r>
      <w:r w:rsidR="00F06FF5" w:rsidRPr="00FF693C">
        <w:rPr>
          <w:color w:val="333333"/>
        </w:rPr>
        <w:t>;</w:t>
      </w:r>
    </w:p>
    <w:p w:rsidR="0050551C" w:rsidRPr="00FF693C" w:rsidRDefault="00F06FF5" w:rsidP="00FF693C">
      <w:pPr>
        <w:pStyle w:val="Loendilik"/>
        <w:numPr>
          <w:ilvl w:val="0"/>
          <w:numId w:val="2"/>
        </w:numPr>
        <w:rPr>
          <w:color w:val="333333"/>
        </w:rPr>
      </w:pPr>
      <w:r w:rsidRPr="00FF693C">
        <w:rPr>
          <w:color w:val="333333"/>
        </w:rPr>
        <w:t>üksikfaktide tundmist (samas eelistatakse olulisemate ajaloosündmuste ja nähtuste analüüsi nõudvaid ülesandeid).</w:t>
      </w:r>
    </w:p>
    <w:p w:rsidR="00643486" w:rsidRPr="00FF693C" w:rsidRDefault="00643486"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Kuna 5. klassis ei taotleta süstemaatiliste teadmiste ega oskuste kujundamist, </w:t>
      </w:r>
      <w:r w:rsidR="00F06FF5" w:rsidRPr="00FF693C">
        <w:rPr>
          <w:rFonts w:ascii="Times New Roman" w:eastAsia="Times New Roman" w:hAnsi="Times New Roman" w:cs="Times New Roman"/>
          <w:color w:val="333333"/>
          <w:sz w:val="24"/>
          <w:szCs w:val="24"/>
          <w:lang w:eastAsia="et-EE"/>
        </w:rPr>
        <w:t>siis kehtib põhimõte, et k</w:t>
      </w:r>
      <w:r w:rsidRPr="00FF693C">
        <w:rPr>
          <w:rFonts w:ascii="Times New Roman" w:eastAsia="Times New Roman" w:hAnsi="Times New Roman" w:cs="Times New Roman"/>
          <w:color w:val="333333"/>
          <w:sz w:val="24"/>
          <w:szCs w:val="24"/>
          <w:lang w:eastAsia="et-EE"/>
        </w:rPr>
        <w:t>ontrolltöödega ei kontrollita enamat kui üht õpitud teemat korraga.</w:t>
      </w:r>
    </w:p>
    <w:p w:rsidR="00DC38F7" w:rsidRPr="00FF693C" w:rsidRDefault="00DC38F7"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III kooliastmes hinnatakse õpilase:</w:t>
      </w:r>
    </w:p>
    <w:p w:rsidR="00DC38F7" w:rsidRPr="00FF693C" w:rsidRDefault="00DC38F7" w:rsidP="00FF693C">
      <w:pPr>
        <w:pStyle w:val="Loendilik"/>
        <w:numPr>
          <w:ilvl w:val="0"/>
          <w:numId w:val="3"/>
        </w:numPr>
        <w:autoSpaceDE w:val="0"/>
        <w:autoSpaceDN w:val="0"/>
        <w:adjustRightInd w:val="0"/>
      </w:pPr>
      <w:r w:rsidRPr="00FF693C">
        <w:t>suulist ja kirjalikku küsitlust;</w:t>
      </w:r>
    </w:p>
    <w:p w:rsidR="00DC38F7" w:rsidRPr="00FF693C" w:rsidRDefault="00DC38F7" w:rsidP="00FF693C">
      <w:pPr>
        <w:pStyle w:val="Loendilik"/>
        <w:numPr>
          <w:ilvl w:val="0"/>
          <w:numId w:val="3"/>
        </w:numPr>
        <w:autoSpaceDE w:val="0"/>
        <w:autoSpaceDN w:val="0"/>
        <w:adjustRightInd w:val="0"/>
      </w:pPr>
      <w:r w:rsidRPr="00FF693C">
        <w:rPr>
          <w:color w:val="333333"/>
        </w:rPr>
        <w:t>tööd kaartidega;</w:t>
      </w:r>
    </w:p>
    <w:p w:rsidR="00DC38F7" w:rsidRPr="00FF693C" w:rsidRDefault="00DC38F7" w:rsidP="00FF693C">
      <w:pPr>
        <w:pStyle w:val="Loendilik"/>
        <w:numPr>
          <w:ilvl w:val="0"/>
          <w:numId w:val="3"/>
        </w:numPr>
        <w:autoSpaceDE w:val="0"/>
        <w:autoSpaceDN w:val="0"/>
        <w:adjustRightInd w:val="0"/>
      </w:pPr>
      <w:r w:rsidRPr="00FF693C">
        <w:rPr>
          <w:color w:val="333333"/>
        </w:rPr>
        <w:t>tööd dokumentidega;</w:t>
      </w:r>
    </w:p>
    <w:p w:rsidR="00DC38F7" w:rsidRPr="00FF693C" w:rsidRDefault="00DC38F7" w:rsidP="00FF693C">
      <w:pPr>
        <w:pStyle w:val="Loendilik"/>
        <w:numPr>
          <w:ilvl w:val="0"/>
          <w:numId w:val="3"/>
        </w:numPr>
        <w:autoSpaceDE w:val="0"/>
        <w:autoSpaceDN w:val="0"/>
        <w:adjustRightInd w:val="0"/>
      </w:pPr>
      <w:r w:rsidRPr="00FF693C">
        <w:rPr>
          <w:color w:val="333333"/>
        </w:rPr>
        <w:t>tööd allikmaterjaliga</w:t>
      </w:r>
      <w:r w:rsidR="00A00ADC" w:rsidRPr="00FF693C">
        <w:rPr>
          <w:color w:val="333333"/>
        </w:rPr>
        <w:t xml:space="preserve"> (allikaanalüüsi puhul hinnatakse allikast olulise info leidmist, selle hindamist ja võrdlemist, katkendi põhjal vastamist, kommenteerimist ning usaldusväärsuse üle otsustamist);</w:t>
      </w:r>
    </w:p>
    <w:p w:rsidR="00DC38F7" w:rsidRPr="00FF693C" w:rsidRDefault="00DC38F7" w:rsidP="00FF693C">
      <w:pPr>
        <w:pStyle w:val="Loendilik"/>
        <w:numPr>
          <w:ilvl w:val="0"/>
          <w:numId w:val="3"/>
        </w:numPr>
        <w:autoSpaceDE w:val="0"/>
        <w:autoSpaceDN w:val="0"/>
        <w:adjustRightInd w:val="0"/>
      </w:pPr>
      <w:r w:rsidRPr="00FF693C">
        <w:rPr>
          <w:color w:val="333333"/>
        </w:rPr>
        <w:t>tööd piltidega;</w:t>
      </w:r>
    </w:p>
    <w:p w:rsidR="00DC38F7" w:rsidRPr="00FF693C" w:rsidRDefault="00DC38F7" w:rsidP="00FF693C">
      <w:pPr>
        <w:pStyle w:val="Loendilik"/>
        <w:numPr>
          <w:ilvl w:val="0"/>
          <w:numId w:val="3"/>
        </w:numPr>
        <w:autoSpaceDE w:val="0"/>
        <w:autoSpaceDN w:val="0"/>
        <w:adjustRightInd w:val="0"/>
      </w:pPr>
      <w:r w:rsidRPr="00FF693C">
        <w:rPr>
          <w:color w:val="333333"/>
        </w:rPr>
        <w:t>referaadi koostamist;</w:t>
      </w:r>
    </w:p>
    <w:p w:rsidR="00DC38F7" w:rsidRPr="00FF693C" w:rsidRDefault="00DC38F7" w:rsidP="00FF693C">
      <w:pPr>
        <w:pStyle w:val="Loendilik"/>
        <w:numPr>
          <w:ilvl w:val="0"/>
          <w:numId w:val="3"/>
        </w:numPr>
        <w:autoSpaceDE w:val="0"/>
        <w:autoSpaceDN w:val="0"/>
        <w:adjustRightInd w:val="0"/>
      </w:pPr>
      <w:r w:rsidRPr="00FF693C">
        <w:rPr>
          <w:color w:val="333333"/>
        </w:rPr>
        <w:t>uurimistöö koostamist;</w:t>
      </w:r>
    </w:p>
    <w:p w:rsidR="00DC38F7" w:rsidRPr="00FF693C" w:rsidRDefault="00DC38F7" w:rsidP="00FF693C">
      <w:pPr>
        <w:pStyle w:val="Loendilik"/>
        <w:numPr>
          <w:ilvl w:val="0"/>
          <w:numId w:val="3"/>
        </w:numPr>
        <w:autoSpaceDE w:val="0"/>
        <w:autoSpaceDN w:val="0"/>
        <w:adjustRightInd w:val="0"/>
      </w:pPr>
      <w:r w:rsidRPr="00FF693C">
        <w:rPr>
          <w:color w:val="333333"/>
        </w:rPr>
        <w:t>loovtöö kirjutamist;</w:t>
      </w:r>
    </w:p>
    <w:p w:rsidR="00DC38F7" w:rsidRPr="00FF693C" w:rsidRDefault="00DC38F7" w:rsidP="00FF693C">
      <w:pPr>
        <w:pStyle w:val="Loendilik"/>
        <w:numPr>
          <w:ilvl w:val="0"/>
          <w:numId w:val="3"/>
        </w:numPr>
        <w:autoSpaceDE w:val="0"/>
        <w:autoSpaceDN w:val="0"/>
        <w:adjustRightInd w:val="0"/>
      </w:pPr>
      <w:r w:rsidRPr="00FF693C">
        <w:rPr>
          <w:color w:val="333333"/>
        </w:rPr>
        <w:t>arutluse kirjutamist</w:t>
      </w:r>
      <w:r w:rsidR="00A00ADC" w:rsidRPr="00FF693C">
        <w:rPr>
          <w:color w:val="333333"/>
        </w:rPr>
        <w:t xml:space="preserve"> (arutluse puhul hinnatakse vastavust teemale, ajastu ja teemakohaste faktide tundmist, analüüsi, võrdlemise ja seoste loomise oskust ning isikliku suhtumise väljendamist põhjendatud hinnangute kaudu);</w:t>
      </w:r>
    </w:p>
    <w:p w:rsidR="00A00ADC" w:rsidRPr="00FF693C" w:rsidRDefault="00A00ADC" w:rsidP="00FF693C">
      <w:pPr>
        <w:pStyle w:val="Loendilik"/>
        <w:numPr>
          <w:ilvl w:val="0"/>
          <w:numId w:val="3"/>
        </w:numPr>
        <w:autoSpaceDE w:val="0"/>
        <w:autoSpaceDN w:val="0"/>
        <w:adjustRightInd w:val="0"/>
      </w:pPr>
      <w:r w:rsidRPr="00FF693C">
        <w:rPr>
          <w:color w:val="333333"/>
        </w:rPr>
        <w:t xml:space="preserve">üksikfaktide tundmist (samas </w:t>
      </w:r>
      <w:proofErr w:type="spellStart"/>
      <w:r w:rsidRPr="00FF693C">
        <w:rPr>
          <w:color w:val="333333"/>
        </w:rPr>
        <w:t>eelistatkse</w:t>
      </w:r>
      <w:proofErr w:type="spellEnd"/>
      <w:r w:rsidRPr="00FF693C">
        <w:rPr>
          <w:color w:val="333333"/>
        </w:rPr>
        <w:t xml:space="preserve"> olulisemate ajaloosündmuste ja nähtuste analüüsi nõudvaid ülesandeid);</w:t>
      </w:r>
    </w:p>
    <w:p w:rsidR="00A00ADC" w:rsidRPr="00FF693C" w:rsidRDefault="00A00ADC" w:rsidP="00FF693C">
      <w:pPr>
        <w:pStyle w:val="Loendilik"/>
        <w:numPr>
          <w:ilvl w:val="0"/>
          <w:numId w:val="3"/>
        </w:numPr>
        <w:rPr>
          <w:color w:val="333333"/>
        </w:rPr>
      </w:pPr>
      <w:r w:rsidRPr="00FF693C">
        <w:rPr>
          <w:color w:val="333333"/>
        </w:rPr>
        <w:t>teadmisi etteantud kui ka avatud vastusega ülesande puhul.</w:t>
      </w:r>
    </w:p>
    <w:p w:rsidR="001E089B" w:rsidRPr="00FF693C" w:rsidRDefault="001E089B" w:rsidP="00FF693C">
      <w:pPr>
        <w:spacing w:after="0"/>
        <w:ind w:left="360"/>
        <w:rPr>
          <w:rFonts w:ascii="Times New Roman" w:hAnsi="Times New Roman" w:cs="Times New Roman"/>
          <w:b/>
          <w:sz w:val="24"/>
          <w:szCs w:val="24"/>
        </w:rPr>
      </w:pPr>
      <w:r w:rsidRPr="00FF693C">
        <w:rPr>
          <w:rFonts w:ascii="Times New Roman" w:hAnsi="Times New Roman" w:cs="Times New Roman"/>
          <w:b/>
          <w:sz w:val="24"/>
          <w:szCs w:val="24"/>
        </w:rPr>
        <w:t>Hindamine – AJALUGU</w:t>
      </w:r>
    </w:p>
    <w:p w:rsidR="001E089B" w:rsidRPr="00FF693C" w:rsidRDefault="001E089B" w:rsidP="00FF693C">
      <w:pPr>
        <w:spacing w:after="0"/>
        <w:jc w:val="both"/>
        <w:rPr>
          <w:rFonts w:ascii="Times New Roman" w:eastAsia="Calibri" w:hAnsi="Times New Roman" w:cs="Times New Roman"/>
          <w:sz w:val="24"/>
          <w:szCs w:val="24"/>
        </w:rPr>
      </w:pPr>
      <w:r w:rsidRPr="00FF693C">
        <w:rPr>
          <w:rFonts w:ascii="Times New Roman" w:hAnsi="Times New Roman" w:cs="Times New Roman"/>
          <w:sz w:val="24"/>
          <w:szCs w:val="24"/>
        </w:rPr>
        <w:t xml:space="preserve">Õpitulemuste kontrollimise ja hindamise vormid on mitmekesised, sisaldavad suulist ja kirjalikku küsitlust, tööd kaartide, dokumentide, allikmaterjali ja piltidega, referaadi ja uurimistöö koostamist, loovtööd ning arutluse kirjutamist. Üksikfaktide tundmisel eelistatakse </w:t>
      </w:r>
      <w:r w:rsidRPr="00FF693C">
        <w:rPr>
          <w:rFonts w:ascii="Times New Roman" w:hAnsi="Times New Roman" w:cs="Times New Roman"/>
          <w:sz w:val="24"/>
          <w:szCs w:val="24"/>
        </w:rPr>
        <w:lastRenderedPageBreak/>
        <w:t>olulisemate ajaloosündmuste ja nähtuste analüüsi nõudvaid ülesandeid. Allikaanalüüsi puhul hinnatakse allikast olulise info leidmist, selle hindamist ja võrdlemist, katkendi põhjal vastamist, kommenteerimist ning usaldusväärsuse üle otsustamist. Pildi- või fotoülesande puhul hinnatakse äratundmist, ajaloolise kontekstiga seostamist ning iseloomustamist.</w:t>
      </w:r>
    </w:p>
    <w:p w:rsidR="001E089B" w:rsidRPr="00FF693C" w:rsidRDefault="001E089B" w:rsidP="00FF693C">
      <w:pPr>
        <w:spacing w:after="0"/>
        <w:jc w:val="both"/>
        <w:rPr>
          <w:rFonts w:ascii="Times New Roman" w:hAnsi="Times New Roman" w:cs="Times New Roman"/>
          <w:sz w:val="24"/>
          <w:szCs w:val="24"/>
        </w:rPr>
      </w:pPr>
      <w:r w:rsidRPr="00FF693C">
        <w:rPr>
          <w:rFonts w:ascii="Times New Roman" w:hAnsi="Times New Roman" w:cs="Times New Roman"/>
          <w:sz w:val="24"/>
          <w:szCs w:val="24"/>
        </w:rPr>
        <w:t xml:space="preserve">Kaardiülesandes kontrollitakse kaardilt informatsiooni leidmist ning kaardile kandmist. Arutluse puhul hinnatakse vastavust teemale, ajastu ja teemakohaste faktide tundmist, analüüsi, võrdlemise ja seoste loomise oskust ning isikliku suhtumise väljendamist põhjendatud hinnangute kaudu. </w:t>
      </w:r>
    </w:p>
    <w:p w:rsidR="001E089B" w:rsidRPr="00FF693C" w:rsidRDefault="001E089B" w:rsidP="00FF693C">
      <w:pPr>
        <w:spacing w:after="0"/>
        <w:jc w:val="both"/>
        <w:rPr>
          <w:rFonts w:ascii="Times New Roman" w:hAnsi="Times New Roman" w:cs="Times New Roman"/>
          <w:sz w:val="24"/>
          <w:szCs w:val="24"/>
        </w:rPr>
      </w:pPr>
      <w:r w:rsidRPr="00FF693C">
        <w:rPr>
          <w:rFonts w:ascii="Times New Roman" w:hAnsi="Times New Roman" w:cs="Times New Roman"/>
          <w:sz w:val="24"/>
          <w:szCs w:val="24"/>
        </w:rPr>
        <w:t>Kolmandas kooliastmes kontrolliks ja hindamiseks nii avatud kui ka etteantud vastusega ülesanded. Avatud vastusega ülesanded on jutukese, arutluse kirjutamine märksõnade abil, kava koostamine; kaardi, pildi, allika analüüs; näidete esitamine olukorra, perioodi, sündmuse kirjeldamise ja iseloomustamise kohta, oma valiku ja seisukoha põhjendamine ning mõistete selgitamine. Etteantud vastusega ülesanded on järjestamine ajaliselt varasemast sündmusest alates, valikvastustega ülesanded – etteantud tunnuste klassifitseerimine. Muude ülesannetega kontrollitakse, kas õpilane on omandanud ajaloo kronoloogilised piirid, teab ja iseloomustab tähtsamaid ajaloosündmusi, isikuid, kultuurinähtusi ja -panust; seob Eesti ajaloo sündmusi kodukoha, naabermaade, Euroopa ning maailma ajalooga; leiab ajaloosündmuste ja -nähtuste sarnasusi ning erinevusi, põhjuseid ja tagajärgi; saab aru, et ajaloosündmusi võib tõlgendada mitmeti; kujundab oma seisukohta ning põhjendab seda, annab hinnangut; asetab end minevikus elanud inimese olukorda.</w:t>
      </w:r>
    </w:p>
    <w:p w:rsidR="001E089B" w:rsidRPr="00FF693C" w:rsidRDefault="001E089B" w:rsidP="00FF693C">
      <w:pPr>
        <w:spacing w:after="0"/>
        <w:jc w:val="both"/>
        <w:rPr>
          <w:rFonts w:ascii="Times New Roman" w:hAnsi="Times New Roman" w:cs="Times New Roman"/>
          <w:sz w:val="24"/>
          <w:szCs w:val="24"/>
        </w:rPr>
      </w:pPr>
      <w:r w:rsidRPr="00FF693C">
        <w:rPr>
          <w:rFonts w:ascii="Times New Roman" w:hAnsi="Times New Roman" w:cs="Times New Roman"/>
          <w:sz w:val="24"/>
          <w:szCs w:val="24"/>
        </w:rPr>
        <w:t>Kirjalikku arutlust hinnates on aluseks 15-palline skaala. Hinnatakse arutluse vastavust teemale, ajastu ja teemakohaste faktide tundmist, analüüsi, võrdlemise ja seoste loomise oskust ning isikliku suhtumise väljendamist põhjendatud hinnangute kaudu.  7. klassis harjutatakse koos klassiga arutluse kirjutamist, kasutades esialgu etteantud märksõnu.</w:t>
      </w:r>
    </w:p>
    <w:p w:rsidR="001E089B" w:rsidRPr="00FF693C" w:rsidRDefault="001E089B" w:rsidP="00FF693C">
      <w:pPr>
        <w:spacing w:after="0"/>
        <w:jc w:val="both"/>
        <w:rPr>
          <w:rFonts w:ascii="Times New Roman" w:hAnsi="Times New Roman" w:cs="Times New Roman"/>
          <w:bCs/>
        </w:rPr>
      </w:pPr>
    </w:p>
    <w:p w:rsidR="001E089B" w:rsidRPr="00FF693C" w:rsidRDefault="001E089B" w:rsidP="00FF693C">
      <w:pPr>
        <w:spacing w:after="0"/>
        <w:jc w:val="both"/>
        <w:rPr>
          <w:rFonts w:ascii="Times New Roman" w:hAnsi="Times New Roman" w:cs="Times New Roman"/>
          <w:b/>
          <w:bCs/>
          <w:sz w:val="24"/>
          <w:szCs w:val="24"/>
        </w:rPr>
      </w:pPr>
      <w:r w:rsidRPr="00FF693C">
        <w:rPr>
          <w:rFonts w:ascii="Times New Roman" w:hAnsi="Times New Roman" w:cs="Times New Roman"/>
          <w:b/>
          <w:bCs/>
          <w:sz w:val="24"/>
          <w:szCs w:val="24"/>
        </w:rPr>
        <w:t>Näidishindeskaala 15 punkti</w:t>
      </w:r>
    </w:p>
    <w:p w:rsidR="001E089B" w:rsidRPr="00FF693C" w:rsidRDefault="001E089B" w:rsidP="00FF693C">
      <w:pPr>
        <w:autoSpaceDE w:val="0"/>
        <w:autoSpaceDN w:val="0"/>
        <w:adjustRightInd w:val="0"/>
        <w:spacing w:after="0"/>
        <w:jc w:val="both"/>
        <w:rPr>
          <w:rFonts w:ascii="Times New Roman" w:hAnsi="Times New Roman" w:cs="Times New Roman"/>
          <w:b/>
          <w:bCs/>
          <w:sz w:val="24"/>
          <w:szCs w:val="24"/>
        </w:rPr>
      </w:pPr>
      <w:r w:rsidRPr="00FF693C">
        <w:rPr>
          <w:rFonts w:ascii="Times New Roman" w:hAnsi="Times New Roman" w:cs="Times New Roman"/>
          <w:b/>
          <w:bCs/>
          <w:sz w:val="24"/>
          <w:szCs w:val="24"/>
        </w:rPr>
        <w:t>Töö struktuur (2 punkti)</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0 – töö ei ole struktureeritud, esitatud on ainult teemaarendus;</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1 – töö on struktureeritud, kuid ülesehitus ei ole loogiline: puudub sissejuhatus või kokkuvõte;</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2 – töö ülesehitus on tervik (sissejuhatus, teemaarendus, kokkuvõte).</w:t>
      </w:r>
    </w:p>
    <w:p w:rsidR="001E089B" w:rsidRPr="00FF693C" w:rsidRDefault="001E089B" w:rsidP="00FF693C">
      <w:pPr>
        <w:autoSpaceDE w:val="0"/>
        <w:autoSpaceDN w:val="0"/>
        <w:adjustRightInd w:val="0"/>
        <w:spacing w:after="0"/>
        <w:jc w:val="both"/>
        <w:rPr>
          <w:rFonts w:ascii="Times New Roman" w:hAnsi="Times New Roman" w:cs="Times New Roman"/>
          <w:b/>
          <w:bCs/>
          <w:sz w:val="24"/>
          <w:szCs w:val="24"/>
        </w:rPr>
      </w:pPr>
      <w:r w:rsidRPr="00FF693C">
        <w:rPr>
          <w:rFonts w:ascii="Times New Roman" w:hAnsi="Times New Roman" w:cs="Times New Roman"/>
          <w:b/>
          <w:bCs/>
          <w:sz w:val="24"/>
          <w:szCs w:val="24"/>
        </w:rPr>
        <w:t>Teema avamine ja analüüs (4 punkti)</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0 – töö ei ole teemakohane, tekstis esitatu on seostamata või on alla nõutava pikkuse;</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1 – töö vastab teemale, kuid on lihtsakoeline jutustus;</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2 – teema on avatud pealiskaudselt ja ühekülgselt, põhineb valdavalt näidetel;</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3 – teema on avatud piisavalt, töö on kirjeldav-jutustav;</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4 – teema on avatud põhjalikult, analüüs põhineb võrdlusel ning põhjuse-tagajärje seostel.</w:t>
      </w:r>
    </w:p>
    <w:p w:rsidR="001E089B" w:rsidRPr="00FF693C" w:rsidRDefault="001E089B" w:rsidP="00FF693C">
      <w:pPr>
        <w:autoSpaceDE w:val="0"/>
        <w:autoSpaceDN w:val="0"/>
        <w:adjustRightInd w:val="0"/>
        <w:spacing w:after="0"/>
        <w:jc w:val="both"/>
        <w:rPr>
          <w:rFonts w:ascii="Times New Roman" w:hAnsi="Times New Roman" w:cs="Times New Roman"/>
          <w:b/>
          <w:bCs/>
          <w:sz w:val="24"/>
          <w:szCs w:val="24"/>
        </w:rPr>
      </w:pPr>
      <w:r w:rsidRPr="00FF693C">
        <w:rPr>
          <w:rFonts w:ascii="Times New Roman" w:hAnsi="Times New Roman" w:cs="Times New Roman"/>
          <w:b/>
          <w:bCs/>
          <w:sz w:val="24"/>
          <w:szCs w:val="24"/>
        </w:rPr>
        <w:t>Ajastu tundmine, orienteerumine ajas (2 punkti)</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0 – õpilane asetab sündmused valesse ajajärku;</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1 – õpilane orienteerub ajastus, ajab segamini sündmuste toimumise järjekorra või lisab mõne sündmuse, mis ei toimunud käsitletavas ajas;</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2 – õpilane orienteerub ajas adekvaatselt.</w:t>
      </w:r>
    </w:p>
    <w:p w:rsidR="001E089B" w:rsidRPr="00FF693C" w:rsidRDefault="001E089B" w:rsidP="00FF693C">
      <w:pPr>
        <w:autoSpaceDE w:val="0"/>
        <w:autoSpaceDN w:val="0"/>
        <w:adjustRightInd w:val="0"/>
        <w:spacing w:after="0"/>
        <w:jc w:val="both"/>
        <w:rPr>
          <w:rFonts w:ascii="Times New Roman" w:hAnsi="Times New Roman" w:cs="Times New Roman"/>
        </w:rPr>
      </w:pPr>
    </w:p>
    <w:p w:rsidR="001E089B" w:rsidRPr="00FF693C" w:rsidRDefault="001E089B" w:rsidP="00FF693C">
      <w:pPr>
        <w:autoSpaceDE w:val="0"/>
        <w:autoSpaceDN w:val="0"/>
        <w:adjustRightInd w:val="0"/>
        <w:spacing w:after="0"/>
        <w:jc w:val="both"/>
        <w:rPr>
          <w:rFonts w:ascii="Times New Roman" w:hAnsi="Times New Roman" w:cs="Times New Roman"/>
          <w:b/>
          <w:bCs/>
          <w:sz w:val="24"/>
          <w:szCs w:val="24"/>
        </w:rPr>
      </w:pPr>
      <w:r w:rsidRPr="00FF693C">
        <w:rPr>
          <w:rFonts w:ascii="Times New Roman" w:hAnsi="Times New Roman" w:cs="Times New Roman"/>
          <w:b/>
          <w:bCs/>
          <w:sz w:val="24"/>
          <w:szCs w:val="24"/>
        </w:rPr>
        <w:t>Faktid (3 punkti)</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0 – töös on rasked faktivead, näiteid/fakte pole esitatud;</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lastRenderedPageBreak/>
        <w:t>1 – faktid pole teemaga seotud, töös on mõned kergemad faktivead;</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2 – esitatud on üksikud teemaga seostatud faktid;</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3 – fakte on esitatud piisavalt.</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p>
    <w:p w:rsidR="001E089B" w:rsidRPr="00FF693C" w:rsidRDefault="001E089B" w:rsidP="00FF693C">
      <w:pPr>
        <w:autoSpaceDE w:val="0"/>
        <w:autoSpaceDN w:val="0"/>
        <w:adjustRightInd w:val="0"/>
        <w:spacing w:after="0"/>
        <w:jc w:val="both"/>
        <w:rPr>
          <w:rFonts w:ascii="Times New Roman" w:hAnsi="Times New Roman" w:cs="Times New Roman"/>
          <w:b/>
          <w:bCs/>
          <w:sz w:val="24"/>
          <w:szCs w:val="24"/>
        </w:rPr>
      </w:pPr>
      <w:r w:rsidRPr="00FF693C">
        <w:rPr>
          <w:rFonts w:ascii="Times New Roman" w:hAnsi="Times New Roman" w:cs="Times New Roman"/>
          <w:b/>
          <w:bCs/>
          <w:sz w:val="24"/>
          <w:szCs w:val="24"/>
        </w:rPr>
        <w:t>Järeldused ja hinnangud (2 punkti)</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0 – järeldused ja hinnangud puuduvad, ei ole teema- või asjakohased;</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1 – kirjutajal on oma seisukoht, kuid seda ei ole põhjendatud;</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2 – kirjutajal on oma seisukoht, mis on argumentide ja näidetega põhjendatud.</w:t>
      </w:r>
    </w:p>
    <w:p w:rsidR="001E089B" w:rsidRPr="00FF693C" w:rsidRDefault="001E089B" w:rsidP="00FF693C">
      <w:pPr>
        <w:autoSpaceDE w:val="0"/>
        <w:autoSpaceDN w:val="0"/>
        <w:adjustRightInd w:val="0"/>
        <w:spacing w:after="0"/>
        <w:jc w:val="both"/>
        <w:rPr>
          <w:rFonts w:ascii="Times New Roman" w:hAnsi="Times New Roman" w:cs="Times New Roman"/>
        </w:rPr>
      </w:pPr>
    </w:p>
    <w:p w:rsidR="001E089B" w:rsidRPr="00FF693C" w:rsidRDefault="001E089B" w:rsidP="00FF693C">
      <w:pPr>
        <w:autoSpaceDE w:val="0"/>
        <w:autoSpaceDN w:val="0"/>
        <w:adjustRightInd w:val="0"/>
        <w:spacing w:after="0"/>
        <w:jc w:val="both"/>
        <w:rPr>
          <w:rFonts w:ascii="Times New Roman" w:hAnsi="Times New Roman" w:cs="Times New Roman"/>
          <w:b/>
          <w:bCs/>
          <w:sz w:val="24"/>
          <w:szCs w:val="24"/>
        </w:rPr>
      </w:pPr>
      <w:r w:rsidRPr="00FF693C">
        <w:rPr>
          <w:rFonts w:ascii="Times New Roman" w:hAnsi="Times New Roman" w:cs="Times New Roman"/>
          <w:b/>
          <w:bCs/>
          <w:sz w:val="24"/>
          <w:szCs w:val="24"/>
        </w:rPr>
        <w:t>Õigekiri ja stiil (2 punkti)</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0 – teksti sõnastus ja õigekiri on puudulik, esinevad tõsised kirjavead;</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1 – on üksikuid sõnastus- ja õigekirjavigu;</w:t>
      </w:r>
    </w:p>
    <w:p w:rsidR="001E089B" w:rsidRPr="00FF693C" w:rsidRDefault="001E089B" w:rsidP="00FF693C">
      <w:pPr>
        <w:autoSpaceDE w:val="0"/>
        <w:autoSpaceDN w:val="0"/>
        <w:adjustRightInd w:val="0"/>
        <w:spacing w:after="0"/>
        <w:jc w:val="both"/>
        <w:rPr>
          <w:rFonts w:ascii="Times New Roman" w:hAnsi="Times New Roman" w:cs="Times New Roman"/>
          <w:sz w:val="24"/>
          <w:szCs w:val="24"/>
        </w:rPr>
      </w:pPr>
      <w:r w:rsidRPr="00FF693C">
        <w:rPr>
          <w:rFonts w:ascii="Times New Roman" w:hAnsi="Times New Roman" w:cs="Times New Roman"/>
          <w:sz w:val="24"/>
          <w:szCs w:val="24"/>
        </w:rPr>
        <w:t>2 – teksti sõnastus ja õigekiri on korrektsed.</w:t>
      </w:r>
    </w:p>
    <w:p w:rsidR="001E089B" w:rsidRPr="00FF693C" w:rsidRDefault="001E089B" w:rsidP="00FF693C">
      <w:pPr>
        <w:spacing w:after="0"/>
        <w:rPr>
          <w:rFonts w:ascii="Times New Roman" w:hAnsi="Times New Roman" w:cs="Times New Roman"/>
          <w:color w:val="333333"/>
        </w:rPr>
      </w:pPr>
    </w:p>
    <w:p w:rsidR="0068624D" w:rsidRPr="00FF693C" w:rsidRDefault="00DD67BE"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 xml:space="preserve">4.2  </w:t>
      </w:r>
      <w:r w:rsidR="0068624D" w:rsidRPr="00FF693C">
        <w:rPr>
          <w:rFonts w:ascii="Times New Roman" w:hAnsi="Times New Roman" w:cs="Times New Roman"/>
          <w:b/>
          <w:sz w:val="28"/>
          <w:szCs w:val="28"/>
        </w:rPr>
        <w:t>II kooliaste</w:t>
      </w:r>
    </w:p>
    <w:p w:rsidR="0068624D" w:rsidRPr="00FF693C" w:rsidRDefault="00DD67BE"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 xml:space="preserve">4.2.1 </w:t>
      </w:r>
      <w:r w:rsidR="0068624D" w:rsidRPr="00FF693C">
        <w:rPr>
          <w:rFonts w:ascii="Times New Roman" w:hAnsi="Times New Roman" w:cs="Times New Roman"/>
          <w:b/>
          <w:sz w:val="28"/>
          <w:szCs w:val="28"/>
        </w:rPr>
        <w:t xml:space="preserve">Kooliastme õpitulemused </w:t>
      </w:r>
    </w:p>
    <w:p w:rsidR="00DD67BE" w:rsidRPr="00FF693C" w:rsidRDefault="0068624D"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color w:val="333333"/>
          <w:sz w:val="24"/>
          <w:szCs w:val="24"/>
          <w:lang w:eastAsia="et-EE"/>
        </w:rPr>
        <w:t>II kooliastme õpitulemused kajastavad õpilase head saavutust.</w:t>
      </w:r>
      <w:r w:rsidRPr="00FF693C">
        <w:rPr>
          <w:rFonts w:ascii="Times New Roman" w:eastAsia="Times New Roman" w:hAnsi="Times New Roman" w:cs="Times New Roman"/>
          <w:color w:val="333333"/>
          <w:sz w:val="24"/>
          <w:szCs w:val="24"/>
          <w:lang w:eastAsia="et-EE"/>
        </w:rPr>
        <w:br/>
      </w:r>
    </w:p>
    <w:p w:rsidR="00DD67BE" w:rsidRPr="00FF693C" w:rsidRDefault="0068624D"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6.klassi lõpetaja:</w:t>
      </w:r>
    </w:p>
    <w:p w:rsidR="0068624D" w:rsidRPr="00FF693C" w:rsidRDefault="0068624D"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color w:val="333333"/>
          <w:sz w:val="24"/>
          <w:szCs w:val="24"/>
          <w:lang w:eastAsia="et-EE"/>
        </w:rPr>
        <w:br/>
        <w:t>1) kasutab asjakohaselt aja mõistega seonduvaid sõnu, lühendeid ja fraase aeg, muinasaeg, vanaaeg, sajand, aastatuhat, eKr, pKr, araabia number, Rooma number;</w:t>
      </w:r>
      <w:r w:rsidRPr="00FF693C">
        <w:rPr>
          <w:rFonts w:ascii="Times New Roman" w:eastAsia="Times New Roman" w:hAnsi="Times New Roman" w:cs="Times New Roman"/>
          <w:color w:val="333333"/>
          <w:sz w:val="24"/>
          <w:szCs w:val="24"/>
          <w:lang w:eastAsia="et-EE"/>
        </w:rPr>
        <w:br/>
        <w:t>2) tunneb mõningaid iseloomulikke sündmusi kodukoha ja Eesti ajaloost ning seostab neid omavahel;</w:t>
      </w:r>
      <w:r w:rsidRPr="00FF693C">
        <w:rPr>
          <w:rFonts w:ascii="Times New Roman" w:eastAsia="Times New Roman" w:hAnsi="Times New Roman" w:cs="Times New Roman"/>
          <w:color w:val="333333"/>
          <w:sz w:val="24"/>
          <w:szCs w:val="24"/>
          <w:lang w:eastAsia="et-EE"/>
        </w:rPr>
        <w:br/>
        <w:t>3) teab mõnda ajaloolist asumit, selle tekkimise ja kujunemise põhjuseid;</w:t>
      </w:r>
      <w:r w:rsidRPr="00FF693C">
        <w:rPr>
          <w:rFonts w:ascii="Times New Roman" w:eastAsia="Times New Roman" w:hAnsi="Times New Roman" w:cs="Times New Roman"/>
          <w:color w:val="333333"/>
          <w:sz w:val="24"/>
          <w:szCs w:val="24"/>
          <w:lang w:eastAsia="et-EE"/>
        </w:rPr>
        <w:br/>
        <w:t>4) hindab materiaalset keskkonda kui ajaloosündmuste peamist kandjat;</w:t>
      </w:r>
      <w:r w:rsidRPr="00FF693C">
        <w:rPr>
          <w:rFonts w:ascii="Times New Roman" w:eastAsia="Times New Roman" w:hAnsi="Times New Roman" w:cs="Times New Roman"/>
          <w:color w:val="333333"/>
          <w:sz w:val="24"/>
          <w:szCs w:val="24"/>
          <w:lang w:eastAsia="et-EE"/>
        </w:rPr>
        <w:br/>
        <w:t>5) toob näiteid muinasaja ja vanaaja kohta;</w:t>
      </w:r>
      <w:r w:rsidRPr="00FF693C">
        <w:rPr>
          <w:rFonts w:ascii="Times New Roman" w:eastAsia="Times New Roman" w:hAnsi="Times New Roman" w:cs="Times New Roman"/>
          <w:color w:val="333333"/>
          <w:sz w:val="24"/>
          <w:szCs w:val="24"/>
          <w:lang w:eastAsia="et-EE"/>
        </w:rPr>
        <w:br/>
        <w:t>6) mõistab vanaaja kultuuripärandi tähtsust inimkonna ajaloos ning esitab näiteid erinevate kultuurivaldkondade kohta;</w:t>
      </w:r>
      <w:r w:rsidRPr="00FF693C">
        <w:rPr>
          <w:rFonts w:ascii="Times New Roman" w:eastAsia="Times New Roman" w:hAnsi="Times New Roman" w:cs="Times New Roman"/>
          <w:color w:val="333333"/>
          <w:sz w:val="24"/>
          <w:szCs w:val="24"/>
          <w:lang w:eastAsia="et-EE"/>
        </w:rPr>
        <w:br/>
        <w:t>7) mõistab, et ajaloosündmustel ja -nähtustel on põhjused ja tagajärjed, ning loob lihtsamaid seoseid mõne sündmuse näitel;</w:t>
      </w:r>
      <w:r w:rsidRPr="00FF693C">
        <w:rPr>
          <w:rFonts w:ascii="Times New Roman" w:eastAsia="Times New Roman" w:hAnsi="Times New Roman" w:cs="Times New Roman"/>
          <w:color w:val="333333"/>
          <w:sz w:val="24"/>
          <w:szCs w:val="24"/>
          <w:lang w:eastAsia="et-EE"/>
        </w:rPr>
        <w:br/>
        <w:t>8) teab, et mineviku kohta saab teavet ajalooallikatest, töötab lihtsamate allikatega ja hindab neid kriitiliselt;</w:t>
      </w:r>
      <w:r w:rsidRPr="00FF693C">
        <w:rPr>
          <w:rFonts w:ascii="Times New Roman" w:eastAsia="Times New Roman" w:hAnsi="Times New Roman" w:cs="Times New Roman"/>
          <w:color w:val="333333"/>
          <w:sz w:val="24"/>
          <w:szCs w:val="24"/>
          <w:lang w:eastAsia="et-EE"/>
        </w:rPr>
        <w:br/>
        <w:t>9) väljendab oma teadmisi nii suuliselt kui ka kirjalikult, koostab kava, lühijuttu ja kirjeldust ning kasutab ajalookaarti.</w:t>
      </w:r>
    </w:p>
    <w:p w:rsidR="00DC38F7" w:rsidRPr="00FF693C" w:rsidRDefault="00DC38F7" w:rsidP="00FF693C">
      <w:pPr>
        <w:autoSpaceDE w:val="0"/>
        <w:autoSpaceDN w:val="0"/>
        <w:adjustRightInd w:val="0"/>
        <w:spacing w:after="0"/>
        <w:rPr>
          <w:rFonts w:ascii="Times New Roman" w:hAnsi="Times New Roman" w:cs="Times New Roman"/>
          <w:b/>
          <w:sz w:val="24"/>
          <w:szCs w:val="24"/>
        </w:rPr>
      </w:pPr>
    </w:p>
    <w:p w:rsidR="00FC007E" w:rsidRPr="00FF693C" w:rsidRDefault="00DD67BE"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hAnsi="Times New Roman" w:cs="Times New Roman"/>
          <w:b/>
          <w:sz w:val="28"/>
          <w:szCs w:val="28"/>
        </w:rPr>
        <w:t xml:space="preserve">4.2.2 </w:t>
      </w:r>
      <w:r w:rsidR="0068624D" w:rsidRPr="00FF693C">
        <w:rPr>
          <w:rFonts w:ascii="Times New Roman" w:hAnsi="Times New Roman" w:cs="Times New Roman"/>
          <w:b/>
          <w:sz w:val="28"/>
          <w:szCs w:val="28"/>
        </w:rPr>
        <w:t xml:space="preserve"> Õppesisu ja –tegevus</w:t>
      </w:r>
    </w:p>
    <w:p w:rsidR="00DD67BE" w:rsidRPr="00FF693C" w:rsidRDefault="00DD67BE"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4.3  II kooliaste</w:t>
      </w:r>
    </w:p>
    <w:p w:rsidR="00DD67BE" w:rsidRPr="00FF693C" w:rsidRDefault="00DD67BE"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4.3.1 Kooliastme õpitulemused</w:t>
      </w:r>
    </w:p>
    <w:p w:rsidR="00BB16C7" w:rsidRPr="00FF693C" w:rsidRDefault="00BB16C7" w:rsidP="00FF693C">
      <w:pPr>
        <w:spacing w:after="0" w:line="240" w:lineRule="auto"/>
        <w:rPr>
          <w:rFonts w:ascii="Times New Roman" w:eastAsia="Times New Roman" w:hAnsi="Times New Roman" w:cs="Times New Roman"/>
          <w:b/>
          <w:color w:val="333333"/>
          <w:sz w:val="24"/>
          <w:szCs w:val="24"/>
          <w:lang w:eastAsia="et-EE"/>
        </w:rPr>
      </w:pPr>
    </w:p>
    <w:p w:rsidR="00BB16C7" w:rsidRPr="00FF693C" w:rsidRDefault="00EA1F37"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 xml:space="preserve">I </w:t>
      </w:r>
      <w:r w:rsidR="00BB16C7" w:rsidRPr="00FF693C">
        <w:rPr>
          <w:rFonts w:ascii="Times New Roman" w:eastAsia="Times New Roman" w:hAnsi="Times New Roman" w:cs="Times New Roman"/>
          <w:b/>
          <w:color w:val="333333"/>
          <w:sz w:val="24"/>
          <w:szCs w:val="24"/>
          <w:lang w:eastAsia="et-EE"/>
        </w:rPr>
        <w:t>Ajaloo algõpetus</w:t>
      </w:r>
    </w:p>
    <w:p w:rsidR="00EA1F37" w:rsidRPr="00FF693C" w:rsidRDefault="00BB16C7"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Ajaarvamine</w:t>
      </w:r>
      <w:r w:rsidRPr="00FF693C">
        <w:rPr>
          <w:rFonts w:ascii="Times New Roman" w:eastAsia="Times New Roman" w:hAnsi="Times New Roman" w:cs="Times New Roman"/>
          <w:color w:val="333333"/>
          <w:sz w:val="24"/>
          <w:szCs w:val="24"/>
          <w:lang w:eastAsia="et-EE"/>
        </w:rPr>
        <w:br/>
      </w:r>
      <w:r w:rsidR="00A400C3" w:rsidRPr="00FF693C">
        <w:rPr>
          <w:rFonts w:ascii="Times New Roman" w:hAnsi="Times New Roman" w:cs="Times New Roman"/>
          <w:b/>
          <w:sz w:val="24"/>
          <w:szCs w:val="24"/>
        </w:rPr>
        <w:t>5. klassi lõpetaja:</w:t>
      </w:r>
      <w:r w:rsidR="004E3865" w:rsidRPr="00FF693C">
        <w:rPr>
          <w:rFonts w:ascii="Times New Roman" w:eastAsia="Times New Roman" w:hAnsi="Times New Roman" w:cs="Times New Roman"/>
          <w:b/>
          <w:color w:val="333333"/>
          <w:sz w:val="24"/>
          <w:szCs w:val="24"/>
          <w:lang w:eastAsia="et-EE"/>
        </w:rPr>
        <w:br/>
      </w:r>
      <w:r w:rsidR="004E3865" w:rsidRPr="00FF693C">
        <w:rPr>
          <w:rFonts w:ascii="Times New Roman" w:eastAsia="Times New Roman" w:hAnsi="Times New Roman" w:cs="Times New Roman"/>
          <w:color w:val="333333"/>
          <w:sz w:val="24"/>
          <w:szCs w:val="24"/>
          <w:lang w:eastAsia="et-EE"/>
        </w:rPr>
        <w:t xml:space="preserve">1) kasutab kontekstis aja mõistega seonduvaid sõnu, lühendeid ja fraase sajand, aastatuhat, </w:t>
      </w:r>
      <w:r w:rsidR="004E3865" w:rsidRPr="00FF693C">
        <w:rPr>
          <w:rFonts w:ascii="Times New Roman" w:eastAsia="Times New Roman" w:hAnsi="Times New Roman" w:cs="Times New Roman"/>
          <w:color w:val="333333"/>
          <w:sz w:val="24"/>
          <w:szCs w:val="24"/>
          <w:lang w:eastAsia="et-EE"/>
        </w:rPr>
        <w:lastRenderedPageBreak/>
        <w:t>eKr, pKr, araabia number, Rooma number, ajaloo periodiseerimine;</w:t>
      </w:r>
      <w:r w:rsidR="004E3865" w:rsidRPr="00FF693C">
        <w:rPr>
          <w:rFonts w:ascii="Times New Roman" w:eastAsia="Times New Roman" w:hAnsi="Times New Roman" w:cs="Times New Roman"/>
          <w:color w:val="333333"/>
          <w:sz w:val="24"/>
          <w:szCs w:val="24"/>
          <w:lang w:eastAsia="et-EE"/>
        </w:rPr>
        <w:br/>
        <w:t>2) kirjeldab mõnda minevikusündmust ja inimeste eluolu minevikus;</w:t>
      </w:r>
      <w:r w:rsidR="004E3865" w:rsidRPr="00FF693C">
        <w:rPr>
          <w:rFonts w:ascii="Times New Roman" w:eastAsia="Times New Roman" w:hAnsi="Times New Roman" w:cs="Times New Roman"/>
          <w:color w:val="333333"/>
          <w:sz w:val="24"/>
          <w:szCs w:val="24"/>
          <w:lang w:eastAsia="et-EE"/>
        </w:rPr>
        <w:br/>
        <w:t>3) leiab õpitu põhjal lihtsamaid seoseid;</w:t>
      </w:r>
      <w:r w:rsidR="004E3865" w:rsidRPr="00FF693C">
        <w:rPr>
          <w:rFonts w:ascii="Times New Roman" w:eastAsia="Times New Roman" w:hAnsi="Times New Roman" w:cs="Times New Roman"/>
          <w:color w:val="333333"/>
          <w:sz w:val="24"/>
          <w:szCs w:val="24"/>
          <w:lang w:eastAsia="et-EE"/>
        </w:rPr>
        <w:br/>
        <w:t>4) väljendab oma teadmisi nii suuliselt kui ka kirjalikult, koostab kava ja lühijuttu;</w:t>
      </w:r>
      <w:r w:rsidR="004E3865" w:rsidRPr="00FF693C">
        <w:rPr>
          <w:rFonts w:ascii="Times New Roman" w:eastAsia="Times New Roman" w:hAnsi="Times New Roman" w:cs="Times New Roman"/>
          <w:color w:val="333333"/>
          <w:sz w:val="24"/>
          <w:szCs w:val="24"/>
          <w:lang w:eastAsia="et-EE"/>
        </w:rPr>
        <w:br/>
        <w:t>5) kasutab ajalookaarti.</w:t>
      </w:r>
    </w:p>
    <w:p w:rsidR="004E3865" w:rsidRPr="00FF693C" w:rsidRDefault="004E3865" w:rsidP="00FF693C">
      <w:pPr>
        <w:spacing w:after="0" w:line="240" w:lineRule="auto"/>
        <w:rPr>
          <w:rFonts w:ascii="Times New Roman" w:eastAsia="Times New Roman" w:hAnsi="Times New Roman" w:cs="Times New Roman"/>
          <w:color w:val="333333"/>
          <w:sz w:val="24"/>
          <w:szCs w:val="24"/>
          <w:u w:val="single"/>
          <w:lang w:eastAsia="et-EE"/>
        </w:rPr>
      </w:pPr>
      <w:r w:rsidRPr="00FF693C">
        <w:rPr>
          <w:rFonts w:ascii="Times New Roman" w:eastAsia="Times New Roman" w:hAnsi="Times New Roman" w:cs="Times New Roman"/>
          <w:b/>
          <w:color w:val="333333"/>
          <w:sz w:val="24"/>
          <w:szCs w:val="24"/>
          <w:lang w:eastAsia="et-EE"/>
        </w:rPr>
        <w:t>Ajalooallikad</w:t>
      </w:r>
      <w:r w:rsidRPr="00FF693C">
        <w:rPr>
          <w:rFonts w:ascii="Times New Roman" w:eastAsia="Times New Roman" w:hAnsi="Times New Roman" w:cs="Times New Roman"/>
          <w:color w:val="333333"/>
          <w:sz w:val="24"/>
          <w:szCs w:val="24"/>
          <w:lang w:eastAsia="et-EE"/>
        </w:rPr>
        <w:br/>
      </w:r>
      <w:r w:rsidR="00A400C3" w:rsidRPr="00FF693C">
        <w:rPr>
          <w:rFonts w:ascii="Times New Roman" w:hAnsi="Times New Roman" w:cs="Times New Roman"/>
          <w:b/>
          <w:sz w:val="24"/>
          <w:szCs w:val="24"/>
        </w:rPr>
        <w:t>5. klassi lõpetaja:</w:t>
      </w:r>
      <w:r w:rsidR="00A400C3"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1) teab, et mineviku kohta saab teavet ajalooallikatest;</w:t>
      </w:r>
      <w:r w:rsidRPr="00FF693C">
        <w:rPr>
          <w:rFonts w:ascii="Times New Roman" w:eastAsia="Times New Roman" w:hAnsi="Times New Roman" w:cs="Times New Roman"/>
          <w:color w:val="333333"/>
          <w:sz w:val="24"/>
          <w:szCs w:val="24"/>
          <w:lang w:eastAsia="et-EE"/>
        </w:rPr>
        <w:br/>
        <w:t>2) töötab lihtsamate allikatega;</w:t>
      </w:r>
      <w:r w:rsidRPr="00FF693C">
        <w:rPr>
          <w:rFonts w:ascii="Times New Roman" w:eastAsia="Times New Roman" w:hAnsi="Times New Roman" w:cs="Times New Roman"/>
          <w:color w:val="333333"/>
          <w:sz w:val="24"/>
          <w:szCs w:val="24"/>
          <w:lang w:eastAsia="et-EE"/>
        </w:rPr>
        <w:br/>
        <w:t>3) kasutab kontekstis ajalooallikatega seonduvaid mõisteid kirjalik allikas, suuline allikas, esemeline allikas.</w:t>
      </w:r>
    </w:p>
    <w:p w:rsidR="004E3865" w:rsidRPr="00FF693C" w:rsidRDefault="004E3865"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Eluolu</w:t>
      </w:r>
      <w:r w:rsidRPr="00FF693C">
        <w:rPr>
          <w:rFonts w:ascii="Times New Roman" w:eastAsia="Times New Roman" w:hAnsi="Times New Roman" w:cs="Times New Roman"/>
          <w:color w:val="333333"/>
          <w:sz w:val="24"/>
          <w:szCs w:val="24"/>
          <w:lang w:eastAsia="et-EE"/>
        </w:rPr>
        <w:br/>
      </w:r>
      <w:r w:rsidR="00A400C3" w:rsidRPr="00FF693C">
        <w:rPr>
          <w:rFonts w:ascii="Times New Roman" w:hAnsi="Times New Roman" w:cs="Times New Roman"/>
          <w:b/>
          <w:sz w:val="24"/>
          <w:szCs w:val="24"/>
        </w:rPr>
        <w:t>5. klassi lõpetaja:</w:t>
      </w:r>
      <w:r w:rsidR="00A400C3"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1) kirjeldab mõnda minevikusündmust ning inimeste eluolu minevikus;</w:t>
      </w:r>
      <w:r w:rsidRPr="00FF693C">
        <w:rPr>
          <w:rFonts w:ascii="Times New Roman" w:eastAsia="Times New Roman" w:hAnsi="Times New Roman" w:cs="Times New Roman"/>
          <w:color w:val="333333"/>
          <w:sz w:val="24"/>
          <w:szCs w:val="24"/>
          <w:lang w:eastAsia="et-EE"/>
        </w:rPr>
        <w:br/>
        <w:t>2) leiab õpitu põhjal lihtsamaid seoseid;</w:t>
      </w:r>
      <w:r w:rsidRPr="00FF693C">
        <w:rPr>
          <w:rFonts w:ascii="Times New Roman" w:eastAsia="Times New Roman" w:hAnsi="Times New Roman" w:cs="Times New Roman"/>
          <w:color w:val="333333"/>
          <w:sz w:val="24"/>
          <w:szCs w:val="24"/>
          <w:lang w:eastAsia="et-EE"/>
        </w:rPr>
        <w:br/>
        <w:t>3) väljendab oma teadmisi nii suuliselt kui ka kirjalikult, koostab kava ja lühijuttu;</w:t>
      </w:r>
      <w:r w:rsidRPr="00FF693C">
        <w:rPr>
          <w:rFonts w:ascii="Times New Roman" w:eastAsia="Times New Roman" w:hAnsi="Times New Roman" w:cs="Times New Roman"/>
          <w:color w:val="333333"/>
          <w:sz w:val="24"/>
          <w:szCs w:val="24"/>
          <w:lang w:eastAsia="et-EE"/>
        </w:rPr>
        <w:br/>
        <w:t>4) kasutab ajalookaarti.</w:t>
      </w:r>
    </w:p>
    <w:p w:rsidR="00EA1F37" w:rsidRPr="00FF693C" w:rsidRDefault="00EA1F37" w:rsidP="00FF693C">
      <w:pPr>
        <w:spacing w:after="0" w:line="240" w:lineRule="auto"/>
        <w:rPr>
          <w:rFonts w:ascii="Times New Roman" w:eastAsia="Times New Roman" w:hAnsi="Times New Roman" w:cs="Times New Roman"/>
          <w:b/>
          <w:color w:val="333333"/>
          <w:sz w:val="24"/>
          <w:szCs w:val="24"/>
          <w:lang w:eastAsia="et-EE"/>
        </w:rPr>
      </w:pPr>
    </w:p>
    <w:p w:rsidR="004E3865" w:rsidRPr="00FF693C" w:rsidRDefault="004E3865" w:rsidP="00FF693C">
      <w:pPr>
        <w:spacing w:after="0" w:line="240" w:lineRule="auto"/>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Ajaloosündmused ja ajaloolised isikud</w:t>
      </w:r>
      <w:r w:rsidRPr="00FF693C">
        <w:rPr>
          <w:rFonts w:ascii="Times New Roman" w:eastAsia="Times New Roman" w:hAnsi="Times New Roman" w:cs="Times New Roman"/>
          <w:b/>
          <w:color w:val="333333"/>
          <w:sz w:val="24"/>
          <w:szCs w:val="24"/>
          <w:lang w:eastAsia="et-EE"/>
        </w:rPr>
        <w:br/>
      </w:r>
      <w:r w:rsidR="00A400C3" w:rsidRPr="00FF693C">
        <w:rPr>
          <w:rFonts w:ascii="Times New Roman" w:hAnsi="Times New Roman" w:cs="Times New Roman"/>
          <w:b/>
          <w:sz w:val="24"/>
          <w:szCs w:val="24"/>
        </w:rPr>
        <w:t>5. klassi lõpetaja:</w:t>
      </w:r>
      <w:r w:rsidR="00A400C3"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1) kirjeldab mõnda minevikusündmust ja inimeste elu minevikus;</w:t>
      </w:r>
      <w:r w:rsidRPr="00FF693C">
        <w:rPr>
          <w:rFonts w:ascii="Times New Roman" w:eastAsia="Times New Roman" w:hAnsi="Times New Roman" w:cs="Times New Roman"/>
          <w:color w:val="333333"/>
          <w:sz w:val="24"/>
          <w:szCs w:val="24"/>
          <w:lang w:eastAsia="et-EE"/>
        </w:rPr>
        <w:br/>
        <w:t>2) leiab õpitu põhjal lihtsamaid seoseid;</w:t>
      </w:r>
      <w:r w:rsidRPr="00FF693C">
        <w:rPr>
          <w:rFonts w:ascii="Times New Roman" w:eastAsia="Times New Roman" w:hAnsi="Times New Roman" w:cs="Times New Roman"/>
          <w:color w:val="333333"/>
          <w:sz w:val="24"/>
          <w:szCs w:val="24"/>
          <w:lang w:eastAsia="et-EE"/>
        </w:rPr>
        <w:br/>
        <w:t>3) väljendab oma teadmisi nii suuliselt kui ka kirjalikult, koostab kava ja lühijuttu;</w:t>
      </w:r>
      <w:r w:rsidRPr="00FF693C">
        <w:rPr>
          <w:rFonts w:ascii="Times New Roman" w:eastAsia="Times New Roman" w:hAnsi="Times New Roman" w:cs="Times New Roman"/>
          <w:color w:val="333333"/>
          <w:sz w:val="24"/>
          <w:szCs w:val="24"/>
          <w:lang w:eastAsia="et-EE"/>
        </w:rPr>
        <w:br/>
        <w:t>4) kasutab ajalookaarti.</w:t>
      </w:r>
    </w:p>
    <w:p w:rsidR="00B64338" w:rsidRPr="00FF693C" w:rsidRDefault="00B64338" w:rsidP="00FF693C">
      <w:pPr>
        <w:spacing w:after="0" w:line="240" w:lineRule="auto"/>
        <w:rPr>
          <w:rFonts w:ascii="Times New Roman" w:eastAsia="Times New Roman" w:hAnsi="Times New Roman" w:cs="Times New Roman"/>
          <w:color w:val="333333"/>
          <w:sz w:val="24"/>
          <w:szCs w:val="24"/>
          <w:u w:val="single"/>
          <w:lang w:eastAsia="et-EE"/>
        </w:rPr>
      </w:pPr>
    </w:p>
    <w:p w:rsidR="004E3865" w:rsidRPr="00FF693C" w:rsidRDefault="004E3865"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 xml:space="preserve">II. Muinasaeg ja vanaaeg </w:t>
      </w:r>
    </w:p>
    <w:p w:rsidR="004E3865" w:rsidRPr="00FF693C" w:rsidRDefault="004E3865" w:rsidP="00FF693C">
      <w:pPr>
        <w:spacing w:after="0" w:line="240" w:lineRule="auto"/>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Muinasaeg</w:t>
      </w:r>
      <w:r w:rsidRPr="00FF693C">
        <w:rPr>
          <w:rFonts w:ascii="Times New Roman" w:eastAsia="Times New Roman" w:hAnsi="Times New Roman" w:cs="Times New Roman"/>
          <w:color w:val="333333"/>
          <w:sz w:val="24"/>
          <w:szCs w:val="24"/>
          <w:lang w:eastAsia="et-EE"/>
        </w:rPr>
        <w:br/>
      </w:r>
      <w:r w:rsidR="005456F2" w:rsidRPr="00FF693C">
        <w:rPr>
          <w:rFonts w:ascii="Times New Roman" w:hAnsi="Times New Roman" w:cs="Times New Roman"/>
          <w:b/>
          <w:sz w:val="24"/>
          <w:szCs w:val="24"/>
        </w:rPr>
        <w:t>6. klassi lõpetaja:</w:t>
      </w:r>
      <w:r w:rsidRPr="00FF693C">
        <w:rPr>
          <w:rFonts w:ascii="Times New Roman" w:eastAsia="Times New Roman" w:hAnsi="Times New Roman" w:cs="Times New Roman"/>
          <w:color w:val="333333"/>
          <w:sz w:val="24"/>
          <w:szCs w:val="24"/>
          <w:lang w:eastAsia="et-EE"/>
        </w:rPr>
        <w:br/>
        <w:t>1) kirjeldab muinasaja inimese eluviisi ja tegevusalasid;</w:t>
      </w:r>
      <w:r w:rsidRPr="00FF693C">
        <w:rPr>
          <w:rFonts w:ascii="Times New Roman" w:eastAsia="Times New Roman" w:hAnsi="Times New Roman" w:cs="Times New Roman"/>
          <w:color w:val="333333"/>
          <w:sz w:val="24"/>
          <w:szCs w:val="24"/>
          <w:lang w:eastAsia="et-EE"/>
        </w:rPr>
        <w:br/>
        <w:t>2) näitab kaardil ja põhjendab, miks ja mis piirkondades sai alguse põlluharimine;</w:t>
      </w:r>
      <w:r w:rsidRPr="00FF693C">
        <w:rPr>
          <w:rFonts w:ascii="Times New Roman" w:eastAsia="Times New Roman" w:hAnsi="Times New Roman" w:cs="Times New Roman"/>
          <w:color w:val="333333"/>
          <w:sz w:val="24"/>
          <w:szCs w:val="24"/>
          <w:lang w:eastAsia="et-EE"/>
        </w:rPr>
        <w:br/>
        <w:t>3) teab, missuguseid muudatusi ühiskonnaelus tõi kaasa metallide kasutuselevõtmine;</w:t>
      </w:r>
      <w:r w:rsidRPr="00FF693C">
        <w:rPr>
          <w:rFonts w:ascii="Times New Roman" w:eastAsia="Times New Roman" w:hAnsi="Times New Roman" w:cs="Times New Roman"/>
          <w:color w:val="333333"/>
          <w:sz w:val="24"/>
          <w:szCs w:val="24"/>
          <w:lang w:eastAsia="et-EE"/>
        </w:rPr>
        <w:br/>
        <w:t>4) seletab ja kasutab kontekstis mõisteid kiviaeg, pronksiaeg, rauaaeg, varanduslik ebavõrdsus, sugukond, hõim;</w:t>
      </w:r>
      <w:r w:rsidRPr="00FF693C">
        <w:rPr>
          <w:rFonts w:ascii="Times New Roman" w:eastAsia="Times New Roman" w:hAnsi="Times New Roman" w:cs="Times New Roman"/>
          <w:color w:val="333333"/>
          <w:sz w:val="24"/>
          <w:szCs w:val="24"/>
          <w:lang w:eastAsia="et-EE"/>
        </w:rPr>
        <w:br/>
        <w:t>5) teab, et Eesti esimesed asustusalad olid Pulli ja Kunda inimasula, ning näitab neid kaardil.</w:t>
      </w:r>
    </w:p>
    <w:p w:rsidR="00EA1F37" w:rsidRPr="00FF693C" w:rsidRDefault="00EA1F37" w:rsidP="00FF693C">
      <w:pPr>
        <w:spacing w:after="0" w:line="240" w:lineRule="auto"/>
        <w:rPr>
          <w:rFonts w:ascii="Times New Roman" w:eastAsia="Times New Roman" w:hAnsi="Times New Roman" w:cs="Times New Roman"/>
          <w:b/>
          <w:color w:val="333333"/>
          <w:sz w:val="24"/>
          <w:szCs w:val="24"/>
          <w:lang w:eastAsia="et-EE"/>
        </w:rPr>
      </w:pPr>
    </w:p>
    <w:p w:rsidR="004E3865" w:rsidRPr="00FF693C" w:rsidRDefault="004E3865" w:rsidP="00FF693C">
      <w:pPr>
        <w:spacing w:after="0" w:line="240" w:lineRule="auto"/>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Vanad Idamaad</w:t>
      </w:r>
      <w:r w:rsidRPr="00FF693C">
        <w:rPr>
          <w:rFonts w:ascii="Times New Roman" w:eastAsia="Times New Roman" w:hAnsi="Times New Roman" w:cs="Times New Roman"/>
          <w:color w:val="333333"/>
          <w:sz w:val="24"/>
          <w:szCs w:val="24"/>
          <w:lang w:eastAsia="et-EE"/>
        </w:rPr>
        <w:br/>
      </w:r>
      <w:r w:rsidR="005456F2" w:rsidRPr="00FF693C">
        <w:rPr>
          <w:rFonts w:ascii="Times New Roman" w:hAnsi="Times New Roman" w:cs="Times New Roman"/>
          <w:b/>
          <w:sz w:val="24"/>
          <w:szCs w:val="24"/>
        </w:rPr>
        <w:t>6. klassi lõpetaja:</w:t>
      </w:r>
      <w:r w:rsidRPr="00FF693C">
        <w:rPr>
          <w:rFonts w:ascii="Times New Roman" w:eastAsia="Times New Roman" w:hAnsi="Times New Roman" w:cs="Times New Roman"/>
          <w:color w:val="333333"/>
          <w:sz w:val="24"/>
          <w:szCs w:val="24"/>
          <w:lang w:eastAsia="et-EE"/>
        </w:rPr>
        <w:br/>
        <w:t xml:space="preserve">1) selgitab, miks, kus ja millal tekkisid vanaaja kõrgkultuurid, ning näitab kaardil Egiptust ja </w:t>
      </w:r>
      <w:proofErr w:type="spellStart"/>
      <w:r w:rsidRPr="00FF693C">
        <w:rPr>
          <w:rFonts w:ascii="Times New Roman" w:eastAsia="Times New Roman" w:hAnsi="Times New Roman" w:cs="Times New Roman"/>
          <w:color w:val="333333"/>
          <w:sz w:val="24"/>
          <w:szCs w:val="24"/>
          <w:lang w:eastAsia="et-EE"/>
        </w:rPr>
        <w:t>Mesopotaamiat</w:t>
      </w:r>
      <w:proofErr w:type="spellEnd"/>
      <w:r w:rsidRPr="00FF693C">
        <w:rPr>
          <w:rFonts w:ascii="Times New Roman" w:eastAsia="Times New Roman" w:hAnsi="Times New Roman" w:cs="Times New Roman"/>
          <w:color w:val="333333"/>
          <w:sz w:val="24"/>
          <w:szCs w:val="24"/>
          <w:lang w:eastAsia="et-EE"/>
        </w:rPr>
        <w:t>;</w:t>
      </w:r>
      <w:r w:rsidRPr="00FF693C">
        <w:rPr>
          <w:rFonts w:ascii="Times New Roman" w:eastAsia="Times New Roman" w:hAnsi="Times New Roman" w:cs="Times New Roman"/>
          <w:color w:val="333333"/>
          <w:sz w:val="24"/>
          <w:szCs w:val="24"/>
          <w:lang w:eastAsia="et-EE"/>
        </w:rPr>
        <w:br/>
        <w:t xml:space="preserve">2) selgitab, milline oli vanaaja riiklik korraldus, kirjeldab vanaaja elulaadi ja religiooni Egiptuse ning </w:t>
      </w:r>
      <w:proofErr w:type="spellStart"/>
      <w:r w:rsidRPr="00FF693C">
        <w:rPr>
          <w:rFonts w:ascii="Times New Roman" w:eastAsia="Times New Roman" w:hAnsi="Times New Roman" w:cs="Times New Roman"/>
          <w:color w:val="333333"/>
          <w:sz w:val="24"/>
          <w:szCs w:val="24"/>
          <w:lang w:eastAsia="et-EE"/>
        </w:rPr>
        <w:t>Mesopotaamia</w:t>
      </w:r>
      <w:proofErr w:type="spellEnd"/>
      <w:r w:rsidRPr="00FF693C">
        <w:rPr>
          <w:rFonts w:ascii="Times New Roman" w:eastAsia="Times New Roman" w:hAnsi="Times New Roman" w:cs="Times New Roman"/>
          <w:color w:val="333333"/>
          <w:sz w:val="24"/>
          <w:szCs w:val="24"/>
          <w:lang w:eastAsia="et-EE"/>
        </w:rPr>
        <w:t xml:space="preserve"> näitel;</w:t>
      </w:r>
      <w:r w:rsidRPr="00FF693C">
        <w:rPr>
          <w:rFonts w:ascii="Times New Roman" w:eastAsia="Times New Roman" w:hAnsi="Times New Roman" w:cs="Times New Roman"/>
          <w:color w:val="333333"/>
          <w:sz w:val="24"/>
          <w:szCs w:val="24"/>
          <w:lang w:eastAsia="et-EE"/>
        </w:rPr>
        <w:br/>
        <w:t xml:space="preserve">3) tunneb vanaaja kultuuri- ja teadussaavutusi: meditsiini, matemaatikat, astronoomiat, kirjandust, kujutavat kunsti, Egiptuse püramiide ja </w:t>
      </w:r>
      <w:proofErr w:type="spellStart"/>
      <w:r w:rsidRPr="00FF693C">
        <w:rPr>
          <w:rFonts w:ascii="Times New Roman" w:eastAsia="Times New Roman" w:hAnsi="Times New Roman" w:cs="Times New Roman"/>
          <w:color w:val="333333"/>
          <w:sz w:val="24"/>
          <w:szCs w:val="24"/>
          <w:lang w:eastAsia="et-EE"/>
        </w:rPr>
        <w:t>Babüloni</w:t>
      </w:r>
      <w:proofErr w:type="spellEnd"/>
      <w:r w:rsidRPr="00FF693C">
        <w:rPr>
          <w:rFonts w:ascii="Times New Roman" w:eastAsia="Times New Roman" w:hAnsi="Times New Roman" w:cs="Times New Roman"/>
          <w:color w:val="333333"/>
          <w:sz w:val="24"/>
          <w:szCs w:val="24"/>
          <w:lang w:eastAsia="et-EE"/>
        </w:rPr>
        <w:t xml:space="preserve"> rippaedu; teab, et esimesed kirjasüsteemid olid kiilkiri ja hieroglüüfkiri;</w:t>
      </w:r>
      <w:r w:rsidRPr="00FF693C">
        <w:rPr>
          <w:rFonts w:ascii="Times New Roman" w:eastAsia="Times New Roman" w:hAnsi="Times New Roman" w:cs="Times New Roman"/>
          <w:color w:val="333333"/>
          <w:sz w:val="24"/>
          <w:szCs w:val="24"/>
          <w:lang w:eastAsia="et-EE"/>
        </w:rPr>
        <w:br/>
        <w:t>4) teab, et Iisraelis tekkis monoteistlik religioon; selgitab, mis on Vana Testament;</w:t>
      </w:r>
      <w:r w:rsidRPr="00FF693C">
        <w:rPr>
          <w:rFonts w:ascii="Times New Roman" w:eastAsia="Times New Roman" w:hAnsi="Times New Roman" w:cs="Times New Roman"/>
          <w:color w:val="333333"/>
          <w:sz w:val="24"/>
          <w:szCs w:val="24"/>
          <w:lang w:eastAsia="et-EE"/>
        </w:rPr>
        <w:br/>
        <w:t>5) seletab ja kasutab kontekstis mõisteid tsivilisatsioon, linnriik, vaarao, muumia, sfinks, tempel, püramiid, preester;</w:t>
      </w:r>
      <w:r w:rsidRPr="00FF693C">
        <w:rPr>
          <w:rFonts w:ascii="Times New Roman" w:eastAsia="Times New Roman" w:hAnsi="Times New Roman" w:cs="Times New Roman"/>
          <w:color w:val="333333"/>
          <w:sz w:val="24"/>
          <w:szCs w:val="24"/>
          <w:lang w:eastAsia="et-EE"/>
        </w:rPr>
        <w:br/>
        <w:t xml:space="preserve">6) teab, kes olid </w:t>
      </w:r>
      <w:proofErr w:type="spellStart"/>
      <w:r w:rsidRPr="00FF693C">
        <w:rPr>
          <w:rFonts w:ascii="Times New Roman" w:eastAsia="Times New Roman" w:hAnsi="Times New Roman" w:cs="Times New Roman"/>
          <w:color w:val="333333"/>
          <w:sz w:val="24"/>
          <w:szCs w:val="24"/>
          <w:lang w:eastAsia="et-EE"/>
        </w:rPr>
        <w:t>Thutmosis</w:t>
      </w:r>
      <w:proofErr w:type="spellEnd"/>
      <w:r w:rsidRPr="00FF693C">
        <w:rPr>
          <w:rFonts w:ascii="Times New Roman" w:eastAsia="Times New Roman" w:hAnsi="Times New Roman" w:cs="Times New Roman"/>
          <w:color w:val="333333"/>
          <w:sz w:val="24"/>
          <w:szCs w:val="24"/>
          <w:lang w:eastAsia="et-EE"/>
        </w:rPr>
        <w:t xml:space="preserve"> III, </w:t>
      </w:r>
      <w:proofErr w:type="spellStart"/>
      <w:r w:rsidRPr="00FF693C">
        <w:rPr>
          <w:rFonts w:ascii="Times New Roman" w:eastAsia="Times New Roman" w:hAnsi="Times New Roman" w:cs="Times New Roman"/>
          <w:color w:val="333333"/>
          <w:sz w:val="24"/>
          <w:szCs w:val="24"/>
          <w:lang w:eastAsia="et-EE"/>
        </w:rPr>
        <w:t>Ramses</w:t>
      </w:r>
      <w:proofErr w:type="spellEnd"/>
      <w:r w:rsidRPr="00FF693C">
        <w:rPr>
          <w:rFonts w:ascii="Times New Roman" w:eastAsia="Times New Roman" w:hAnsi="Times New Roman" w:cs="Times New Roman"/>
          <w:color w:val="333333"/>
          <w:sz w:val="24"/>
          <w:szCs w:val="24"/>
          <w:lang w:eastAsia="et-EE"/>
        </w:rPr>
        <w:t xml:space="preserve"> II, </w:t>
      </w:r>
      <w:proofErr w:type="spellStart"/>
      <w:r w:rsidRPr="00FF693C">
        <w:rPr>
          <w:rFonts w:ascii="Times New Roman" w:eastAsia="Times New Roman" w:hAnsi="Times New Roman" w:cs="Times New Roman"/>
          <w:color w:val="333333"/>
          <w:sz w:val="24"/>
          <w:szCs w:val="24"/>
          <w:lang w:eastAsia="et-EE"/>
        </w:rPr>
        <w:t>Tutanhamon</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Hammurabi</w:t>
      </w:r>
      <w:proofErr w:type="spellEnd"/>
      <w:r w:rsidRPr="00FF693C">
        <w:rPr>
          <w:rFonts w:ascii="Times New Roman" w:eastAsia="Times New Roman" w:hAnsi="Times New Roman" w:cs="Times New Roman"/>
          <w:color w:val="333333"/>
          <w:sz w:val="24"/>
          <w:szCs w:val="24"/>
          <w:lang w:eastAsia="et-EE"/>
        </w:rPr>
        <w:t>, Mooses ja Taavet, ning iseloomustab nende tegevust.</w:t>
      </w:r>
    </w:p>
    <w:p w:rsidR="004E3865" w:rsidRPr="00FF693C" w:rsidRDefault="004E3865" w:rsidP="00FF693C">
      <w:pPr>
        <w:spacing w:after="0" w:line="240" w:lineRule="auto"/>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lastRenderedPageBreak/>
        <w:t>Vana-Kreeka</w:t>
      </w:r>
      <w:r w:rsidRPr="00FF693C">
        <w:rPr>
          <w:rFonts w:ascii="Times New Roman" w:eastAsia="Times New Roman" w:hAnsi="Times New Roman" w:cs="Times New Roman"/>
          <w:color w:val="333333"/>
          <w:sz w:val="24"/>
          <w:szCs w:val="24"/>
          <w:lang w:eastAsia="et-EE"/>
        </w:rPr>
        <w:br/>
      </w:r>
      <w:r w:rsidR="00EB3DA0" w:rsidRPr="00FF693C">
        <w:rPr>
          <w:rFonts w:ascii="Times New Roman" w:hAnsi="Times New Roman" w:cs="Times New Roman"/>
          <w:b/>
          <w:sz w:val="24"/>
          <w:szCs w:val="24"/>
        </w:rPr>
        <w:t>6. klassi lõpetaja:</w:t>
      </w:r>
      <w:r w:rsidRPr="00FF693C">
        <w:rPr>
          <w:rFonts w:ascii="Times New Roman" w:eastAsia="Times New Roman" w:hAnsi="Times New Roman" w:cs="Times New Roman"/>
          <w:color w:val="333333"/>
          <w:sz w:val="24"/>
          <w:szCs w:val="24"/>
          <w:lang w:eastAsia="et-EE"/>
        </w:rPr>
        <w:br/>
        <w:t>1) näitab kaardil Kreetat, Kreekat, Balkani poolsaart, Ateenat ja Spartat ning kirjeldab riigi laienemist hellenismi perioodil;</w:t>
      </w:r>
      <w:r w:rsidRPr="00FF693C">
        <w:rPr>
          <w:rFonts w:ascii="Times New Roman" w:eastAsia="Times New Roman" w:hAnsi="Times New Roman" w:cs="Times New Roman"/>
          <w:color w:val="333333"/>
          <w:sz w:val="24"/>
          <w:szCs w:val="24"/>
          <w:lang w:eastAsia="et-EE"/>
        </w:rPr>
        <w:br/>
        <w:t xml:space="preserve">2) teab, et Vana-Kreeka tsivilisatsioon sai alguse </w:t>
      </w:r>
      <w:proofErr w:type="spellStart"/>
      <w:r w:rsidRPr="00FF693C">
        <w:rPr>
          <w:rFonts w:ascii="Times New Roman" w:eastAsia="Times New Roman" w:hAnsi="Times New Roman" w:cs="Times New Roman"/>
          <w:color w:val="333333"/>
          <w:sz w:val="24"/>
          <w:szCs w:val="24"/>
          <w:lang w:eastAsia="et-EE"/>
        </w:rPr>
        <w:t>Kreeta-Mükeene</w:t>
      </w:r>
      <w:proofErr w:type="spellEnd"/>
      <w:r w:rsidRPr="00FF693C">
        <w:rPr>
          <w:rFonts w:ascii="Times New Roman" w:eastAsia="Times New Roman" w:hAnsi="Times New Roman" w:cs="Times New Roman"/>
          <w:color w:val="333333"/>
          <w:sz w:val="24"/>
          <w:szCs w:val="24"/>
          <w:lang w:eastAsia="et-EE"/>
        </w:rPr>
        <w:t xml:space="preserve"> kultuurist;</w:t>
      </w:r>
      <w:r w:rsidRPr="00FF693C">
        <w:rPr>
          <w:rFonts w:ascii="Times New Roman" w:eastAsia="Times New Roman" w:hAnsi="Times New Roman" w:cs="Times New Roman"/>
          <w:color w:val="333333"/>
          <w:sz w:val="24"/>
          <w:szCs w:val="24"/>
          <w:lang w:eastAsia="et-EE"/>
        </w:rPr>
        <w:br/>
        <w:t>3) tunneb Vana-Kreeka ühiskonnakorraldust Ateena ja Sparta näitel ning võrdleb neid kirjelduse põhjal;</w:t>
      </w:r>
      <w:r w:rsidRPr="00FF693C">
        <w:rPr>
          <w:rFonts w:ascii="Times New Roman" w:eastAsia="Times New Roman" w:hAnsi="Times New Roman" w:cs="Times New Roman"/>
          <w:color w:val="333333"/>
          <w:sz w:val="24"/>
          <w:szCs w:val="24"/>
          <w:lang w:eastAsia="et-EE"/>
        </w:rPr>
        <w:br/>
        <w:t>4) kirjeldab Vana-Kreeka kultuuri ja eluolu iseloomulikke jooni järgmistes valdkondades: kirjandus, teater, religioon, kunst, sport;</w:t>
      </w:r>
      <w:r w:rsidRPr="00FF693C">
        <w:rPr>
          <w:rFonts w:ascii="Times New Roman" w:eastAsia="Times New Roman" w:hAnsi="Times New Roman" w:cs="Times New Roman"/>
          <w:color w:val="333333"/>
          <w:sz w:val="24"/>
          <w:szCs w:val="24"/>
          <w:lang w:eastAsia="et-EE"/>
        </w:rPr>
        <w:br/>
        <w:t>5) seletab ja kasutab kontekstis mõisteid polis, rahvakoosolek, akropol, agoraa, türann, aristokraatia, demokraatia, kodanik, ori, eepos, olümpiamängud, teater, tragöödia, komöödia, skulptuur, Trooja sõda, hellenid, tähestik;</w:t>
      </w:r>
      <w:r w:rsidRPr="00FF693C">
        <w:rPr>
          <w:rFonts w:ascii="Times New Roman" w:eastAsia="Times New Roman" w:hAnsi="Times New Roman" w:cs="Times New Roman"/>
          <w:color w:val="333333"/>
          <w:sz w:val="24"/>
          <w:szCs w:val="24"/>
          <w:lang w:eastAsia="et-EE"/>
        </w:rPr>
        <w:br/>
        <w:t xml:space="preserve">6) teab, kes olid </w:t>
      </w:r>
      <w:proofErr w:type="spellStart"/>
      <w:r w:rsidRPr="00FF693C">
        <w:rPr>
          <w:rFonts w:ascii="Times New Roman" w:eastAsia="Times New Roman" w:hAnsi="Times New Roman" w:cs="Times New Roman"/>
          <w:color w:val="333333"/>
          <w:sz w:val="24"/>
          <w:szCs w:val="24"/>
          <w:lang w:eastAsia="et-EE"/>
        </w:rPr>
        <w:t>Zeus</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Herakles</w:t>
      </w:r>
      <w:proofErr w:type="spellEnd"/>
      <w:r w:rsidRPr="00FF693C">
        <w:rPr>
          <w:rFonts w:ascii="Times New Roman" w:eastAsia="Times New Roman" w:hAnsi="Times New Roman" w:cs="Times New Roman"/>
          <w:color w:val="333333"/>
          <w:sz w:val="24"/>
          <w:szCs w:val="24"/>
          <w:lang w:eastAsia="et-EE"/>
        </w:rPr>
        <w:t xml:space="preserve">, Homeros, Herodotos, </w:t>
      </w:r>
      <w:proofErr w:type="spellStart"/>
      <w:r w:rsidRPr="00FF693C">
        <w:rPr>
          <w:rFonts w:ascii="Times New Roman" w:eastAsia="Times New Roman" w:hAnsi="Times New Roman" w:cs="Times New Roman"/>
          <w:color w:val="333333"/>
          <w:sz w:val="24"/>
          <w:szCs w:val="24"/>
          <w:lang w:eastAsia="et-EE"/>
        </w:rPr>
        <w:t>Perikles</w:t>
      </w:r>
      <w:proofErr w:type="spellEnd"/>
      <w:r w:rsidRPr="00FF693C">
        <w:rPr>
          <w:rFonts w:ascii="Times New Roman" w:eastAsia="Times New Roman" w:hAnsi="Times New Roman" w:cs="Times New Roman"/>
          <w:color w:val="333333"/>
          <w:sz w:val="24"/>
          <w:szCs w:val="24"/>
          <w:lang w:eastAsia="et-EE"/>
        </w:rPr>
        <w:t xml:space="preserve"> ja Aleksander Suur, ning iseloomustab nende tegevust.</w:t>
      </w:r>
    </w:p>
    <w:p w:rsidR="00624775" w:rsidRPr="00FF693C" w:rsidRDefault="004E3865"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Vana-Rooma</w:t>
      </w:r>
      <w:r w:rsidRPr="00FF693C">
        <w:rPr>
          <w:rFonts w:ascii="Times New Roman" w:eastAsia="Times New Roman" w:hAnsi="Times New Roman" w:cs="Times New Roman"/>
          <w:b/>
          <w:color w:val="333333"/>
          <w:sz w:val="24"/>
          <w:szCs w:val="24"/>
          <w:lang w:eastAsia="et-EE"/>
        </w:rPr>
        <w:br/>
      </w:r>
      <w:r w:rsidR="00EB3DA0" w:rsidRPr="00FF693C">
        <w:rPr>
          <w:rFonts w:ascii="Times New Roman" w:hAnsi="Times New Roman" w:cs="Times New Roman"/>
          <w:b/>
          <w:sz w:val="24"/>
          <w:szCs w:val="24"/>
        </w:rPr>
        <w:t>6. klassi lõpetaja:</w:t>
      </w:r>
      <w:r w:rsidR="00EB3DA0"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1) näitab kaardil Apenniini poolsaart, Vahemerd, </w:t>
      </w:r>
      <w:proofErr w:type="spellStart"/>
      <w:r w:rsidRPr="00FF693C">
        <w:rPr>
          <w:rFonts w:ascii="Times New Roman" w:eastAsia="Times New Roman" w:hAnsi="Times New Roman" w:cs="Times New Roman"/>
          <w:color w:val="333333"/>
          <w:sz w:val="24"/>
          <w:szCs w:val="24"/>
          <w:lang w:eastAsia="et-EE"/>
        </w:rPr>
        <w:t>Kartaagot</w:t>
      </w:r>
      <w:proofErr w:type="spellEnd"/>
      <w:r w:rsidRPr="00FF693C">
        <w:rPr>
          <w:rFonts w:ascii="Times New Roman" w:eastAsia="Times New Roman" w:hAnsi="Times New Roman" w:cs="Times New Roman"/>
          <w:color w:val="333333"/>
          <w:sz w:val="24"/>
          <w:szCs w:val="24"/>
          <w:lang w:eastAsia="et-EE"/>
        </w:rPr>
        <w:t>, Roomat, Konstantinoopolit, Ida-Roomat ja Lääne-Roomat;</w:t>
      </w:r>
      <w:r w:rsidRPr="00FF693C">
        <w:rPr>
          <w:rFonts w:ascii="Times New Roman" w:eastAsia="Times New Roman" w:hAnsi="Times New Roman" w:cs="Times New Roman"/>
          <w:color w:val="333333"/>
          <w:sz w:val="24"/>
          <w:szCs w:val="24"/>
          <w:lang w:eastAsia="et-EE"/>
        </w:rPr>
        <w:br/>
        <w:t>2) teab Rooma riigi tekkelugu ning näitab kaardil Rooma riigi territooriumi ja selle laienemist;</w:t>
      </w:r>
      <w:r w:rsidRPr="00FF693C">
        <w:rPr>
          <w:rFonts w:ascii="Times New Roman" w:eastAsia="Times New Roman" w:hAnsi="Times New Roman" w:cs="Times New Roman"/>
          <w:color w:val="333333"/>
          <w:sz w:val="24"/>
          <w:szCs w:val="24"/>
          <w:lang w:eastAsia="et-EE"/>
        </w:rPr>
        <w:br/>
        <w:t>3) selgitab Rooma riigikorda eri aegadel;</w:t>
      </w:r>
      <w:r w:rsidRPr="00FF693C">
        <w:rPr>
          <w:rFonts w:ascii="Times New Roman" w:eastAsia="Times New Roman" w:hAnsi="Times New Roman" w:cs="Times New Roman"/>
          <w:color w:val="333333"/>
          <w:sz w:val="24"/>
          <w:szCs w:val="24"/>
          <w:lang w:eastAsia="et-EE"/>
        </w:rPr>
        <w:br/>
        <w:t>4) iseloomustab eluolu ja kultuuri Rooma riigis;</w:t>
      </w:r>
      <w:r w:rsidRPr="00FF693C">
        <w:rPr>
          <w:rFonts w:ascii="Times New Roman" w:eastAsia="Times New Roman" w:hAnsi="Times New Roman" w:cs="Times New Roman"/>
          <w:color w:val="333333"/>
          <w:sz w:val="24"/>
          <w:szCs w:val="24"/>
          <w:lang w:eastAsia="et-EE"/>
        </w:rPr>
        <w:br/>
        <w:t xml:space="preserve">5) seletab ja kasutab kontekstis mõisteid vabariik, foorum, </w:t>
      </w:r>
      <w:proofErr w:type="spellStart"/>
      <w:r w:rsidRPr="00FF693C">
        <w:rPr>
          <w:rFonts w:ascii="Times New Roman" w:eastAsia="Times New Roman" w:hAnsi="Times New Roman" w:cs="Times New Roman"/>
          <w:color w:val="333333"/>
          <w:sz w:val="24"/>
          <w:szCs w:val="24"/>
          <w:lang w:eastAsia="et-EE"/>
        </w:rPr>
        <w:t>kapitoolium</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Colosseum</w:t>
      </w:r>
      <w:proofErr w:type="spellEnd"/>
      <w:r w:rsidRPr="00FF693C">
        <w:rPr>
          <w:rFonts w:ascii="Times New Roman" w:eastAsia="Times New Roman" w:hAnsi="Times New Roman" w:cs="Times New Roman"/>
          <w:color w:val="333333"/>
          <w:sz w:val="24"/>
          <w:szCs w:val="24"/>
          <w:lang w:eastAsia="et-EE"/>
        </w:rPr>
        <w:t xml:space="preserve">, patriits, plebei, konsul, senat, rahvatribuun, orjandus, amfiteater, gladiaator, leegion, kodusõda, kristlus, piibel, Rooma õigus, provints, Ida-Rooma, Lääne-Rooma, </w:t>
      </w:r>
      <w:proofErr w:type="spellStart"/>
      <w:r w:rsidRPr="00FF693C">
        <w:rPr>
          <w:rFonts w:ascii="Times New Roman" w:eastAsia="Times New Roman" w:hAnsi="Times New Roman" w:cs="Times New Roman"/>
          <w:color w:val="333333"/>
          <w:sz w:val="24"/>
          <w:szCs w:val="24"/>
          <w:lang w:eastAsia="et-EE"/>
        </w:rPr>
        <w:t>Kartaago</w:t>
      </w:r>
      <w:proofErr w:type="spellEnd"/>
      <w:r w:rsidRPr="00FF693C">
        <w:rPr>
          <w:rFonts w:ascii="Times New Roman" w:eastAsia="Times New Roman" w:hAnsi="Times New Roman" w:cs="Times New Roman"/>
          <w:color w:val="333333"/>
          <w:sz w:val="24"/>
          <w:szCs w:val="24"/>
          <w:lang w:eastAsia="et-EE"/>
        </w:rPr>
        <w:t>, Konstantinoopol, ladina keel;</w:t>
      </w:r>
      <w:r w:rsidRPr="00FF693C">
        <w:rPr>
          <w:rFonts w:ascii="Times New Roman" w:eastAsia="Times New Roman" w:hAnsi="Times New Roman" w:cs="Times New Roman"/>
          <w:color w:val="333333"/>
          <w:sz w:val="24"/>
          <w:szCs w:val="24"/>
          <w:lang w:eastAsia="et-EE"/>
        </w:rPr>
        <w:br/>
        <w:t xml:space="preserve">6) teab, kes olid </w:t>
      </w:r>
      <w:proofErr w:type="spellStart"/>
      <w:r w:rsidRPr="00FF693C">
        <w:rPr>
          <w:rFonts w:ascii="Times New Roman" w:eastAsia="Times New Roman" w:hAnsi="Times New Roman" w:cs="Times New Roman"/>
          <w:color w:val="333333"/>
          <w:sz w:val="24"/>
          <w:szCs w:val="24"/>
          <w:lang w:eastAsia="et-EE"/>
        </w:rPr>
        <w:t>Romulus</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Hannibal</w:t>
      </w:r>
      <w:proofErr w:type="spellEnd"/>
      <w:r w:rsidRPr="00FF693C">
        <w:rPr>
          <w:rFonts w:ascii="Times New Roman" w:eastAsia="Times New Roman" w:hAnsi="Times New Roman" w:cs="Times New Roman"/>
          <w:color w:val="333333"/>
          <w:sz w:val="24"/>
          <w:szCs w:val="24"/>
          <w:lang w:eastAsia="et-EE"/>
        </w:rPr>
        <w:t>, Caesar, Augustus ja Jeesus Kristus, ning iseloomustab nende tegevust.</w:t>
      </w:r>
    </w:p>
    <w:p w:rsidR="00EA1F37" w:rsidRPr="00FF693C" w:rsidRDefault="00EA1F37"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hAnsi="Times New Roman" w:cs="Times New Roman"/>
          <w:b/>
          <w:sz w:val="28"/>
          <w:szCs w:val="28"/>
        </w:rPr>
        <w:t xml:space="preserve">4.3.2 Õppesisu </w:t>
      </w:r>
      <w:r w:rsidR="00FF2340" w:rsidRPr="00FF693C">
        <w:rPr>
          <w:rFonts w:ascii="Times New Roman" w:hAnsi="Times New Roman" w:cs="Times New Roman"/>
          <w:b/>
          <w:sz w:val="28"/>
          <w:szCs w:val="28"/>
        </w:rPr>
        <w:t>–ja tegevus</w:t>
      </w:r>
    </w:p>
    <w:p w:rsidR="00EA1F37" w:rsidRPr="00FF693C" w:rsidRDefault="00EA1F37"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5.klass</w:t>
      </w:r>
    </w:p>
    <w:p w:rsidR="00B76CF4" w:rsidRPr="00FF693C" w:rsidRDefault="00B76CF4" w:rsidP="00FF693C">
      <w:pPr>
        <w:spacing w:after="0" w:line="240" w:lineRule="auto"/>
        <w:contextualSpacing/>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5.klassis kasutatakse õpilase aktiivse tegutsemise keskset, mängulist ning arutelu- ja lugudepõhist lähenemist;</w:t>
      </w:r>
      <w:r w:rsidRPr="00FF693C">
        <w:rPr>
          <w:rFonts w:ascii="Times New Roman" w:eastAsia="Times New Roman" w:hAnsi="Times New Roman" w:cs="Times New Roman"/>
          <w:sz w:val="24"/>
          <w:szCs w:val="24"/>
          <w:lang w:eastAsia="et-EE"/>
        </w:rPr>
        <w:t xml:space="preserve"> </w:t>
      </w:r>
      <w:r w:rsidRPr="00FF693C">
        <w:rPr>
          <w:rFonts w:ascii="Times New Roman" w:eastAsiaTheme="minorEastAsia" w:hAnsi="Times New Roman" w:cs="Times New Roman"/>
          <w:color w:val="000000" w:themeColor="text1"/>
          <w:kern w:val="24"/>
          <w:sz w:val="24"/>
          <w:szCs w:val="24"/>
          <w:lang w:eastAsia="et-EE"/>
        </w:rPr>
        <w:t xml:space="preserve">õppesisu tugineb õpilast vahetult ümbritsevatele allikatele, </w:t>
      </w:r>
      <w:proofErr w:type="spellStart"/>
      <w:r w:rsidRPr="00FF693C">
        <w:rPr>
          <w:rFonts w:ascii="Times New Roman" w:eastAsiaTheme="minorEastAsia" w:hAnsi="Times New Roman" w:cs="Times New Roman"/>
          <w:color w:val="000000" w:themeColor="text1"/>
          <w:kern w:val="24"/>
          <w:sz w:val="24"/>
          <w:szCs w:val="24"/>
          <w:lang w:val="fi-FI" w:eastAsia="et-EE"/>
        </w:rPr>
        <w:t>koduloolisele</w:t>
      </w:r>
      <w:proofErr w:type="spellEnd"/>
      <w:r w:rsidRPr="00FF693C">
        <w:rPr>
          <w:rFonts w:ascii="Times New Roman" w:eastAsiaTheme="minorEastAsia" w:hAnsi="Times New Roman" w:cs="Times New Roman"/>
          <w:color w:val="000000" w:themeColor="text1"/>
          <w:kern w:val="24"/>
          <w:sz w:val="24"/>
          <w:szCs w:val="24"/>
          <w:lang w:val="fi-FI" w:eastAsia="et-EE"/>
        </w:rPr>
        <w:t xml:space="preserve"> </w:t>
      </w:r>
      <w:proofErr w:type="spellStart"/>
      <w:r w:rsidRPr="00FF693C">
        <w:rPr>
          <w:rFonts w:ascii="Times New Roman" w:eastAsiaTheme="minorEastAsia" w:hAnsi="Times New Roman" w:cs="Times New Roman"/>
          <w:color w:val="000000" w:themeColor="text1"/>
          <w:kern w:val="24"/>
          <w:sz w:val="24"/>
          <w:szCs w:val="24"/>
          <w:lang w:val="fi-FI" w:eastAsia="et-EE"/>
        </w:rPr>
        <w:t>ainestikule</w:t>
      </w:r>
      <w:proofErr w:type="spellEnd"/>
      <w:r w:rsidRPr="00FF693C">
        <w:rPr>
          <w:rFonts w:ascii="Times New Roman" w:eastAsiaTheme="minorEastAsia" w:hAnsi="Times New Roman" w:cs="Times New Roman"/>
          <w:color w:val="000000" w:themeColor="text1"/>
          <w:kern w:val="24"/>
          <w:sz w:val="24"/>
          <w:szCs w:val="24"/>
          <w:lang w:eastAsia="et-EE"/>
        </w:rPr>
        <w:t xml:space="preserve"> ning Eesti või maailma ajaloole;</w:t>
      </w:r>
      <w:r w:rsidRPr="00FF693C">
        <w:rPr>
          <w:rFonts w:ascii="Times New Roman" w:eastAsia="Times New Roman" w:hAnsi="Times New Roman" w:cs="Times New Roman"/>
          <w:sz w:val="24"/>
          <w:szCs w:val="24"/>
          <w:lang w:eastAsia="et-EE"/>
        </w:rPr>
        <w:t xml:space="preserve"> </w:t>
      </w:r>
      <w:r w:rsidRPr="00FF693C">
        <w:rPr>
          <w:rFonts w:ascii="Times New Roman" w:eastAsiaTheme="minorEastAsia" w:hAnsi="Times New Roman" w:cs="Times New Roman"/>
          <w:color w:val="000000" w:themeColor="text1"/>
          <w:kern w:val="24"/>
          <w:sz w:val="24"/>
          <w:szCs w:val="24"/>
          <w:lang w:eastAsia="et-EE"/>
        </w:rPr>
        <w:t>kasutatakse erinevaid ajalooallikaid ning minevikust jutustavaid pilte ja lugusid, toetutakse varasematele teadmistele.</w:t>
      </w:r>
    </w:p>
    <w:p w:rsidR="00B76CF4" w:rsidRPr="00FF693C" w:rsidRDefault="00B76CF4" w:rsidP="00FF693C">
      <w:pPr>
        <w:spacing w:after="0" w:line="240" w:lineRule="auto"/>
        <w:rPr>
          <w:rFonts w:ascii="Times New Roman" w:eastAsia="Times New Roman" w:hAnsi="Times New Roman" w:cs="Times New Roman"/>
          <w:b/>
          <w:color w:val="333333"/>
          <w:sz w:val="24"/>
          <w:szCs w:val="24"/>
          <w:lang w:eastAsia="et-EE"/>
        </w:rPr>
      </w:pPr>
    </w:p>
    <w:p w:rsidR="00EA1F37" w:rsidRPr="00FF693C" w:rsidRDefault="00EA1F37"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Ajaarvamine</w:t>
      </w:r>
      <w:r w:rsidRPr="00FF693C">
        <w:rPr>
          <w:rFonts w:ascii="Times New Roman" w:eastAsia="Times New Roman" w:hAnsi="Times New Roman" w:cs="Times New Roman"/>
          <w:color w:val="333333"/>
          <w:sz w:val="24"/>
          <w:szCs w:val="24"/>
          <w:lang w:eastAsia="et-EE"/>
        </w:rPr>
        <w:br/>
        <w:t>Ajaarvamisega seotud mõisted ja ajaloo perioodid: muinasaeg, vanaaeg, keskaeg, uusaeg, lähiajalugu.</w:t>
      </w:r>
    </w:p>
    <w:p w:rsidR="00B64338" w:rsidRPr="00FF693C" w:rsidRDefault="00EA1F37"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eastAsia="Times New Roman" w:hAnsi="Times New Roman" w:cs="Times New Roman"/>
          <w:b/>
          <w:color w:val="333333"/>
          <w:sz w:val="24"/>
          <w:szCs w:val="24"/>
          <w:lang w:eastAsia="et-EE"/>
        </w:rPr>
        <w:t>Ajalooallikad</w:t>
      </w:r>
    </w:p>
    <w:p w:rsidR="00EA1F37" w:rsidRPr="00FF693C" w:rsidRDefault="00EA1F37"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eastAsia="Times New Roman" w:hAnsi="Times New Roman" w:cs="Times New Roman"/>
          <w:color w:val="333333"/>
          <w:sz w:val="24"/>
          <w:szCs w:val="24"/>
          <w:lang w:eastAsia="et-EE"/>
        </w:rPr>
        <w:t>Ajalugu ja ajalooallikad. Allikate tõlgendamine: kirjalik allikas, suuline allikas, esemeline allikas, muuseum ja arhiiv.</w:t>
      </w:r>
    </w:p>
    <w:p w:rsidR="00B64338" w:rsidRPr="00FF693C" w:rsidRDefault="00B6433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Eluolu</w:t>
      </w:r>
      <w:r w:rsidRPr="00FF693C">
        <w:rPr>
          <w:rFonts w:ascii="Times New Roman" w:eastAsia="Times New Roman" w:hAnsi="Times New Roman" w:cs="Times New Roman"/>
          <w:color w:val="333333"/>
          <w:sz w:val="24"/>
          <w:szCs w:val="24"/>
          <w:lang w:eastAsia="et-EE"/>
        </w:rPr>
        <w:br/>
        <w:t>Elu linnas ja maal, rahu ja sõja ajal, eluolu, tegevusalad, elamud, rõivastus, toit, kultuur ja traditsioonid, nende muutumine ajas.</w:t>
      </w:r>
    </w:p>
    <w:p w:rsidR="00B64338" w:rsidRPr="00FF693C" w:rsidRDefault="00B6433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Ajaloosündmused ja ajaloolised isikud</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Ajaloosündmused ja silmapaistvad isikud kodukohas, Eestis, Euroopas ning maailmas õpetaja valikul.</w:t>
      </w:r>
    </w:p>
    <w:p w:rsidR="00B64338" w:rsidRPr="00FF693C" w:rsidRDefault="00B64338" w:rsidP="00FF693C">
      <w:pPr>
        <w:spacing w:after="0" w:line="240" w:lineRule="auto"/>
        <w:rPr>
          <w:rFonts w:ascii="Times New Roman" w:eastAsia="Times New Roman" w:hAnsi="Times New Roman" w:cs="Times New Roman"/>
          <w:color w:val="333333"/>
          <w:sz w:val="24"/>
          <w:szCs w:val="24"/>
          <w:lang w:eastAsia="et-EE"/>
        </w:rPr>
      </w:pPr>
    </w:p>
    <w:p w:rsidR="00B64338" w:rsidRPr="00FF693C" w:rsidRDefault="00B64338"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6.klass</w:t>
      </w:r>
    </w:p>
    <w:p w:rsidR="00B64338" w:rsidRPr="00FF693C" w:rsidRDefault="00B6433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lastRenderedPageBreak/>
        <w:t>Muinasaeg</w:t>
      </w:r>
      <w:r w:rsidRPr="00FF693C">
        <w:rPr>
          <w:rFonts w:ascii="Times New Roman" w:eastAsia="Times New Roman" w:hAnsi="Times New Roman" w:cs="Times New Roman"/>
          <w:color w:val="333333"/>
          <w:sz w:val="24"/>
          <w:szCs w:val="24"/>
          <w:lang w:eastAsia="et-EE"/>
        </w:rPr>
        <w:br/>
        <w:t>Aeg ja ajaarvamine, muinas- ja vanaaja periodiseerimine.</w:t>
      </w:r>
      <w:r w:rsidRPr="00FF693C">
        <w:rPr>
          <w:rFonts w:ascii="Times New Roman" w:eastAsia="Times New Roman" w:hAnsi="Times New Roman" w:cs="Times New Roman"/>
          <w:color w:val="333333"/>
          <w:sz w:val="24"/>
          <w:szCs w:val="24"/>
          <w:lang w:eastAsia="et-EE"/>
        </w:rPr>
        <w:br/>
        <w:t>Ajalugu ja ajalooallikad. Allikmaterjalide tõlgendamine.</w:t>
      </w:r>
      <w:r w:rsidRPr="00FF693C">
        <w:rPr>
          <w:rFonts w:ascii="Times New Roman" w:eastAsia="Times New Roman" w:hAnsi="Times New Roman" w:cs="Times New Roman"/>
          <w:color w:val="333333"/>
          <w:sz w:val="24"/>
          <w:szCs w:val="24"/>
          <w:lang w:eastAsia="et-EE"/>
        </w:rPr>
        <w:br/>
        <w:t>Muinasaja arengujärgud ja nende üldiseloomustus: kiviaja inimese tegevusalad, põlluharimise algus, loomade kodustamine, käsitöö areng, metallide kasutuselevõtmine, Eesti muinasaja üldiseloomustus, Pulli, Kunda.</w:t>
      </w:r>
    </w:p>
    <w:p w:rsidR="00B64338" w:rsidRPr="00FF693C" w:rsidRDefault="00B6433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Vanad Idamaad</w:t>
      </w:r>
      <w:r w:rsidRPr="00FF693C">
        <w:rPr>
          <w:rFonts w:ascii="Times New Roman" w:eastAsia="Times New Roman" w:hAnsi="Times New Roman" w:cs="Times New Roman"/>
          <w:color w:val="333333"/>
          <w:sz w:val="24"/>
          <w:szCs w:val="24"/>
          <w:lang w:eastAsia="et-EE"/>
        </w:rPr>
        <w:br/>
        <w:t>Vanaaja sisu ja üldiseloomustus: ajalised piirid, looduslikud olud.</w:t>
      </w:r>
      <w:r w:rsidRPr="00FF693C">
        <w:rPr>
          <w:rFonts w:ascii="Times New Roman" w:eastAsia="Times New Roman" w:hAnsi="Times New Roman" w:cs="Times New Roman"/>
          <w:color w:val="333333"/>
          <w:sz w:val="24"/>
          <w:szCs w:val="24"/>
          <w:lang w:eastAsia="et-EE"/>
        </w:rPr>
        <w:br/>
        <w:t xml:space="preserve">Vana-Egiptus, Egiptuse riigikorraldus. </w:t>
      </w:r>
      <w:proofErr w:type="spellStart"/>
      <w:r w:rsidRPr="00FF693C">
        <w:rPr>
          <w:rFonts w:ascii="Times New Roman" w:eastAsia="Times New Roman" w:hAnsi="Times New Roman" w:cs="Times New Roman"/>
          <w:color w:val="333333"/>
          <w:sz w:val="24"/>
          <w:szCs w:val="24"/>
          <w:lang w:eastAsia="et-EE"/>
        </w:rPr>
        <w:t>Thutmosis</w:t>
      </w:r>
      <w:proofErr w:type="spellEnd"/>
      <w:r w:rsidRPr="00FF693C">
        <w:rPr>
          <w:rFonts w:ascii="Times New Roman" w:eastAsia="Times New Roman" w:hAnsi="Times New Roman" w:cs="Times New Roman"/>
          <w:color w:val="333333"/>
          <w:sz w:val="24"/>
          <w:szCs w:val="24"/>
          <w:lang w:eastAsia="et-EE"/>
        </w:rPr>
        <w:t xml:space="preserve"> III, </w:t>
      </w:r>
      <w:proofErr w:type="spellStart"/>
      <w:r w:rsidRPr="00FF693C">
        <w:rPr>
          <w:rFonts w:ascii="Times New Roman" w:eastAsia="Times New Roman" w:hAnsi="Times New Roman" w:cs="Times New Roman"/>
          <w:color w:val="333333"/>
          <w:sz w:val="24"/>
          <w:szCs w:val="24"/>
          <w:lang w:eastAsia="et-EE"/>
        </w:rPr>
        <w:t>Ramses</w:t>
      </w:r>
      <w:proofErr w:type="spellEnd"/>
      <w:r w:rsidRPr="00FF693C">
        <w:rPr>
          <w:rFonts w:ascii="Times New Roman" w:eastAsia="Times New Roman" w:hAnsi="Times New Roman" w:cs="Times New Roman"/>
          <w:color w:val="333333"/>
          <w:sz w:val="24"/>
          <w:szCs w:val="24"/>
          <w:lang w:eastAsia="et-EE"/>
        </w:rPr>
        <w:t xml:space="preserve"> II, </w:t>
      </w:r>
      <w:proofErr w:type="spellStart"/>
      <w:r w:rsidRPr="00FF693C">
        <w:rPr>
          <w:rFonts w:ascii="Times New Roman" w:eastAsia="Times New Roman" w:hAnsi="Times New Roman" w:cs="Times New Roman"/>
          <w:color w:val="333333"/>
          <w:sz w:val="24"/>
          <w:szCs w:val="24"/>
          <w:lang w:eastAsia="et-EE"/>
        </w:rPr>
        <w:t>Tutanhamon</w:t>
      </w:r>
      <w:proofErr w:type="spellEnd"/>
      <w:r w:rsidRPr="00FF693C">
        <w:rPr>
          <w:rFonts w:ascii="Times New Roman" w:eastAsia="Times New Roman" w:hAnsi="Times New Roman" w:cs="Times New Roman"/>
          <w:color w:val="333333"/>
          <w:sz w:val="24"/>
          <w:szCs w:val="24"/>
          <w:lang w:eastAsia="et-EE"/>
        </w:rPr>
        <w:t>; eluolu, religioon, kultuurisaavutused.</w:t>
      </w:r>
      <w:r w:rsidRPr="00FF693C">
        <w:rPr>
          <w:rFonts w:ascii="Times New Roman" w:eastAsia="Times New Roman" w:hAnsi="Times New Roman" w:cs="Times New Roman"/>
          <w:color w:val="333333"/>
          <w:sz w:val="24"/>
          <w:szCs w:val="24"/>
          <w:lang w:eastAsia="et-EE"/>
        </w:rPr>
        <w:br/>
      </w:r>
      <w:proofErr w:type="spellStart"/>
      <w:r w:rsidRPr="00FF693C">
        <w:rPr>
          <w:rFonts w:ascii="Times New Roman" w:eastAsia="Times New Roman" w:hAnsi="Times New Roman" w:cs="Times New Roman"/>
          <w:color w:val="333333"/>
          <w:sz w:val="24"/>
          <w:szCs w:val="24"/>
          <w:lang w:eastAsia="et-EE"/>
        </w:rPr>
        <w:t>Mesopotaamia</w:t>
      </w:r>
      <w:proofErr w:type="spellEnd"/>
      <w:r w:rsidRPr="00FF693C">
        <w:rPr>
          <w:rFonts w:ascii="Times New Roman" w:eastAsia="Times New Roman" w:hAnsi="Times New Roman" w:cs="Times New Roman"/>
          <w:color w:val="333333"/>
          <w:sz w:val="24"/>
          <w:szCs w:val="24"/>
          <w:lang w:eastAsia="et-EE"/>
        </w:rPr>
        <w:t xml:space="preserve">, sumerite linnriigid, leiutised (ratas, potikeder), </w:t>
      </w:r>
      <w:proofErr w:type="spellStart"/>
      <w:r w:rsidRPr="00FF693C">
        <w:rPr>
          <w:rFonts w:ascii="Times New Roman" w:eastAsia="Times New Roman" w:hAnsi="Times New Roman" w:cs="Times New Roman"/>
          <w:color w:val="333333"/>
          <w:sz w:val="24"/>
          <w:szCs w:val="24"/>
          <w:lang w:eastAsia="et-EE"/>
        </w:rPr>
        <w:t>Hammurabi</w:t>
      </w:r>
      <w:proofErr w:type="spellEnd"/>
      <w:r w:rsidRPr="00FF693C">
        <w:rPr>
          <w:rFonts w:ascii="Times New Roman" w:eastAsia="Times New Roman" w:hAnsi="Times New Roman" w:cs="Times New Roman"/>
          <w:color w:val="333333"/>
          <w:sz w:val="24"/>
          <w:szCs w:val="24"/>
          <w:lang w:eastAsia="et-EE"/>
        </w:rPr>
        <w:t xml:space="preserve"> seadused, eluolu, religioon, kultuurisaavutused.</w:t>
      </w:r>
      <w:r w:rsidRPr="00FF693C">
        <w:rPr>
          <w:rFonts w:ascii="Times New Roman" w:eastAsia="Times New Roman" w:hAnsi="Times New Roman" w:cs="Times New Roman"/>
          <w:color w:val="333333"/>
          <w:sz w:val="24"/>
          <w:szCs w:val="24"/>
          <w:lang w:eastAsia="et-EE"/>
        </w:rPr>
        <w:br/>
        <w:t>Iisraeli ja Juuda riik, ainujumala usk, Vana Testament.</w:t>
      </w:r>
    </w:p>
    <w:p w:rsidR="00B64338" w:rsidRPr="00FF693C" w:rsidRDefault="00B64338"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Vana-Kreeka</w:t>
      </w:r>
    </w:p>
    <w:p w:rsidR="00B64338" w:rsidRPr="00FF693C" w:rsidRDefault="00B64338"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Vanim kõrgkultuur Euroopas. Kreeka loodus ja rahvastik, Kreeta ja </w:t>
      </w:r>
      <w:proofErr w:type="spellStart"/>
      <w:r w:rsidRPr="00FF693C">
        <w:rPr>
          <w:rFonts w:ascii="Times New Roman" w:eastAsia="Times New Roman" w:hAnsi="Times New Roman" w:cs="Times New Roman"/>
          <w:color w:val="333333"/>
          <w:sz w:val="24"/>
          <w:szCs w:val="24"/>
          <w:lang w:eastAsia="et-EE"/>
        </w:rPr>
        <w:t>Mükeene</w:t>
      </w:r>
      <w:proofErr w:type="spellEnd"/>
      <w:r w:rsidRPr="00FF693C">
        <w:rPr>
          <w:rFonts w:ascii="Times New Roman" w:eastAsia="Times New Roman" w:hAnsi="Times New Roman" w:cs="Times New Roman"/>
          <w:color w:val="333333"/>
          <w:sz w:val="24"/>
          <w:szCs w:val="24"/>
          <w:lang w:eastAsia="et-EE"/>
        </w:rPr>
        <w:t xml:space="preserve"> kultuur.</w:t>
      </w:r>
      <w:r w:rsidRPr="00FF693C">
        <w:rPr>
          <w:rFonts w:ascii="Times New Roman" w:eastAsia="Times New Roman" w:hAnsi="Times New Roman" w:cs="Times New Roman"/>
          <w:color w:val="333333"/>
          <w:sz w:val="24"/>
          <w:szCs w:val="24"/>
          <w:lang w:eastAsia="et-EE"/>
        </w:rPr>
        <w:br/>
        <w:t>Kreeka linnriigid. Ühiskonnakorraldus ja kasvatus Ateenas ning Spartas. Linnriikide nõrgenemine ja alistamine Makedooniale. Aleksander Suure sõjaretk ning maailmariigi tekkimine.</w:t>
      </w:r>
      <w:r w:rsidRPr="00FF693C">
        <w:rPr>
          <w:rFonts w:ascii="Times New Roman" w:eastAsia="Times New Roman" w:hAnsi="Times New Roman" w:cs="Times New Roman"/>
          <w:color w:val="333333"/>
          <w:sz w:val="24"/>
          <w:szCs w:val="24"/>
          <w:lang w:eastAsia="et-EE"/>
        </w:rPr>
        <w:br/>
        <w:t>Vana-Kreeka kultuur ja eluolu, kultuur ja religioon Hellase maailma ühendajana, olümpiamängud, religioon ja mütoloogia, Homerose kangelaseepika, ajalookirjutus, Herodotos, teater, kunst, arhitektuur (Ateena akropol), skulptuur, vaasimaal, hellenite igapäevaelu, hellenistlik kultuur, Vana-Kreeka kultuuri tähtsus.</w:t>
      </w:r>
    </w:p>
    <w:p w:rsidR="00B64338" w:rsidRPr="00FF693C" w:rsidRDefault="00B64338" w:rsidP="00FF693C">
      <w:pPr>
        <w:autoSpaceDE w:val="0"/>
        <w:autoSpaceDN w:val="0"/>
        <w:adjustRightInd w:val="0"/>
        <w:spacing w:after="0"/>
        <w:rPr>
          <w:rFonts w:ascii="Times New Roman" w:eastAsia="Times New Roman" w:hAnsi="Times New Roman" w:cs="Times New Roman"/>
          <w:b/>
          <w:color w:val="333333"/>
          <w:sz w:val="24"/>
          <w:szCs w:val="24"/>
          <w:lang w:eastAsia="et-EE"/>
        </w:rPr>
      </w:pPr>
    </w:p>
    <w:p w:rsidR="00B64338" w:rsidRPr="00FF693C" w:rsidRDefault="00B64338"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Vana-Rooma</w:t>
      </w:r>
    </w:p>
    <w:p w:rsidR="00B64338" w:rsidRPr="00FF693C" w:rsidRDefault="00B6433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Rooma riigi tekkimine, looduslikud olud, Rooma linna tekkimine, kuningad, vabariigi algus, Rooma vabariik, ühiskondlik korraldus, Rooma võimu laienemine Vahemere maades. </w:t>
      </w:r>
      <w:proofErr w:type="spellStart"/>
      <w:r w:rsidRPr="00FF693C">
        <w:rPr>
          <w:rFonts w:ascii="Times New Roman" w:eastAsia="Times New Roman" w:hAnsi="Times New Roman" w:cs="Times New Roman"/>
          <w:color w:val="333333"/>
          <w:sz w:val="24"/>
          <w:szCs w:val="24"/>
          <w:lang w:eastAsia="et-EE"/>
        </w:rPr>
        <w:t>Hannibal</w:t>
      </w:r>
      <w:proofErr w:type="spellEnd"/>
      <w:r w:rsidRPr="00FF693C">
        <w:rPr>
          <w:rFonts w:ascii="Times New Roman" w:eastAsia="Times New Roman" w:hAnsi="Times New Roman" w:cs="Times New Roman"/>
          <w:color w:val="333333"/>
          <w:sz w:val="24"/>
          <w:szCs w:val="24"/>
          <w:lang w:eastAsia="et-EE"/>
        </w:rPr>
        <w:t>, kodusõjad Roomas. Caesar, vabariigi lõpp.</w:t>
      </w:r>
      <w:r w:rsidRPr="00FF693C">
        <w:rPr>
          <w:rFonts w:ascii="Times New Roman" w:eastAsia="Times New Roman" w:hAnsi="Times New Roman" w:cs="Times New Roman"/>
          <w:color w:val="333333"/>
          <w:sz w:val="24"/>
          <w:szCs w:val="24"/>
          <w:lang w:eastAsia="et-EE"/>
        </w:rPr>
        <w:br/>
        <w:t>Rooma keisririik, ühiskondlik korraldus. Augustus, Rooma impeerium ja selle lõhenemine.</w:t>
      </w:r>
      <w:r w:rsidRPr="00FF693C">
        <w:rPr>
          <w:rFonts w:ascii="Times New Roman" w:eastAsia="Times New Roman" w:hAnsi="Times New Roman" w:cs="Times New Roman"/>
          <w:color w:val="333333"/>
          <w:sz w:val="24"/>
          <w:szCs w:val="24"/>
          <w:lang w:eastAsia="et-EE"/>
        </w:rPr>
        <w:br/>
        <w:t>Vana-Rooma kultuur, rahvas ja eluolu, Rooma kui impeeriumi keskus ja antiikaja suurlinn, kunst ja arhitektuur, avalikud mängud, Rooma õigus. Ristiusu teke, Uus Testament.</w:t>
      </w:r>
    </w:p>
    <w:p w:rsidR="00B64338" w:rsidRPr="00FF693C" w:rsidRDefault="00B64338" w:rsidP="00FF693C">
      <w:pPr>
        <w:spacing w:before="115" w:after="0" w:line="240" w:lineRule="auto"/>
        <w:textAlignment w:val="baseline"/>
        <w:rPr>
          <w:rFonts w:ascii="Times New Roman" w:eastAsia="Times New Roman" w:hAnsi="Times New Roman" w:cs="Times New Roman"/>
          <w:b/>
          <w:sz w:val="24"/>
          <w:szCs w:val="24"/>
          <w:lang w:eastAsia="et-EE"/>
        </w:rPr>
      </w:pPr>
    </w:p>
    <w:p w:rsidR="00B64338" w:rsidRPr="00FF693C" w:rsidRDefault="00B64338" w:rsidP="00FF693C">
      <w:pPr>
        <w:autoSpaceDE w:val="0"/>
        <w:autoSpaceDN w:val="0"/>
        <w:adjustRightInd w:val="0"/>
        <w:spacing w:after="0"/>
        <w:rPr>
          <w:rFonts w:ascii="Times New Roman" w:eastAsia="Times New Roman" w:hAnsi="Times New Roman" w:cs="Times New Roman"/>
          <w:b/>
          <w:color w:val="333333"/>
          <w:sz w:val="24"/>
          <w:szCs w:val="24"/>
          <w:lang w:eastAsia="et-EE"/>
        </w:rPr>
      </w:pPr>
    </w:p>
    <w:p w:rsidR="00EB3DA0" w:rsidRPr="00FF693C" w:rsidRDefault="00FF2340"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 xml:space="preserve">4.4  </w:t>
      </w:r>
      <w:r w:rsidR="00EB3DA0" w:rsidRPr="00FF693C">
        <w:rPr>
          <w:rFonts w:ascii="Times New Roman" w:hAnsi="Times New Roman" w:cs="Times New Roman"/>
          <w:b/>
          <w:sz w:val="28"/>
          <w:szCs w:val="28"/>
        </w:rPr>
        <w:t>III kooliaste</w:t>
      </w:r>
    </w:p>
    <w:p w:rsidR="00FF2340" w:rsidRPr="00FF693C" w:rsidRDefault="00FF2340" w:rsidP="00FF693C">
      <w:pPr>
        <w:autoSpaceDE w:val="0"/>
        <w:autoSpaceDN w:val="0"/>
        <w:adjustRightInd w:val="0"/>
        <w:spacing w:after="0" w:line="240" w:lineRule="auto"/>
        <w:rPr>
          <w:rFonts w:ascii="Times New Roman" w:hAnsi="Times New Roman" w:cs="Times New Roman"/>
          <w:b/>
          <w:sz w:val="28"/>
          <w:szCs w:val="28"/>
        </w:rPr>
      </w:pPr>
    </w:p>
    <w:p w:rsidR="00EA1F37" w:rsidRPr="00FF693C" w:rsidRDefault="00FF2340" w:rsidP="00FF693C">
      <w:pPr>
        <w:autoSpaceDE w:val="0"/>
        <w:autoSpaceDN w:val="0"/>
        <w:adjustRightInd w:val="0"/>
        <w:spacing w:after="0" w:line="240" w:lineRule="auto"/>
        <w:rPr>
          <w:rFonts w:ascii="Times New Roman" w:hAnsi="Times New Roman" w:cs="Times New Roman"/>
          <w:b/>
          <w:vanish/>
          <w:sz w:val="28"/>
          <w:szCs w:val="28"/>
          <w:specVanish/>
        </w:rPr>
      </w:pPr>
      <w:r w:rsidRPr="00FF693C">
        <w:rPr>
          <w:rFonts w:ascii="Times New Roman" w:hAnsi="Times New Roman" w:cs="Times New Roman"/>
          <w:b/>
          <w:sz w:val="28"/>
          <w:szCs w:val="28"/>
        </w:rPr>
        <w:t xml:space="preserve">4.4.1 </w:t>
      </w:r>
    </w:p>
    <w:p w:rsidR="00EB3DA0" w:rsidRPr="00FF693C" w:rsidRDefault="00EA1F37"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 xml:space="preserve"> </w:t>
      </w:r>
      <w:r w:rsidR="00EB3DA0" w:rsidRPr="00FF693C">
        <w:rPr>
          <w:rFonts w:ascii="Times New Roman" w:hAnsi="Times New Roman" w:cs="Times New Roman"/>
          <w:b/>
          <w:sz w:val="28"/>
          <w:szCs w:val="28"/>
        </w:rPr>
        <w:t>Kooliastme õpitulemused</w:t>
      </w:r>
    </w:p>
    <w:p w:rsidR="00460DDD" w:rsidRPr="00FF693C" w:rsidRDefault="00460DDD" w:rsidP="00FF693C">
      <w:pPr>
        <w:autoSpaceDE w:val="0"/>
        <w:autoSpaceDN w:val="0"/>
        <w:adjustRightInd w:val="0"/>
        <w:spacing w:after="0" w:line="240" w:lineRule="auto"/>
        <w:rPr>
          <w:rFonts w:ascii="Times New Roman" w:hAnsi="Times New Roman" w:cs="Times New Roman"/>
          <w:b/>
          <w:sz w:val="24"/>
          <w:szCs w:val="24"/>
        </w:rPr>
      </w:pPr>
      <w:r w:rsidRPr="00FF693C">
        <w:rPr>
          <w:rFonts w:ascii="Times New Roman" w:eastAsia="Times New Roman" w:hAnsi="Times New Roman" w:cs="Times New Roman"/>
          <w:color w:val="333333"/>
          <w:sz w:val="24"/>
          <w:szCs w:val="24"/>
          <w:lang w:eastAsia="et-EE"/>
        </w:rPr>
        <w:t>III kooliastme õpitulemused kajastavad õpilase head saavutust.</w:t>
      </w:r>
      <w:r w:rsidRPr="00FF693C">
        <w:rPr>
          <w:rFonts w:ascii="Times New Roman" w:eastAsia="Times New Roman" w:hAnsi="Times New Roman" w:cs="Times New Roman"/>
          <w:color w:val="333333"/>
          <w:sz w:val="24"/>
          <w:szCs w:val="24"/>
          <w:lang w:eastAsia="et-EE"/>
        </w:rPr>
        <w:br/>
      </w:r>
    </w:p>
    <w:p w:rsidR="00460DDD" w:rsidRPr="00FF693C" w:rsidRDefault="00EB3DA0" w:rsidP="00FF693C">
      <w:pPr>
        <w:autoSpaceDE w:val="0"/>
        <w:autoSpaceDN w:val="0"/>
        <w:adjustRightInd w:val="0"/>
        <w:spacing w:after="0"/>
        <w:rPr>
          <w:rFonts w:ascii="Times New Roman" w:hAnsi="Times New Roman" w:cs="Times New Roman"/>
        </w:rPr>
      </w:pPr>
      <w:r w:rsidRPr="00FF693C">
        <w:rPr>
          <w:rFonts w:ascii="Times New Roman" w:hAnsi="Times New Roman" w:cs="Times New Roman"/>
          <w:b/>
        </w:rPr>
        <w:t>Põhikooli lõpetaja</w:t>
      </w:r>
      <w:r w:rsidRPr="00FF693C">
        <w:rPr>
          <w:rFonts w:ascii="Times New Roman" w:hAnsi="Times New Roman" w:cs="Times New Roman"/>
        </w:rPr>
        <w:t>:</w:t>
      </w:r>
    </w:p>
    <w:p w:rsidR="00460DDD" w:rsidRPr="00FF693C" w:rsidRDefault="00460DDD" w:rsidP="00FF693C">
      <w:pPr>
        <w:autoSpaceDE w:val="0"/>
        <w:autoSpaceDN w:val="0"/>
        <w:adjustRightInd w:val="0"/>
        <w:spacing w:after="0"/>
        <w:rPr>
          <w:rFonts w:ascii="Times New Roman" w:hAnsi="Times New Roman" w:cs="Times New Roman"/>
          <w:sz w:val="24"/>
          <w:szCs w:val="24"/>
        </w:rPr>
      </w:pPr>
      <w:r w:rsidRPr="00FF693C">
        <w:rPr>
          <w:rFonts w:ascii="Times New Roman" w:eastAsia="Times New Roman" w:hAnsi="Times New Roman" w:cs="Times New Roman"/>
          <w:color w:val="333333"/>
          <w:sz w:val="24"/>
          <w:szCs w:val="24"/>
          <w:lang w:eastAsia="et-EE"/>
        </w:rPr>
        <w:t>1) iseloomustab ajaloo põhietappe näidete kaudu;</w:t>
      </w:r>
      <w:r w:rsidRPr="00FF693C">
        <w:rPr>
          <w:rFonts w:ascii="Times New Roman" w:eastAsia="Times New Roman" w:hAnsi="Times New Roman" w:cs="Times New Roman"/>
          <w:color w:val="333333"/>
          <w:sz w:val="24"/>
          <w:szCs w:val="24"/>
          <w:lang w:eastAsia="et-EE"/>
        </w:rPr>
        <w:br/>
        <w:t>2) mõistab eri ajastute kultuuripanust ning iseloomustab tähtsamaid ajaloosündmusi, isikuid ja kultuurinähtusi;</w:t>
      </w:r>
      <w:r w:rsidRPr="00FF693C">
        <w:rPr>
          <w:rFonts w:ascii="Times New Roman" w:eastAsia="Times New Roman" w:hAnsi="Times New Roman" w:cs="Times New Roman"/>
          <w:color w:val="333333"/>
          <w:sz w:val="24"/>
          <w:szCs w:val="24"/>
          <w:lang w:eastAsia="et-EE"/>
        </w:rPr>
        <w:br/>
        <w:t>3) võrdleb ajaloosündmusi ja -nähtusi, leiab sarnasusi ja erinevusi, toob esile põhjusi ja tagajärgi, arutleb märksõnade/küsimuste toel, kujundab oma seisukoha ning põhjendab seda nii suuliselt kui ka kirjalikult;</w:t>
      </w:r>
      <w:r w:rsidRPr="00FF693C">
        <w:rPr>
          <w:rFonts w:ascii="Times New Roman" w:eastAsia="Times New Roman" w:hAnsi="Times New Roman" w:cs="Times New Roman"/>
          <w:color w:val="333333"/>
          <w:sz w:val="24"/>
          <w:szCs w:val="24"/>
          <w:lang w:eastAsia="et-EE"/>
        </w:rPr>
        <w:br/>
        <w:t>4) teab Eesti ühiskonna arengujärke ja tähtsamaid ajaloosündmusi, seostab kodukoha, Eesti ja Euroopa ajalugu maailma ajalooga ning saab aru, et ajaloosündmusi võib tõlgendada mitmeti;</w:t>
      </w:r>
      <w:r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lastRenderedPageBreak/>
        <w:t>5) töötab mitmesuguste ajalooallikatega, kommenteerib ja hindab neid kriitiliselt;</w:t>
      </w:r>
      <w:r w:rsidRPr="00FF693C">
        <w:rPr>
          <w:rFonts w:ascii="Times New Roman" w:eastAsia="Times New Roman" w:hAnsi="Times New Roman" w:cs="Times New Roman"/>
          <w:color w:val="333333"/>
          <w:sz w:val="24"/>
          <w:szCs w:val="24"/>
          <w:lang w:eastAsia="et-EE"/>
        </w:rPr>
        <w:br/>
        <w:t>6) otsib, analüüsib ja kasutab ajalooinfot, koostab kava ja mõistekaarti, ajalooreferaati ja lühiuurimust, esitleb seda suuliselt ja kirjalikult ning IKT vahendeid kasutades;</w:t>
      </w:r>
      <w:r w:rsidRPr="00FF693C">
        <w:rPr>
          <w:rFonts w:ascii="Times New Roman" w:eastAsia="Times New Roman" w:hAnsi="Times New Roman" w:cs="Times New Roman"/>
          <w:color w:val="333333"/>
          <w:sz w:val="24"/>
          <w:szCs w:val="24"/>
          <w:lang w:eastAsia="et-EE"/>
        </w:rPr>
        <w:br/>
        <w:t>7) töötab kaardiga ja koostab lihtsamaid skeeme;</w:t>
      </w:r>
      <w:r w:rsidRPr="00FF693C">
        <w:rPr>
          <w:rFonts w:ascii="Times New Roman" w:eastAsia="Times New Roman" w:hAnsi="Times New Roman" w:cs="Times New Roman"/>
          <w:color w:val="333333"/>
          <w:sz w:val="24"/>
          <w:szCs w:val="24"/>
          <w:lang w:eastAsia="et-EE"/>
        </w:rPr>
        <w:br/>
        <w:t>8) asetab end minevikus elanud inimese olukorda.</w:t>
      </w:r>
    </w:p>
    <w:p w:rsidR="00AC4F1A" w:rsidRPr="00FF693C" w:rsidRDefault="00FF2340"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 xml:space="preserve">III </w:t>
      </w:r>
      <w:r w:rsidR="00AC4F1A" w:rsidRPr="00FF693C">
        <w:rPr>
          <w:rFonts w:ascii="Times New Roman" w:eastAsia="Times New Roman" w:hAnsi="Times New Roman" w:cs="Times New Roman"/>
          <w:b/>
          <w:color w:val="333333"/>
          <w:sz w:val="24"/>
          <w:szCs w:val="24"/>
          <w:lang w:eastAsia="et-EE"/>
        </w:rPr>
        <w:t>Keskaeg ja varauusaeg</w:t>
      </w:r>
    </w:p>
    <w:p w:rsidR="00AC4F1A" w:rsidRPr="00FF693C" w:rsidRDefault="00AC4F1A"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1. Maailm keskajal 476–1492</w:t>
      </w:r>
      <w:r w:rsidRPr="00FF693C">
        <w:rPr>
          <w:rFonts w:ascii="Times New Roman" w:eastAsia="Times New Roman" w:hAnsi="Times New Roman" w:cs="Times New Roman"/>
          <w:b/>
          <w:vanish/>
          <w:color w:val="333333"/>
          <w:sz w:val="24"/>
          <w:szCs w:val="24"/>
          <w:lang w:eastAsia="et-EE"/>
        </w:rPr>
        <w:t xml:space="preserve"> begin_of_the_skype_highlighting</w:t>
      </w:r>
      <w:r w:rsidRPr="00FF693C">
        <w:rPr>
          <w:rFonts w:ascii="Times New Roman" w:eastAsia="Times New Roman" w:hAnsi="Times New Roman" w:cs="Times New Roman"/>
          <w:b/>
          <w:color w:val="333333"/>
          <w:sz w:val="24"/>
          <w:szCs w:val="24"/>
          <w:lang w:eastAsia="et-EE"/>
        </w:rPr>
        <w:t>              </w:t>
      </w:r>
      <w:r w:rsidRPr="00FF693C">
        <w:rPr>
          <w:rFonts w:ascii="Times New Roman" w:eastAsia="Times New Roman" w:hAnsi="Times New Roman" w:cs="Times New Roman"/>
          <w:color w:val="333333"/>
          <w:sz w:val="19"/>
          <w:szCs w:val="19"/>
          <w:lang w:eastAsia="et-EE"/>
        </w:rPr>
        <w:t>     </w:t>
      </w:r>
      <w:r w:rsidRPr="00FF693C">
        <w:rPr>
          <w:rFonts w:ascii="Times New Roman" w:eastAsia="Times New Roman" w:hAnsi="Times New Roman" w:cs="Times New Roman"/>
          <w:vanish/>
          <w:color w:val="333333"/>
          <w:sz w:val="19"/>
          <w:szCs w:val="19"/>
          <w:lang w:eastAsia="et-EE"/>
        </w:rPr>
        <w:t>end_of_the_skype_highlighting</w:t>
      </w:r>
      <w:r w:rsidRPr="00FF693C">
        <w:rPr>
          <w:rFonts w:ascii="Times New Roman" w:eastAsia="Times New Roman" w:hAnsi="Times New Roman" w:cs="Times New Roman"/>
          <w:color w:val="333333"/>
          <w:sz w:val="19"/>
          <w:szCs w:val="19"/>
          <w:lang w:eastAsia="et-EE"/>
        </w:rPr>
        <w:br/>
      </w:r>
      <w:r w:rsidRPr="00FF693C">
        <w:rPr>
          <w:rFonts w:ascii="Times New Roman" w:hAnsi="Times New Roman" w:cs="Times New Roman"/>
          <w:b/>
          <w:sz w:val="24"/>
          <w:szCs w:val="24"/>
        </w:rPr>
        <w:t>7. klassi lõpetaja:</w:t>
      </w:r>
    </w:p>
    <w:p w:rsidR="00AC4F1A" w:rsidRPr="00FF693C" w:rsidRDefault="00AC4F1A"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color w:val="333333"/>
          <w:sz w:val="24"/>
          <w:szCs w:val="24"/>
          <w:lang w:eastAsia="et-EE"/>
        </w:rPr>
        <w:t>1) iseloomustab läänikorda, feodaalset hierarhiat, seisuslikku ühiskonda, naturaalmajandust, talupoegade ja feodaalide elulaadi; kiriku osa keskaja ühiskonnas ning kultuuripärandi säilitajana ja maailmapildi kujundajana; teab, kuhu tekkisid keskaegsed linnad, iseloomustab keskaegse linna eluolu;</w:t>
      </w:r>
      <w:r w:rsidRPr="00FF693C">
        <w:rPr>
          <w:rFonts w:ascii="Times New Roman" w:eastAsia="Times New Roman" w:hAnsi="Times New Roman" w:cs="Times New Roman"/>
          <w:color w:val="333333"/>
          <w:sz w:val="24"/>
          <w:szCs w:val="24"/>
          <w:lang w:eastAsia="et-EE"/>
        </w:rPr>
        <w:br/>
        <w:t>2) iseloomustab Frangi riigi osatähtsust varakeskaegses ühiskonnas ja Frangi riigi jagunemist;</w:t>
      </w:r>
      <w:r w:rsidRPr="00FF693C">
        <w:rPr>
          <w:rFonts w:ascii="Times New Roman" w:eastAsia="Times New Roman" w:hAnsi="Times New Roman" w:cs="Times New Roman"/>
          <w:color w:val="333333"/>
          <w:sz w:val="24"/>
          <w:szCs w:val="24"/>
          <w:lang w:eastAsia="et-EE"/>
        </w:rPr>
        <w:br/>
        <w:t>3) iseloomustab araabia kultuuri ja selle mõju Euroopale, näitab kaardil araablaste vallutusi;</w:t>
      </w:r>
      <w:r w:rsidRPr="00FF693C">
        <w:rPr>
          <w:rFonts w:ascii="Times New Roman" w:eastAsia="Times New Roman" w:hAnsi="Times New Roman" w:cs="Times New Roman"/>
          <w:color w:val="333333"/>
          <w:sz w:val="24"/>
          <w:szCs w:val="24"/>
          <w:lang w:eastAsia="et-EE"/>
        </w:rPr>
        <w:br/>
        <w:t>4) kirjeldab viikingite elu, nimetab ja näitab kaardil nende retkede põhisuundi;</w:t>
      </w:r>
      <w:r w:rsidRPr="00FF693C">
        <w:rPr>
          <w:rFonts w:ascii="Times New Roman" w:eastAsia="Times New Roman" w:hAnsi="Times New Roman" w:cs="Times New Roman"/>
          <w:color w:val="333333"/>
          <w:sz w:val="24"/>
          <w:szCs w:val="24"/>
          <w:lang w:eastAsia="et-EE"/>
        </w:rPr>
        <w:br/>
        <w:t>5) toob esile ristisõdade eesmärgid ja tulemused;</w:t>
      </w:r>
      <w:r w:rsidRPr="00FF693C">
        <w:rPr>
          <w:rFonts w:ascii="Times New Roman" w:eastAsia="Times New Roman" w:hAnsi="Times New Roman" w:cs="Times New Roman"/>
          <w:color w:val="333333"/>
          <w:sz w:val="24"/>
          <w:szCs w:val="24"/>
          <w:lang w:eastAsia="et-EE"/>
        </w:rPr>
        <w:br/>
        <w:t>6) nimetab Eesti muinasmaakondi ja suuremaid linnuseid, iseloomustab eestlaste eluolu muinasaja lõpul, Eesti ristiusustamist ja muistset vabadusvõitlust;</w:t>
      </w:r>
      <w:r w:rsidRPr="00FF693C">
        <w:rPr>
          <w:rFonts w:ascii="Times New Roman" w:eastAsia="Times New Roman" w:hAnsi="Times New Roman" w:cs="Times New Roman"/>
          <w:color w:val="333333"/>
          <w:sz w:val="24"/>
          <w:szCs w:val="24"/>
          <w:lang w:eastAsia="et-EE"/>
        </w:rPr>
        <w:br/>
        <w:t xml:space="preserve">7) teab, kuidas kujunes </w:t>
      </w:r>
      <w:proofErr w:type="spellStart"/>
      <w:r w:rsidRPr="00FF693C">
        <w:rPr>
          <w:rFonts w:ascii="Times New Roman" w:eastAsia="Times New Roman" w:hAnsi="Times New Roman" w:cs="Times New Roman"/>
          <w:color w:val="333333"/>
          <w:sz w:val="24"/>
          <w:szCs w:val="24"/>
          <w:lang w:eastAsia="et-EE"/>
        </w:rPr>
        <w:t>Bütsantsi</w:t>
      </w:r>
      <w:proofErr w:type="spellEnd"/>
      <w:r w:rsidRPr="00FF693C">
        <w:rPr>
          <w:rFonts w:ascii="Times New Roman" w:eastAsia="Times New Roman" w:hAnsi="Times New Roman" w:cs="Times New Roman"/>
          <w:color w:val="333333"/>
          <w:sz w:val="24"/>
          <w:szCs w:val="24"/>
          <w:lang w:eastAsia="et-EE"/>
        </w:rPr>
        <w:t xml:space="preserve"> riik ning tekkis Vana-Vene riik;</w:t>
      </w:r>
      <w:r w:rsidRPr="00FF693C">
        <w:rPr>
          <w:rFonts w:ascii="Times New Roman" w:eastAsia="Times New Roman" w:hAnsi="Times New Roman" w:cs="Times New Roman"/>
          <w:color w:val="333333"/>
          <w:sz w:val="24"/>
          <w:szCs w:val="24"/>
          <w:lang w:eastAsia="et-EE"/>
        </w:rPr>
        <w:br/>
        <w:t>8) seletab ja kasutab kontekstis mõisteid paavst, patriarh, piiskop, preester, munk, nunn, senjöör, vasall, feodaal, pärisori, Inglise parlament, raad, tsunft, gild, Hansa Liit, Mõõgavendade Ordu, Liivi Ordu, romaani stiil, gooti stiil, koraan, Muhamed, mošee, Meka;</w:t>
      </w:r>
      <w:r w:rsidRPr="00FF693C">
        <w:rPr>
          <w:rFonts w:ascii="Times New Roman" w:eastAsia="Times New Roman" w:hAnsi="Times New Roman" w:cs="Times New Roman"/>
          <w:color w:val="333333"/>
          <w:sz w:val="24"/>
          <w:szCs w:val="24"/>
          <w:lang w:eastAsia="et-EE"/>
        </w:rPr>
        <w:br/>
        <w:t xml:space="preserve">9) teab, kes olid Karl Suur ja </w:t>
      </w:r>
      <w:proofErr w:type="spellStart"/>
      <w:r w:rsidRPr="00FF693C">
        <w:rPr>
          <w:rFonts w:ascii="Times New Roman" w:eastAsia="Times New Roman" w:hAnsi="Times New Roman" w:cs="Times New Roman"/>
          <w:color w:val="333333"/>
          <w:sz w:val="24"/>
          <w:szCs w:val="24"/>
          <w:lang w:eastAsia="et-EE"/>
        </w:rPr>
        <w:t>Justinianus</w:t>
      </w:r>
      <w:proofErr w:type="spellEnd"/>
      <w:r w:rsidRPr="00FF693C">
        <w:rPr>
          <w:rFonts w:ascii="Times New Roman" w:eastAsia="Times New Roman" w:hAnsi="Times New Roman" w:cs="Times New Roman"/>
          <w:color w:val="333333"/>
          <w:sz w:val="24"/>
          <w:szCs w:val="24"/>
          <w:lang w:eastAsia="et-EE"/>
        </w:rPr>
        <w:t xml:space="preserve"> I, ning iseloomustab nende tegevust.</w:t>
      </w:r>
    </w:p>
    <w:p w:rsidR="00AC4F1A" w:rsidRPr="00FF693C" w:rsidRDefault="00AC4F1A"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2. Maailm varauusajal 1492–1600</w:t>
      </w:r>
      <w:r w:rsidRPr="00FF693C">
        <w:rPr>
          <w:rFonts w:ascii="Times New Roman" w:eastAsia="Times New Roman" w:hAnsi="Times New Roman" w:cs="Times New Roman"/>
          <w:color w:val="333333"/>
          <w:sz w:val="24"/>
          <w:szCs w:val="24"/>
          <w:lang w:eastAsia="et-EE"/>
        </w:rPr>
        <w:br/>
      </w:r>
      <w:r w:rsidRPr="00FF693C">
        <w:rPr>
          <w:rFonts w:ascii="Times New Roman" w:hAnsi="Times New Roman" w:cs="Times New Roman"/>
          <w:b/>
          <w:sz w:val="24"/>
          <w:szCs w:val="24"/>
        </w:rPr>
        <w:t>7. klassi lõpetaja:</w:t>
      </w:r>
    </w:p>
    <w:p w:rsidR="00AC4F1A" w:rsidRPr="00FF693C" w:rsidRDefault="00AC4F1A"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color w:val="333333"/>
          <w:sz w:val="24"/>
          <w:szCs w:val="24"/>
          <w:lang w:eastAsia="et-EE"/>
        </w:rPr>
        <w:t>1) teab, kuidas mõjutasid varauusaegset ühiskonda maadeavastused, tehnoloogia areng ja reformatsioon;</w:t>
      </w:r>
      <w:r w:rsidRPr="00FF693C">
        <w:rPr>
          <w:rFonts w:ascii="Times New Roman" w:eastAsia="Times New Roman" w:hAnsi="Times New Roman" w:cs="Times New Roman"/>
          <w:color w:val="333333"/>
          <w:sz w:val="24"/>
          <w:szCs w:val="24"/>
          <w:lang w:eastAsia="et-EE"/>
        </w:rPr>
        <w:br/>
        <w:t>2) iseloomustab Eesti arengut 16. sajandil, majanduse ja linnade arengut ning reformatsiooni mõju;</w:t>
      </w:r>
      <w:r w:rsidRPr="00FF693C">
        <w:rPr>
          <w:rFonts w:ascii="Times New Roman" w:eastAsia="Times New Roman" w:hAnsi="Times New Roman" w:cs="Times New Roman"/>
          <w:color w:val="333333"/>
          <w:sz w:val="24"/>
          <w:szCs w:val="24"/>
          <w:lang w:eastAsia="et-EE"/>
        </w:rPr>
        <w:br/>
        <w:t>3) seletab Liivi sõja põhjusi ja tagajärgi;</w:t>
      </w:r>
      <w:r w:rsidRPr="00FF693C">
        <w:rPr>
          <w:rFonts w:ascii="Times New Roman" w:eastAsia="Times New Roman" w:hAnsi="Times New Roman" w:cs="Times New Roman"/>
          <w:color w:val="333333"/>
          <w:sz w:val="24"/>
          <w:szCs w:val="24"/>
          <w:lang w:eastAsia="et-EE"/>
        </w:rPr>
        <w:br/>
        <w:t>4) seletab ja kasutab kontekstis mõisteid maadeavastused, reformatsioon, protestandid, luteri usk, renessanss, humanism;</w:t>
      </w:r>
      <w:r w:rsidRPr="00FF693C">
        <w:rPr>
          <w:rFonts w:ascii="Times New Roman" w:eastAsia="Times New Roman" w:hAnsi="Times New Roman" w:cs="Times New Roman"/>
          <w:color w:val="333333"/>
          <w:sz w:val="24"/>
          <w:szCs w:val="24"/>
          <w:lang w:eastAsia="et-EE"/>
        </w:rPr>
        <w:br/>
        <w:t xml:space="preserve">5) teab, kes olid Kolumbus, Martin Luther ja </w:t>
      </w:r>
      <w:proofErr w:type="spellStart"/>
      <w:r w:rsidRPr="00FF693C">
        <w:rPr>
          <w:rFonts w:ascii="Times New Roman" w:eastAsia="Times New Roman" w:hAnsi="Times New Roman" w:cs="Times New Roman"/>
          <w:color w:val="333333"/>
          <w:sz w:val="24"/>
          <w:szCs w:val="24"/>
          <w:lang w:eastAsia="et-EE"/>
        </w:rPr>
        <w:t>Leonardo</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da</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Vinci</w:t>
      </w:r>
      <w:proofErr w:type="spellEnd"/>
      <w:r w:rsidRPr="00FF693C">
        <w:rPr>
          <w:rFonts w:ascii="Times New Roman" w:eastAsia="Times New Roman" w:hAnsi="Times New Roman" w:cs="Times New Roman"/>
          <w:color w:val="333333"/>
          <w:sz w:val="24"/>
          <w:szCs w:val="24"/>
          <w:lang w:eastAsia="et-EE"/>
        </w:rPr>
        <w:t>, ning iseloomustab nende tegevust.</w:t>
      </w:r>
    </w:p>
    <w:p w:rsidR="00FF2340" w:rsidRPr="00FF693C" w:rsidRDefault="00AC4F1A"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color w:val="333333"/>
          <w:sz w:val="24"/>
          <w:szCs w:val="24"/>
          <w:lang w:eastAsia="et-EE"/>
        </w:rPr>
        <w:br/>
      </w:r>
    </w:p>
    <w:p w:rsidR="00AC4F1A" w:rsidRPr="00FF693C" w:rsidRDefault="00FF2340"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 xml:space="preserve">IV </w:t>
      </w:r>
      <w:r w:rsidR="00AC4F1A" w:rsidRPr="00FF693C">
        <w:rPr>
          <w:rFonts w:ascii="Times New Roman" w:eastAsia="Times New Roman" w:hAnsi="Times New Roman" w:cs="Times New Roman"/>
          <w:b/>
          <w:color w:val="333333"/>
          <w:sz w:val="24"/>
          <w:szCs w:val="24"/>
          <w:lang w:eastAsia="et-EE"/>
        </w:rPr>
        <w:t>Uusaeg</w:t>
      </w:r>
    </w:p>
    <w:p w:rsidR="004A7C62" w:rsidRPr="00FF693C" w:rsidRDefault="00AC4F1A"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1. Maailm 1600–1815</w:t>
      </w:r>
      <w:r w:rsidRPr="00FF693C">
        <w:rPr>
          <w:rFonts w:ascii="Times New Roman" w:eastAsia="Times New Roman" w:hAnsi="Times New Roman" w:cs="Times New Roman"/>
          <w:b/>
          <w:color w:val="333333"/>
          <w:sz w:val="24"/>
          <w:szCs w:val="24"/>
          <w:lang w:eastAsia="et-EE"/>
        </w:rPr>
        <w:br/>
      </w:r>
      <w:r w:rsidR="004A7C62" w:rsidRPr="00FF693C">
        <w:rPr>
          <w:rFonts w:ascii="Times New Roman" w:hAnsi="Times New Roman" w:cs="Times New Roman"/>
          <w:b/>
          <w:sz w:val="24"/>
          <w:szCs w:val="24"/>
        </w:rPr>
        <w:t>8. klassi lõpetaja:</w:t>
      </w:r>
    </w:p>
    <w:p w:rsidR="00AC4F1A" w:rsidRPr="00FF693C" w:rsidRDefault="00AC4F1A"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1) teab, mis muutused toimusid Rootsi ja Vene ajal Eesti võimukorralduses, talurahva elus, hariduses ja kultuuris ning mis olid Põhjasõja tagajärjed Eestile;</w:t>
      </w:r>
      <w:r w:rsidRPr="00FF693C">
        <w:rPr>
          <w:rFonts w:ascii="Times New Roman" w:eastAsia="Times New Roman" w:hAnsi="Times New Roman" w:cs="Times New Roman"/>
          <w:color w:val="333333"/>
          <w:sz w:val="24"/>
          <w:szCs w:val="24"/>
          <w:lang w:eastAsia="et-EE"/>
        </w:rPr>
        <w:br/>
        <w:t>2) iseloomustab valitsemiskorralduse muutusi uusajal: seisuslik riik, absolutism, valgustatud absolutism, parlamentarism;</w:t>
      </w:r>
      <w:r w:rsidRPr="00FF693C">
        <w:rPr>
          <w:rFonts w:ascii="Times New Roman" w:eastAsia="Times New Roman" w:hAnsi="Times New Roman" w:cs="Times New Roman"/>
          <w:color w:val="333333"/>
          <w:sz w:val="24"/>
          <w:szCs w:val="24"/>
          <w:lang w:eastAsia="et-EE"/>
        </w:rPr>
        <w:br/>
        <w:t>3) selgitab Prantsuse revolutsiooni ning Napoleoni reformide põhjusi, tagajärgi ja mõju;</w:t>
      </w:r>
      <w:r w:rsidRPr="00FF693C">
        <w:rPr>
          <w:rFonts w:ascii="Times New Roman" w:eastAsia="Times New Roman" w:hAnsi="Times New Roman" w:cs="Times New Roman"/>
          <w:color w:val="333333"/>
          <w:sz w:val="24"/>
          <w:szCs w:val="24"/>
          <w:lang w:eastAsia="et-EE"/>
        </w:rPr>
        <w:br/>
        <w:t xml:space="preserve">4) toob esile ühiskonna ümberkorraldamise võimalusi reformide ja revolutsiooni teel ning </w:t>
      </w:r>
      <w:r w:rsidRPr="00FF693C">
        <w:rPr>
          <w:rFonts w:ascii="Times New Roman" w:eastAsia="Times New Roman" w:hAnsi="Times New Roman" w:cs="Times New Roman"/>
          <w:color w:val="333333"/>
          <w:sz w:val="24"/>
          <w:szCs w:val="24"/>
          <w:lang w:eastAsia="et-EE"/>
        </w:rPr>
        <w:lastRenderedPageBreak/>
        <w:t>saab aru, mille poolest need erinevad;</w:t>
      </w:r>
      <w:r w:rsidRPr="00FF693C">
        <w:rPr>
          <w:rFonts w:ascii="Times New Roman" w:eastAsia="Times New Roman" w:hAnsi="Times New Roman" w:cs="Times New Roman"/>
          <w:color w:val="333333"/>
          <w:sz w:val="24"/>
          <w:szCs w:val="24"/>
          <w:lang w:eastAsia="et-EE"/>
        </w:rPr>
        <w:br/>
        <w:t xml:space="preserve">5) teab, mis muutused toimusid Euroopa poliitilisel kaardil </w:t>
      </w:r>
      <w:proofErr w:type="spellStart"/>
      <w:r w:rsidRPr="00FF693C">
        <w:rPr>
          <w:rFonts w:ascii="Times New Roman" w:eastAsia="Times New Roman" w:hAnsi="Times New Roman" w:cs="Times New Roman"/>
          <w:color w:val="333333"/>
          <w:sz w:val="24"/>
          <w:szCs w:val="24"/>
          <w:lang w:eastAsia="et-EE"/>
        </w:rPr>
        <w:t>Vestfaali</w:t>
      </w:r>
      <w:proofErr w:type="spellEnd"/>
      <w:r w:rsidRPr="00FF693C">
        <w:rPr>
          <w:rFonts w:ascii="Times New Roman" w:eastAsia="Times New Roman" w:hAnsi="Times New Roman" w:cs="Times New Roman"/>
          <w:color w:val="333333"/>
          <w:sz w:val="24"/>
          <w:szCs w:val="24"/>
          <w:lang w:eastAsia="et-EE"/>
        </w:rPr>
        <w:t xml:space="preserve"> rahu ning Viini kongressi tulemusena, ning näitab neid kaardil;</w:t>
      </w:r>
      <w:r w:rsidRPr="00FF693C">
        <w:rPr>
          <w:rFonts w:ascii="Times New Roman" w:eastAsia="Times New Roman" w:hAnsi="Times New Roman" w:cs="Times New Roman"/>
          <w:color w:val="333333"/>
          <w:sz w:val="24"/>
          <w:szCs w:val="24"/>
          <w:lang w:eastAsia="et-EE"/>
        </w:rPr>
        <w:br/>
        <w:t>6) teab, kuidas tekkisid Ameerika Ühendriigid, ja iseloomustab Ameerika Ühendriikide riigikorraldust;</w:t>
      </w:r>
      <w:r w:rsidRPr="00FF693C">
        <w:rPr>
          <w:rFonts w:ascii="Times New Roman" w:eastAsia="Times New Roman" w:hAnsi="Times New Roman" w:cs="Times New Roman"/>
          <w:color w:val="333333"/>
          <w:sz w:val="24"/>
          <w:szCs w:val="24"/>
          <w:lang w:eastAsia="et-EE"/>
        </w:rPr>
        <w:br/>
        <w:t>7) iseloomustab baroki ja klassitsismi põhijooni;</w:t>
      </w:r>
      <w:r w:rsidRPr="00FF693C">
        <w:rPr>
          <w:rFonts w:ascii="Times New Roman" w:eastAsia="Times New Roman" w:hAnsi="Times New Roman" w:cs="Times New Roman"/>
          <w:color w:val="333333"/>
          <w:sz w:val="24"/>
          <w:szCs w:val="24"/>
          <w:lang w:eastAsia="et-EE"/>
        </w:rPr>
        <w:br/>
        <w:t>8) seletab ja kasutab kontekstis mõisteid valgustus, reform, revolutsioon, restauratsioon, absolutism, parlamentarism;</w:t>
      </w:r>
      <w:r w:rsidRPr="00FF693C">
        <w:rPr>
          <w:rFonts w:ascii="Times New Roman" w:eastAsia="Times New Roman" w:hAnsi="Times New Roman" w:cs="Times New Roman"/>
          <w:color w:val="333333"/>
          <w:sz w:val="24"/>
          <w:szCs w:val="24"/>
          <w:lang w:eastAsia="et-EE"/>
        </w:rPr>
        <w:br/>
        <w:t xml:space="preserve">9) teab, kes olid Napoleon, Louis XIV, Peeter I ja </w:t>
      </w:r>
      <w:proofErr w:type="spellStart"/>
      <w:r w:rsidRPr="00FF693C">
        <w:rPr>
          <w:rFonts w:ascii="Times New Roman" w:eastAsia="Times New Roman" w:hAnsi="Times New Roman" w:cs="Times New Roman"/>
          <w:color w:val="333333"/>
          <w:sz w:val="24"/>
          <w:szCs w:val="24"/>
          <w:lang w:eastAsia="et-EE"/>
        </w:rPr>
        <w:t>Voltaire</w:t>
      </w:r>
      <w:proofErr w:type="spellEnd"/>
      <w:r w:rsidRPr="00FF693C">
        <w:rPr>
          <w:rFonts w:ascii="Times New Roman" w:eastAsia="Times New Roman" w:hAnsi="Times New Roman" w:cs="Times New Roman"/>
          <w:color w:val="333333"/>
          <w:sz w:val="24"/>
          <w:szCs w:val="24"/>
          <w:lang w:eastAsia="et-EE"/>
        </w:rPr>
        <w:t>, ning iseloomustab nende tegevust.</w:t>
      </w:r>
    </w:p>
    <w:p w:rsidR="005F59D8" w:rsidRPr="00FF693C" w:rsidRDefault="005F59D8" w:rsidP="00FF693C">
      <w:pPr>
        <w:autoSpaceDE w:val="0"/>
        <w:autoSpaceDN w:val="0"/>
        <w:adjustRightInd w:val="0"/>
        <w:spacing w:after="0"/>
        <w:rPr>
          <w:rFonts w:ascii="Times New Roman" w:eastAsia="Times New Roman" w:hAnsi="Times New Roman" w:cs="Times New Roman"/>
          <w:color w:val="333333"/>
          <w:sz w:val="24"/>
          <w:szCs w:val="24"/>
          <w:lang w:eastAsia="et-EE"/>
        </w:rPr>
      </w:pPr>
    </w:p>
    <w:p w:rsidR="00AC4F1A" w:rsidRPr="00FF693C" w:rsidRDefault="00AC4F1A"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2. Maailm 1815–1918</w:t>
      </w:r>
      <w:r w:rsidRPr="00FF693C">
        <w:rPr>
          <w:rFonts w:ascii="Times New Roman" w:eastAsia="Times New Roman" w:hAnsi="Times New Roman" w:cs="Times New Roman"/>
          <w:color w:val="333333"/>
          <w:sz w:val="24"/>
          <w:szCs w:val="24"/>
          <w:lang w:eastAsia="et-EE"/>
        </w:rPr>
        <w:br/>
      </w:r>
      <w:r w:rsidR="004A7C62" w:rsidRPr="00FF693C">
        <w:rPr>
          <w:rFonts w:ascii="Times New Roman" w:hAnsi="Times New Roman" w:cs="Times New Roman"/>
          <w:b/>
          <w:sz w:val="24"/>
          <w:szCs w:val="24"/>
        </w:rPr>
        <w:t>8. klassi lõpetaja:</w:t>
      </w:r>
      <w:r w:rsidRPr="00FF693C">
        <w:rPr>
          <w:rFonts w:ascii="Times New Roman" w:eastAsia="Times New Roman" w:hAnsi="Times New Roman" w:cs="Times New Roman"/>
          <w:color w:val="333333"/>
          <w:sz w:val="24"/>
          <w:szCs w:val="24"/>
          <w:lang w:eastAsia="et-EE"/>
        </w:rPr>
        <w:br/>
        <w:t>1) näitab kaardil Esimeses maailmasõjas osalenud riikide liite;</w:t>
      </w:r>
      <w:r w:rsidRPr="00FF693C">
        <w:rPr>
          <w:rFonts w:ascii="Times New Roman" w:eastAsia="Times New Roman" w:hAnsi="Times New Roman" w:cs="Times New Roman"/>
          <w:color w:val="333333"/>
          <w:sz w:val="24"/>
          <w:szCs w:val="24"/>
          <w:lang w:eastAsia="et-EE"/>
        </w:rPr>
        <w:br/>
        <w:t>2) iseloomustab rahvuslikku liikumist Eestis ja Euroopas;</w:t>
      </w:r>
      <w:r w:rsidRPr="00FF693C">
        <w:rPr>
          <w:rFonts w:ascii="Times New Roman" w:eastAsia="Times New Roman" w:hAnsi="Times New Roman" w:cs="Times New Roman"/>
          <w:color w:val="333333"/>
          <w:sz w:val="24"/>
          <w:szCs w:val="24"/>
          <w:lang w:eastAsia="et-EE"/>
        </w:rPr>
        <w:br/>
        <w:t>3) selgitab Eesti iseseisvumist;</w:t>
      </w:r>
      <w:r w:rsidRPr="00FF693C">
        <w:rPr>
          <w:rFonts w:ascii="Times New Roman" w:eastAsia="Times New Roman" w:hAnsi="Times New Roman" w:cs="Times New Roman"/>
          <w:color w:val="333333"/>
          <w:sz w:val="24"/>
          <w:szCs w:val="24"/>
          <w:lang w:eastAsia="et-EE"/>
        </w:rPr>
        <w:br/>
        <w:t>4) teab Esimese maailmasõja põhjusi ja tagajärgi;</w:t>
      </w:r>
      <w:r w:rsidRPr="00FF693C">
        <w:rPr>
          <w:rFonts w:ascii="Times New Roman" w:eastAsia="Times New Roman" w:hAnsi="Times New Roman" w:cs="Times New Roman"/>
          <w:color w:val="333333"/>
          <w:sz w:val="24"/>
          <w:szCs w:val="24"/>
          <w:lang w:eastAsia="et-EE"/>
        </w:rPr>
        <w:br/>
        <w:t>5) iseloomustab 19. sajandi ja 20. sajandi alguse peamisi kultuurisaavutusi;</w:t>
      </w:r>
      <w:r w:rsidRPr="00FF693C">
        <w:rPr>
          <w:rFonts w:ascii="Times New Roman" w:eastAsia="Times New Roman" w:hAnsi="Times New Roman" w:cs="Times New Roman"/>
          <w:color w:val="333333"/>
          <w:sz w:val="24"/>
          <w:szCs w:val="24"/>
          <w:lang w:eastAsia="et-EE"/>
        </w:rPr>
        <w:br/>
        <w:t xml:space="preserve">6) seletab ja kasutab kontekstis mõisteid rahvusriik, monopol, linnastumine, rahvuslik liikumine, venestamine, autonoomia, </w:t>
      </w:r>
      <w:proofErr w:type="spellStart"/>
      <w:r w:rsidRPr="00FF693C">
        <w:rPr>
          <w:rFonts w:ascii="Times New Roman" w:eastAsia="Times New Roman" w:hAnsi="Times New Roman" w:cs="Times New Roman"/>
          <w:color w:val="333333"/>
          <w:sz w:val="24"/>
          <w:szCs w:val="24"/>
          <w:lang w:eastAsia="et-EE"/>
        </w:rPr>
        <w:t>Antant</w:t>
      </w:r>
      <w:proofErr w:type="spellEnd"/>
      <w:r w:rsidRPr="00FF693C">
        <w:rPr>
          <w:rFonts w:ascii="Times New Roman" w:eastAsia="Times New Roman" w:hAnsi="Times New Roman" w:cs="Times New Roman"/>
          <w:color w:val="333333"/>
          <w:sz w:val="24"/>
          <w:szCs w:val="24"/>
          <w:lang w:eastAsia="et-EE"/>
        </w:rPr>
        <w:t>, Kolmikliit, liberalism, konservatism, sotsialism.</w:t>
      </w:r>
    </w:p>
    <w:p w:rsidR="00FF2340" w:rsidRPr="00FF693C" w:rsidRDefault="00FF2340" w:rsidP="00FF693C">
      <w:pPr>
        <w:spacing w:after="0" w:line="240" w:lineRule="auto"/>
        <w:rPr>
          <w:rFonts w:ascii="Times New Roman" w:eastAsia="Times New Roman" w:hAnsi="Times New Roman" w:cs="Times New Roman"/>
          <w:b/>
          <w:color w:val="333333"/>
          <w:sz w:val="24"/>
          <w:szCs w:val="24"/>
          <w:lang w:eastAsia="et-EE"/>
        </w:rPr>
      </w:pPr>
    </w:p>
    <w:p w:rsidR="00AC4F1A" w:rsidRPr="00FF693C" w:rsidRDefault="00AC4F1A"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V. Lähiajalugu</w:t>
      </w:r>
    </w:p>
    <w:p w:rsidR="00AC4F1A" w:rsidRPr="00FF693C" w:rsidRDefault="00AC4F1A" w:rsidP="00FF693C">
      <w:pPr>
        <w:spacing w:after="0" w:line="240" w:lineRule="auto"/>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1. Maailm kahe maailmasõja vahel 1918–1939</w:t>
      </w:r>
      <w:r w:rsidRPr="00FF693C">
        <w:rPr>
          <w:rFonts w:ascii="Times New Roman" w:eastAsia="Times New Roman" w:hAnsi="Times New Roman" w:cs="Times New Roman"/>
          <w:b/>
          <w:color w:val="333333"/>
          <w:sz w:val="24"/>
          <w:szCs w:val="24"/>
          <w:lang w:eastAsia="et-EE"/>
        </w:rPr>
        <w:br/>
      </w:r>
      <w:r w:rsidR="004A7C62" w:rsidRPr="00FF693C">
        <w:rPr>
          <w:rFonts w:ascii="Times New Roman" w:hAnsi="Times New Roman" w:cs="Times New Roman"/>
          <w:b/>
          <w:sz w:val="24"/>
          <w:szCs w:val="24"/>
        </w:rPr>
        <w:t>9. klassi lõpetaja:</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1) näitab kaardil Esimese maailmasõja järel toimunud m</w:t>
      </w:r>
      <w:r w:rsidR="004A7C62" w:rsidRPr="00FF693C">
        <w:rPr>
          <w:rFonts w:ascii="Times New Roman" w:eastAsia="Times New Roman" w:hAnsi="Times New Roman" w:cs="Times New Roman"/>
          <w:color w:val="333333"/>
          <w:sz w:val="24"/>
          <w:szCs w:val="24"/>
          <w:lang w:eastAsia="et-EE"/>
        </w:rPr>
        <w:t>uutusi (</w:t>
      </w:r>
      <w:proofErr w:type="spellStart"/>
      <w:r w:rsidR="004A7C62" w:rsidRPr="00FF693C">
        <w:rPr>
          <w:rFonts w:ascii="Times New Roman" w:eastAsia="Times New Roman" w:hAnsi="Times New Roman" w:cs="Times New Roman"/>
          <w:color w:val="333333"/>
          <w:sz w:val="24"/>
          <w:szCs w:val="24"/>
          <w:lang w:eastAsia="et-EE"/>
        </w:rPr>
        <w:t>Versailles</w:t>
      </w:r>
      <w:proofErr w:type="spellEnd"/>
      <w:r w:rsidR="004A7C62" w:rsidRPr="00FF693C">
        <w:rPr>
          <w:rFonts w:ascii="Times New Roman" w:eastAsia="Times New Roman" w:hAnsi="Times New Roman" w:cs="Times New Roman"/>
          <w:color w:val="333333"/>
          <w:sz w:val="24"/>
          <w:szCs w:val="24"/>
          <w:lang w:eastAsia="et-EE"/>
        </w:rPr>
        <w:t>’ süsteem);</w:t>
      </w:r>
      <w:r w:rsidR="004A7C62" w:rsidRPr="00FF693C">
        <w:rPr>
          <w:rFonts w:ascii="Times New Roman" w:eastAsia="Times New Roman" w:hAnsi="Times New Roman" w:cs="Times New Roman"/>
          <w:color w:val="333333"/>
          <w:sz w:val="24"/>
          <w:szCs w:val="24"/>
          <w:lang w:eastAsia="et-EE"/>
        </w:rPr>
        <w:br/>
        <w:t xml:space="preserve"> </w:t>
      </w:r>
      <w:r w:rsidRPr="00FF693C">
        <w:rPr>
          <w:rFonts w:ascii="Times New Roman" w:eastAsia="Times New Roman" w:hAnsi="Times New Roman" w:cs="Times New Roman"/>
          <w:color w:val="333333"/>
          <w:sz w:val="24"/>
          <w:szCs w:val="24"/>
          <w:lang w:eastAsia="et-EE"/>
        </w:rPr>
        <w:t>2) toob esile rahvusvahelise olukorra tera</w:t>
      </w:r>
      <w:r w:rsidR="004A7C62" w:rsidRPr="00FF693C">
        <w:rPr>
          <w:rFonts w:ascii="Times New Roman" w:eastAsia="Times New Roman" w:hAnsi="Times New Roman" w:cs="Times New Roman"/>
          <w:color w:val="333333"/>
          <w:sz w:val="24"/>
          <w:szCs w:val="24"/>
          <w:lang w:eastAsia="et-EE"/>
        </w:rPr>
        <w:t>vnemise põhjusi 1930. aastail;</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3) iseloomustab ning võrdleb demokraatli</w:t>
      </w:r>
      <w:r w:rsidR="004A7C62" w:rsidRPr="00FF693C">
        <w:rPr>
          <w:rFonts w:ascii="Times New Roman" w:eastAsia="Times New Roman" w:hAnsi="Times New Roman" w:cs="Times New Roman"/>
          <w:color w:val="333333"/>
          <w:sz w:val="24"/>
          <w:szCs w:val="24"/>
          <w:lang w:eastAsia="et-EE"/>
        </w:rPr>
        <w:t xml:space="preserve">kku ja </w:t>
      </w:r>
      <w:proofErr w:type="spellStart"/>
      <w:r w:rsidR="004A7C62" w:rsidRPr="00FF693C">
        <w:rPr>
          <w:rFonts w:ascii="Times New Roman" w:eastAsia="Times New Roman" w:hAnsi="Times New Roman" w:cs="Times New Roman"/>
          <w:color w:val="333333"/>
          <w:sz w:val="24"/>
          <w:szCs w:val="24"/>
          <w:lang w:eastAsia="et-EE"/>
        </w:rPr>
        <w:t>diktatuurset</w:t>
      </w:r>
      <w:proofErr w:type="spellEnd"/>
      <w:r w:rsidR="004A7C62" w:rsidRPr="00FF693C">
        <w:rPr>
          <w:rFonts w:ascii="Times New Roman" w:eastAsia="Times New Roman" w:hAnsi="Times New Roman" w:cs="Times New Roman"/>
          <w:color w:val="333333"/>
          <w:sz w:val="24"/>
          <w:szCs w:val="24"/>
          <w:lang w:eastAsia="et-EE"/>
        </w:rPr>
        <w:t xml:space="preserve"> ühiskonda;</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4) iseloomustab ning võrdleb Eesti Vabariigi arengut demokraatliku parlamentarism</w:t>
      </w:r>
      <w:r w:rsidR="004A7C62" w:rsidRPr="00FF693C">
        <w:rPr>
          <w:rFonts w:ascii="Times New Roman" w:eastAsia="Times New Roman" w:hAnsi="Times New Roman" w:cs="Times New Roman"/>
          <w:color w:val="333333"/>
          <w:sz w:val="24"/>
          <w:szCs w:val="24"/>
          <w:lang w:eastAsia="et-EE"/>
        </w:rPr>
        <w:t>i aastail ja vaikival ajastul;</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5) iseloomustab kultuuri arengut ja eluolu Eesti Vabariigis ning maailmas, nimetab uusi kultuurinähtusi ja</w:t>
      </w:r>
      <w:r w:rsidR="004A7C62" w:rsidRPr="00FF693C">
        <w:rPr>
          <w:rFonts w:ascii="Times New Roman" w:eastAsia="Times New Roman" w:hAnsi="Times New Roman" w:cs="Times New Roman"/>
          <w:color w:val="333333"/>
          <w:sz w:val="24"/>
          <w:szCs w:val="24"/>
          <w:lang w:eastAsia="et-EE"/>
        </w:rPr>
        <w:t xml:space="preserve"> tähtsamaid kultuurisaavutusi;</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6) seletab ja kasutab kontekstis mõisteid demokraatia, diktatuur, autoritarism, totalitarism, ideoloogia, fašism, kommunism, natsionaalsotsialism, repressioon, Rahvaste Liit, </w:t>
      </w:r>
      <w:proofErr w:type="spellStart"/>
      <w:r w:rsidRPr="00FF693C">
        <w:rPr>
          <w:rFonts w:ascii="Times New Roman" w:eastAsia="Times New Roman" w:hAnsi="Times New Roman" w:cs="Times New Roman"/>
          <w:color w:val="333333"/>
          <w:sz w:val="24"/>
          <w:szCs w:val="24"/>
          <w:lang w:eastAsia="et-EE"/>
        </w:rPr>
        <w:t>Versailles</w:t>
      </w:r>
      <w:proofErr w:type="spellEnd"/>
      <w:r w:rsidRPr="00FF693C">
        <w:rPr>
          <w:rFonts w:ascii="Times New Roman" w:eastAsia="Times New Roman" w:hAnsi="Times New Roman" w:cs="Times New Roman"/>
          <w:color w:val="333333"/>
          <w:sz w:val="24"/>
          <w:szCs w:val="24"/>
          <w:lang w:eastAsia="et-EE"/>
        </w:rPr>
        <w:t>’ süsteem, vaikiv ajast</w:t>
      </w:r>
      <w:r w:rsidR="004A7C62" w:rsidRPr="00FF693C">
        <w:rPr>
          <w:rFonts w:ascii="Times New Roman" w:eastAsia="Times New Roman" w:hAnsi="Times New Roman" w:cs="Times New Roman"/>
          <w:color w:val="333333"/>
          <w:sz w:val="24"/>
          <w:szCs w:val="24"/>
          <w:lang w:eastAsia="et-EE"/>
        </w:rPr>
        <w:t>u, parlamentarism, Tartu rahu;</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7) teab, kes olid Jossif Stalin, </w:t>
      </w:r>
      <w:proofErr w:type="spellStart"/>
      <w:r w:rsidRPr="00FF693C">
        <w:rPr>
          <w:rFonts w:ascii="Times New Roman" w:eastAsia="Times New Roman" w:hAnsi="Times New Roman" w:cs="Times New Roman"/>
          <w:color w:val="333333"/>
          <w:sz w:val="24"/>
          <w:szCs w:val="24"/>
          <w:lang w:eastAsia="et-EE"/>
        </w:rPr>
        <w:t>Benito</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Mussolini</w:t>
      </w:r>
      <w:proofErr w:type="spellEnd"/>
      <w:r w:rsidRPr="00FF693C">
        <w:rPr>
          <w:rFonts w:ascii="Times New Roman" w:eastAsia="Times New Roman" w:hAnsi="Times New Roman" w:cs="Times New Roman"/>
          <w:color w:val="333333"/>
          <w:sz w:val="24"/>
          <w:szCs w:val="24"/>
          <w:lang w:eastAsia="et-EE"/>
        </w:rPr>
        <w:t xml:space="preserve">, Adolf Hitler, </w:t>
      </w:r>
      <w:proofErr w:type="spellStart"/>
      <w:r w:rsidRPr="00FF693C">
        <w:rPr>
          <w:rFonts w:ascii="Times New Roman" w:eastAsia="Times New Roman" w:hAnsi="Times New Roman" w:cs="Times New Roman"/>
          <w:color w:val="333333"/>
          <w:sz w:val="24"/>
          <w:szCs w:val="24"/>
          <w:lang w:eastAsia="et-EE"/>
        </w:rPr>
        <w:t>Franklin</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Delano</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Roosevelt</w:t>
      </w:r>
      <w:proofErr w:type="spellEnd"/>
      <w:r w:rsidRPr="00FF693C">
        <w:rPr>
          <w:rFonts w:ascii="Times New Roman" w:eastAsia="Times New Roman" w:hAnsi="Times New Roman" w:cs="Times New Roman"/>
          <w:color w:val="333333"/>
          <w:sz w:val="24"/>
          <w:szCs w:val="24"/>
          <w:lang w:eastAsia="et-EE"/>
        </w:rPr>
        <w:t>, Konstantin Päts ja Jaan Tõnisson, ning iseloomustab nende tegevust.</w:t>
      </w:r>
    </w:p>
    <w:p w:rsidR="00FF2340" w:rsidRPr="00FF693C" w:rsidRDefault="00FF2340" w:rsidP="00FF693C">
      <w:pPr>
        <w:spacing w:after="0" w:line="240" w:lineRule="auto"/>
        <w:rPr>
          <w:rFonts w:ascii="Times New Roman" w:eastAsia="Times New Roman" w:hAnsi="Times New Roman" w:cs="Times New Roman"/>
          <w:b/>
          <w:color w:val="333333"/>
          <w:sz w:val="24"/>
          <w:szCs w:val="24"/>
          <w:lang w:eastAsia="et-EE"/>
        </w:rPr>
      </w:pPr>
    </w:p>
    <w:p w:rsidR="00AC4F1A" w:rsidRPr="00FF693C" w:rsidRDefault="00AC4F1A"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2. Teine maailmasõda 1939–1945</w:t>
      </w:r>
      <w:r w:rsidRPr="00FF693C">
        <w:rPr>
          <w:rFonts w:ascii="Times New Roman" w:eastAsia="Times New Roman" w:hAnsi="Times New Roman" w:cs="Times New Roman"/>
          <w:color w:val="333333"/>
          <w:sz w:val="24"/>
          <w:szCs w:val="24"/>
          <w:lang w:eastAsia="et-EE"/>
        </w:rPr>
        <w:br/>
      </w:r>
      <w:r w:rsidR="004A7C62" w:rsidRPr="00FF693C">
        <w:rPr>
          <w:rFonts w:ascii="Times New Roman" w:hAnsi="Times New Roman" w:cs="Times New Roman"/>
          <w:b/>
          <w:sz w:val="24"/>
          <w:szCs w:val="24"/>
        </w:rPr>
        <w:t>9. klassi lõpetaja:</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1) näitab kaardil Teise maailmasõja sõjategevust Idarindel, Läänerindel, Vaiksel ookeanil ja Põhja-Aafrikas ning muud</w:t>
      </w:r>
      <w:r w:rsidR="004A7C62" w:rsidRPr="00FF693C">
        <w:rPr>
          <w:rFonts w:ascii="Times New Roman" w:eastAsia="Times New Roman" w:hAnsi="Times New Roman" w:cs="Times New Roman"/>
          <w:color w:val="333333"/>
          <w:sz w:val="24"/>
          <w:szCs w:val="24"/>
          <w:lang w:eastAsia="et-EE"/>
        </w:rPr>
        <w:t>atusi Teise maailmasõja järel;</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2) iseloomustab, milline oli rahvusvaheline olukord Teise maailmasõja eel, ja toob esile Teise </w:t>
      </w:r>
      <w:r w:rsidR="004A7C62" w:rsidRPr="00FF693C">
        <w:rPr>
          <w:rFonts w:ascii="Times New Roman" w:eastAsia="Times New Roman" w:hAnsi="Times New Roman" w:cs="Times New Roman"/>
          <w:color w:val="333333"/>
          <w:sz w:val="24"/>
          <w:szCs w:val="24"/>
          <w:lang w:eastAsia="et-EE"/>
        </w:rPr>
        <w:t>maailmasõja puhkemise põhjusi;</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3) selgitab MRP ja baaside lepingu tähtsust Ees</w:t>
      </w:r>
      <w:r w:rsidR="004A7C62" w:rsidRPr="00FF693C">
        <w:rPr>
          <w:rFonts w:ascii="Times New Roman" w:eastAsia="Times New Roman" w:hAnsi="Times New Roman" w:cs="Times New Roman"/>
          <w:color w:val="333333"/>
          <w:sz w:val="24"/>
          <w:szCs w:val="24"/>
          <w:lang w:eastAsia="et-EE"/>
        </w:rPr>
        <w:t>ti ajaloos;</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4) iseloomustab Eesti Vab</w:t>
      </w:r>
      <w:r w:rsidR="004A7C62" w:rsidRPr="00FF693C">
        <w:rPr>
          <w:rFonts w:ascii="Times New Roman" w:eastAsia="Times New Roman" w:hAnsi="Times New Roman" w:cs="Times New Roman"/>
          <w:color w:val="333333"/>
          <w:sz w:val="24"/>
          <w:szCs w:val="24"/>
          <w:lang w:eastAsia="et-EE"/>
        </w:rPr>
        <w:t>ariigi iseseisvuse kaotamist;</w:t>
      </w:r>
      <w:r w:rsidR="004A7C62" w:rsidRPr="00FF693C">
        <w:rPr>
          <w:rFonts w:ascii="Times New Roman" w:eastAsia="Times New Roman" w:hAnsi="Times New Roman" w:cs="Times New Roman"/>
          <w:color w:val="333333"/>
          <w:sz w:val="24"/>
          <w:szCs w:val="24"/>
          <w:lang w:eastAsia="et-EE"/>
        </w:rPr>
        <w:br/>
        <w:t xml:space="preserve"> </w:t>
      </w:r>
      <w:r w:rsidRPr="00FF693C">
        <w:rPr>
          <w:rFonts w:ascii="Times New Roman" w:eastAsia="Times New Roman" w:hAnsi="Times New Roman" w:cs="Times New Roman"/>
          <w:color w:val="333333"/>
          <w:sz w:val="24"/>
          <w:szCs w:val="24"/>
          <w:lang w:eastAsia="et-EE"/>
        </w:rPr>
        <w:t>5) teab, millal algas ja lõppes Teine maailmasõda, toob esile Teise maailm</w:t>
      </w:r>
      <w:r w:rsidR="004A7C62" w:rsidRPr="00FF693C">
        <w:rPr>
          <w:rFonts w:ascii="Times New Roman" w:eastAsia="Times New Roman" w:hAnsi="Times New Roman" w:cs="Times New Roman"/>
          <w:color w:val="333333"/>
          <w:sz w:val="24"/>
          <w:szCs w:val="24"/>
          <w:lang w:eastAsia="et-EE"/>
        </w:rPr>
        <w:t>asõja tulemused ja tagajärjed;</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6) teab, mis riigid tegutsesid koostöös Saksamaaga ning mis riikidest moodustu</w:t>
      </w:r>
      <w:r w:rsidR="004A7C62" w:rsidRPr="00FF693C">
        <w:rPr>
          <w:rFonts w:ascii="Times New Roman" w:eastAsia="Times New Roman" w:hAnsi="Times New Roman" w:cs="Times New Roman"/>
          <w:color w:val="333333"/>
          <w:sz w:val="24"/>
          <w:szCs w:val="24"/>
          <w:lang w:eastAsia="et-EE"/>
        </w:rPr>
        <w:t>s Hitleri-vastane koalitsioon;</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lastRenderedPageBreak/>
        <w:t xml:space="preserve"> 7) seletab ja kasutab kontekstis mõisteid MRP, holokaust, küüditamine, baaside leping, okupatsioon, ÜRO.</w:t>
      </w:r>
    </w:p>
    <w:p w:rsidR="00FF2340" w:rsidRPr="00FF693C" w:rsidRDefault="00FF2340" w:rsidP="00FF693C">
      <w:pPr>
        <w:spacing w:after="0" w:line="240" w:lineRule="auto"/>
        <w:rPr>
          <w:rFonts w:ascii="Times New Roman" w:eastAsia="Times New Roman" w:hAnsi="Times New Roman" w:cs="Times New Roman"/>
          <w:b/>
          <w:color w:val="333333"/>
          <w:sz w:val="24"/>
          <w:szCs w:val="24"/>
          <w:lang w:eastAsia="et-EE"/>
        </w:rPr>
      </w:pPr>
    </w:p>
    <w:p w:rsidR="004A7C62" w:rsidRPr="00FF693C" w:rsidRDefault="00AC4F1A" w:rsidP="00FF693C">
      <w:pPr>
        <w:spacing w:after="0" w:line="240" w:lineRule="auto"/>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3. Maailm pärast Teist maailmasõda 1945–2000</w:t>
      </w:r>
      <w:r w:rsidRPr="00FF693C">
        <w:rPr>
          <w:rFonts w:ascii="Times New Roman" w:eastAsia="Times New Roman" w:hAnsi="Times New Roman" w:cs="Times New Roman"/>
          <w:color w:val="333333"/>
          <w:sz w:val="24"/>
          <w:szCs w:val="24"/>
          <w:lang w:eastAsia="et-EE"/>
        </w:rPr>
        <w:br/>
      </w:r>
      <w:r w:rsidR="004A7C62" w:rsidRPr="00FF693C">
        <w:rPr>
          <w:rFonts w:ascii="Times New Roman" w:hAnsi="Times New Roman" w:cs="Times New Roman"/>
          <w:b/>
          <w:sz w:val="24"/>
          <w:szCs w:val="24"/>
        </w:rPr>
        <w:t>9. klassi lõpetaja:</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1) iseloomustab külma sõja olemust ning toob esile selle avaldumise valdkonnad ja vormid;</w:t>
      </w:r>
      <w:r w:rsidRPr="00FF693C">
        <w:rPr>
          <w:rFonts w:ascii="Times New Roman" w:eastAsia="Times New Roman" w:hAnsi="Times New Roman" w:cs="Times New Roman"/>
          <w:color w:val="333333"/>
          <w:sz w:val="24"/>
          <w:szCs w:val="24"/>
          <w:lang w:eastAsia="et-EE"/>
        </w:rPr>
        <w:br/>
        <w:t>2) näitab kaardil olulisemaid külma sõja aegseid kriisikoldeid ja muutusi maailma poliitilisel kaardil 1990. aastail;</w:t>
      </w:r>
      <w:r w:rsidRPr="00FF693C">
        <w:rPr>
          <w:rFonts w:ascii="Times New Roman" w:eastAsia="Times New Roman" w:hAnsi="Times New Roman" w:cs="Times New Roman"/>
          <w:color w:val="333333"/>
          <w:sz w:val="24"/>
          <w:szCs w:val="24"/>
          <w:lang w:eastAsia="et-EE"/>
        </w:rPr>
        <w:br/>
        <w:t>3) iseloomustab tööstusriikide arengut USA ja Saksamaa Liitvabariigi näitel;</w:t>
      </w:r>
      <w:r w:rsidRPr="00FF693C">
        <w:rPr>
          <w:rFonts w:ascii="Times New Roman" w:eastAsia="Times New Roman" w:hAnsi="Times New Roman" w:cs="Times New Roman"/>
          <w:color w:val="333333"/>
          <w:sz w:val="24"/>
          <w:szCs w:val="24"/>
          <w:lang w:eastAsia="et-EE"/>
        </w:rPr>
        <w:br/>
        <w:t>4) iseloomustab kommunistlikku ühiskonda NSV Liidu näitel ning Eesti</w:t>
      </w:r>
      <w:r w:rsidR="004A7C62" w:rsidRPr="00FF693C">
        <w:rPr>
          <w:rFonts w:ascii="Times New Roman" w:eastAsia="Times New Roman" w:hAnsi="Times New Roman" w:cs="Times New Roman"/>
          <w:color w:val="333333"/>
          <w:sz w:val="24"/>
          <w:szCs w:val="24"/>
          <w:lang w:eastAsia="et-EE"/>
        </w:rPr>
        <w:t xml:space="preserve"> arengut NSV Liidu koosseisus;</w:t>
      </w:r>
    </w:p>
    <w:p w:rsidR="00AC4F1A" w:rsidRPr="00FF693C" w:rsidRDefault="00AC4F1A"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 5) toob esile kommunistliku süsteemi kokkuvari</w:t>
      </w:r>
      <w:r w:rsidR="004A7C62" w:rsidRPr="00FF693C">
        <w:rPr>
          <w:rFonts w:ascii="Times New Roman" w:eastAsia="Times New Roman" w:hAnsi="Times New Roman" w:cs="Times New Roman"/>
          <w:color w:val="333333"/>
          <w:sz w:val="24"/>
          <w:szCs w:val="24"/>
          <w:lang w:eastAsia="et-EE"/>
        </w:rPr>
        <w:t>semise põhjused ja tagajärjed;</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6) analüüsib Eesti iseseisvuse taastami</w:t>
      </w:r>
      <w:r w:rsidR="004A7C62" w:rsidRPr="00FF693C">
        <w:rPr>
          <w:rFonts w:ascii="Times New Roman" w:eastAsia="Times New Roman" w:hAnsi="Times New Roman" w:cs="Times New Roman"/>
          <w:color w:val="333333"/>
          <w:sz w:val="24"/>
          <w:szCs w:val="24"/>
          <w:lang w:eastAsia="et-EE"/>
        </w:rPr>
        <w:t>st ja Eesti Vabariigi arengut;</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7) iseloomustab ku</w:t>
      </w:r>
      <w:r w:rsidR="004A7C62" w:rsidRPr="00FF693C">
        <w:rPr>
          <w:rFonts w:ascii="Times New Roman" w:eastAsia="Times New Roman" w:hAnsi="Times New Roman" w:cs="Times New Roman"/>
          <w:color w:val="333333"/>
          <w:sz w:val="24"/>
          <w:szCs w:val="24"/>
          <w:lang w:eastAsia="et-EE"/>
        </w:rPr>
        <w:t>ltuuri ja eluolu 20. sajandil;</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8) seletab ja kasutab kontekstis mõisteid perestroika, glasnost, külm sõda, kriisikolle, kollektiviseerimine, industrialiseerimine, plaanimajandus, massirepressioon, Atlandi Harta, Euroopa Liit, NATO, Ba</w:t>
      </w:r>
      <w:r w:rsidR="004A7C62" w:rsidRPr="00FF693C">
        <w:rPr>
          <w:rFonts w:ascii="Times New Roman" w:eastAsia="Times New Roman" w:hAnsi="Times New Roman" w:cs="Times New Roman"/>
          <w:color w:val="333333"/>
          <w:sz w:val="24"/>
          <w:szCs w:val="24"/>
          <w:lang w:eastAsia="et-EE"/>
        </w:rPr>
        <w:t>lti kett, laulev revolutsioon;</w:t>
      </w:r>
      <w:r w:rsidR="004A7C62"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t xml:space="preserve"> 9) teab, kes olid Mihhail Gorbatšov, Boris Jeltsin, Arnold Rüütel, Lennart Meri, Edgar Savisaar ja Mart Laar, ning iseloomustab nende tegevust.</w:t>
      </w:r>
    </w:p>
    <w:p w:rsidR="005F59D8" w:rsidRPr="00FF693C" w:rsidRDefault="005F59D8" w:rsidP="00FF693C">
      <w:pPr>
        <w:spacing w:after="0" w:line="240" w:lineRule="auto"/>
        <w:rPr>
          <w:rFonts w:ascii="Times New Roman" w:eastAsia="Times New Roman" w:hAnsi="Times New Roman" w:cs="Times New Roman"/>
          <w:color w:val="333333"/>
          <w:sz w:val="24"/>
          <w:szCs w:val="24"/>
          <w:lang w:eastAsia="et-EE"/>
        </w:rPr>
      </w:pPr>
    </w:p>
    <w:p w:rsidR="00FF2340" w:rsidRPr="00FF693C" w:rsidRDefault="00FF2340" w:rsidP="00FF693C">
      <w:pPr>
        <w:pStyle w:val="Loendilik"/>
        <w:numPr>
          <w:ilvl w:val="2"/>
          <w:numId w:val="5"/>
        </w:numPr>
        <w:autoSpaceDE w:val="0"/>
        <w:autoSpaceDN w:val="0"/>
        <w:adjustRightInd w:val="0"/>
        <w:rPr>
          <w:b/>
          <w:sz w:val="28"/>
          <w:szCs w:val="28"/>
        </w:rPr>
      </w:pPr>
      <w:r w:rsidRPr="00FF693C">
        <w:rPr>
          <w:b/>
          <w:sz w:val="28"/>
          <w:szCs w:val="28"/>
        </w:rPr>
        <w:t>Õppesisu ja –tegevus</w:t>
      </w:r>
    </w:p>
    <w:p w:rsidR="00FF2340" w:rsidRPr="00FF693C" w:rsidRDefault="00FF2340" w:rsidP="00FF693C">
      <w:pPr>
        <w:autoSpaceDE w:val="0"/>
        <w:autoSpaceDN w:val="0"/>
        <w:adjustRightInd w:val="0"/>
        <w:spacing w:after="0"/>
        <w:rPr>
          <w:rFonts w:ascii="Times New Roman" w:hAnsi="Times New Roman" w:cs="Times New Roman"/>
          <w:b/>
          <w:sz w:val="28"/>
          <w:szCs w:val="28"/>
        </w:rPr>
      </w:pPr>
    </w:p>
    <w:p w:rsidR="003D5904" w:rsidRPr="00FF693C" w:rsidRDefault="003D5904"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7.klass</w:t>
      </w:r>
    </w:p>
    <w:p w:rsidR="00E379A1" w:rsidRPr="00FF693C" w:rsidRDefault="00E379A1" w:rsidP="00FF693C">
      <w:pPr>
        <w:autoSpaceDE w:val="0"/>
        <w:autoSpaceDN w:val="0"/>
        <w:adjustRightInd w:val="0"/>
        <w:spacing w:after="0" w:line="240" w:lineRule="auto"/>
        <w:rPr>
          <w:rFonts w:ascii="Times New Roman" w:hAnsi="Times New Roman" w:cs="Times New Roman"/>
          <w:b/>
          <w:bCs/>
          <w:sz w:val="24"/>
          <w:szCs w:val="24"/>
        </w:rPr>
      </w:pPr>
      <w:r w:rsidRPr="00FF693C">
        <w:rPr>
          <w:rFonts w:ascii="Times New Roman" w:hAnsi="Times New Roman" w:cs="Times New Roman"/>
          <w:b/>
          <w:bCs/>
          <w:sz w:val="24"/>
          <w:szCs w:val="24"/>
        </w:rPr>
        <w:t>Õpetamise eesmärgid:</w:t>
      </w:r>
    </w:p>
    <w:p w:rsidR="00E379A1" w:rsidRPr="00FF693C" w:rsidRDefault="00E379A1" w:rsidP="00FF693C">
      <w:pPr>
        <w:pStyle w:val="Loendilik"/>
        <w:numPr>
          <w:ilvl w:val="0"/>
          <w:numId w:val="10"/>
        </w:numPr>
        <w:autoSpaceDE w:val="0"/>
        <w:autoSpaceDN w:val="0"/>
        <w:adjustRightInd w:val="0"/>
      </w:pPr>
      <w:r w:rsidRPr="00FF693C">
        <w:t></w:t>
      </w:r>
      <w:r w:rsidR="00431060" w:rsidRPr="00FF693C">
        <w:t>tutvuda</w:t>
      </w:r>
      <w:r w:rsidRPr="00FF693C">
        <w:t xml:space="preserve"> ajaloolise te</w:t>
      </w:r>
      <w:r w:rsidR="00431060" w:rsidRPr="00FF693C">
        <w:t>rminoloogiaga, mis võimaldab õpilasel</w:t>
      </w:r>
    </w:p>
    <w:p w:rsidR="00E379A1" w:rsidRPr="00FF693C" w:rsidRDefault="00471E80" w:rsidP="00FF693C">
      <w:pPr>
        <w:autoSpaceDE w:val="0"/>
        <w:autoSpaceDN w:val="0"/>
        <w:adjustRightInd w:val="0"/>
        <w:spacing w:after="0" w:line="240" w:lineRule="auto"/>
        <w:ind w:firstLine="420"/>
        <w:rPr>
          <w:rFonts w:ascii="Times New Roman" w:hAnsi="Times New Roman" w:cs="Times New Roman"/>
          <w:sz w:val="24"/>
          <w:szCs w:val="24"/>
        </w:rPr>
      </w:pPr>
      <w:r w:rsidRPr="00FF693C">
        <w:rPr>
          <w:rFonts w:ascii="Times New Roman" w:hAnsi="Times New Roman" w:cs="Times New Roman"/>
          <w:sz w:val="24"/>
          <w:szCs w:val="24"/>
        </w:rPr>
        <w:t xml:space="preserve">a) aru saada </w:t>
      </w:r>
      <w:r w:rsidR="00E379A1" w:rsidRPr="00FF693C">
        <w:rPr>
          <w:rFonts w:ascii="Times New Roman" w:hAnsi="Times New Roman" w:cs="Times New Roman"/>
          <w:sz w:val="24"/>
          <w:szCs w:val="24"/>
        </w:rPr>
        <w:t xml:space="preserve"> ajaloolisest tekstist</w:t>
      </w:r>
    </w:p>
    <w:p w:rsidR="00E379A1" w:rsidRPr="00FF693C" w:rsidRDefault="00E379A1" w:rsidP="00FF693C">
      <w:pPr>
        <w:autoSpaceDE w:val="0"/>
        <w:autoSpaceDN w:val="0"/>
        <w:adjustRightInd w:val="0"/>
        <w:spacing w:after="0" w:line="240" w:lineRule="auto"/>
        <w:ind w:firstLine="420"/>
        <w:rPr>
          <w:rFonts w:ascii="Times New Roman" w:hAnsi="Times New Roman" w:cs="Times New Roman"/>
          <w:sz w:val="24"/>
          <w:szCs w:val="24"/>
        </w:rPr>
      </w:pPr>
      <w:r w:rsidRPr="00FF693C">
        <w:rPr>
          <w:rFonts w:ascii="Times New Roman" w:hAnsi="Times New Roman" w:cs="Times New Roman"/>
          <w:sz w:val="24"/>
          <w:szCs w:val="24"/>
        </w:rPr>
        <w:t>b) väljendada ennast, kasutades ajaloolist terminoloogiat.</w:t>
      </w:r>
    </w:p>
    <w:p w:rsidR="00E379A1" w:rsidRPr="00FF693C" w:rsidRDefault="00E379A1" w:rsidP="00FF693C">
      <w:pPr>
        <w:pStyle w:val="Loendilik"/>
        <w:numPr>
          <w:ilvl w:val="0"/>
          <w:numId w:val="9"/>
        </w:numPr>
        <w:autoSpaceDE w:val="0"/>
        <w:autoSpaceDN w:val="0"/>
        <w:adjustRightInd w:val="0"/>
      </w:pPr>
      <w:r w:rsidRPr="00FF693C">
        <w:t></w:t>
      </w:r>
      <w:r w:rsidR="00431060" w:rsidRPr="00FF693C">
        <w:t>T</w:t>
      </w:r>
      <w:r w:rsidR="00F30AB3" w:rsidRPr="00FF693C">
        <w:t>utvuda</w:t>
      </w:r>
      <w:r w:rsidR="00471E80" w:rsidRPr="00FF693C">
        <w:t xml:space="preserve"> </w:t>
      </w:r>
      <w:r w:rsidRPr="00FF693C">
        <w:t xml:space="preserve"> keskaja ajalooga ja</w:t>
      </w:r>
      <w:r w:rsidR="00431060" w:rsidRPr="00FF693C">
        <w:t xml:space="preserve"> </w:t>
      </w:r>
      <w:r w:rsidR="00111EFB" w:rsidRPr="00FF693C">
        <w:t xml:space="preserve"> huvituda</w:t>
      </w:r>
      <w:r w:rsidRPr="00FF693C">
        <w:t xml:space="preserve"> sellest.</w:t>
      </w:r>
    </w:p>
    <w:p w:rsidR="00E379A1" w:rsidRPr="00FF693C" w:rsidRDefault="00E379A1" w:rsidP="00FF693C">
      <w:pPr>
        <w:pStyle w:val="Loendilik"/>
        <w:numPr>
          <w:ilvl w:val="0"/>
          <w:numId w:val="9"/>
        </w:numPr>
        <w:autoSpaceDE w:val="0"/>
        <w:autoSpaceDN w:val="0"/>
        <w:adjustRightInd w:val="0"/>
      </w:pPr>
      <w:r w:rsidRPr="00FF693C">
        <w:t>Õ</w:t>
      </w:r>
      <w:r w:rsidR="00111EFB" w:rsidRPr="00FF693C">
        <w:t>ppida</w:t>
      </w:r>
      <w:r w:rsidRPr="00FF693C">
        <w:t xml:space="preserve"> tundma </w:t>
      </w:r>
      <w:r w:rsidR="00111EFB" w:rsidRPr="00FF693C">
        <w:t>Eesti keskaja ajalugu ja huvituda</w:t>
      </w:r>
      <w:r w:rsidRPr="00FF693C">
        <w:t xml:space="preserve"> sellest.</w:t>
      </w:r>
    </w:p>
    <w:p w:rsidR="00E379A1" w:rsidRPr="00FF693C" w:rsidRDefault="00E379A1" w:rsidP="00FF693C">
      <w:pPr>
        <w:pStyle w:val="Loendilik"/>
        <w:numPr>
          <w:ilvl w:val="0"/>
          <w:numId w:val="9"/>
        </w:numPr>
        <w:autoSpaceDE w:val="0"/>
        <w:autoSpaceDN w:val="0"/>
        <w:adjustRightInd w:val="0"/>
      </w:pPr>
      <w:r w:rsidRPr="00FF693C">
        <w:t></w:t>
      </w:r>
      <w:r w:rsidR="00111EFB" w:rsidRPr="00FF693C">
        <w:t>Suuta</w:t>
      </w:r>
      <w:r w:rsidRPr="00FF693C">
        <w:t xml:space="preserve"> samastada sündmusi ajas ja ruumis.</w:t>
      </w:r>
    </w:p>
    <w:p w:rsidR="00E379A1" w:rsidRPr="00FF693C" w:rsidRDefault="00E379A1" w:rsidP="00FF693C">
      <w:pPr>
        <w:pStyle w:val="Loendilik"/>
        <w:numPr>
          <w:ilvl w:val="0"/>
          <w:numId w:val="9"/>
        </w:numPr>
        <w:autoSpaceDE w:val="0"/>
        <w:autoSpaceDN w:val="0"/>
        <w:adjustRightInd w:val="0"/>
      </w:pPr>
      <w:r w:rsidRPr="00FF693C">
        <w:t></w:t>
      </w:r>
      <w:r w:rsidR="00111EFB" w:rsidRPr="00FF693C">
        <w:t>Õppida</w:t>
      </w:r>
      <w:r w:rsidRPr="00FF693C">
        <w:t xml:space="preserve"> hankima informatsiooni erinevatest ajalooallikatest.</w:t>
      </w:r>
    </w:p>
    <w:p w:rsidR="00E379A1" w:rsidRPr="00FF693C" w:rsidRDefault="00E379A1" w:rsidP="00FF693C">
      <w:pPr>
        <w:pStyle w:val="Loendilik"/>
        <w:numPr>
          <w:ilvl w:val="0"/>
          <w:numId w:val="9"/>
        </w:numPr>
        <w:autoSpaceDE w:val="0"/>
        <w:autoSpaceDN w:val="0"/>
        <w:adjustRightInd w:val="0"/>
      </w:pPr>
      <w:r w:rsidRPr="00FF693C">
        <w:t></w:t>
      </w:r>
      <w:r w:rsidR="00111EFB" w:rsidRPr="00FF693C">
        <w:t>Orienteeruda</w:t>
      </w:r>
      <w:r w:rsidRPr="00FF693C">
        <w:t xml:space="preserve"> maailma ajaloolisel kaardil.</w:t>
      </w:r>
    </w:p>
    <w:p w:rsidR="00E379A1" w:rsidRPr="00FF693C" w:rsidRDefault="00E379A1" w:rsidP="00FF693C">
      <w:pPr>
        <w:pStyle w:val="Loendilik"/>
        <w:numPr>
          <w:ilvl w:val="0"/>
          <w:numId w:val="9"/>
        </w:numPr>
        <w:autoSpaceDE w:val="0"/>
        <w:autoSpaceDN w:val="0"/>
        <w:adjustRightInd w:val="0"/>
        <w:rPr>
          <w:b/>
          <w:sz w:val="28"/>
          <w:szCs w:val="28"/>
        </w:rPr>
      </w:pPr>
      <w:r w:rsidRPr="00FF693C">
        <w:t></w:t>
      </w:r>
      <w:r w:rsidR="00431060" w:rsidRPr="00FF693C">
        <w:t>Tek</w:t>
      </w:r>
      <w:r w:rsidR="00111EFB" w:rsidRPr="00FF693C">
        <w:t>itada</w:t>
      </w:r>
      <w:r w:rsidRPr="00FF693C">
        <w:t xml:space="preserve"> huvi ajaloo vastu.</w:t>
      </w:r>
    </w:p>
    <w:p w:rsidR="00E379A1" w:rsidRPr="00FF693C" w:rsidRDefault="00E379A1" w:rsidP="00FF693C">
      <w:pPr>
        <w:autoSpaceDE w:val="0"/>
        <w:autoSpaceDN w:val="0"/>
        <w:adjustRightInd w:val="0"/>
        <w:spacing w:after="0"/>
        <w:ind w:left="420"/>
        <w:rPr>
          <w:rFonts w:ascii="Times New Roman" w:hAnsi="Times New Roman" w:cs="Times New Roman"/>
          <w:b/>
          <w:bCs/>
        </w:rPr>
      </w:pPr>
    </w:p>
    <w:p w:rsidR="00E379A1" w:rsidRPr="00FF693C" w:rsidRDefault="00E379A1" w:rsidP="00FF693C">
      <w:pPr>
        <w:autoSpaceDE w:val="0"/>
        <w:autoSpaceDN w:val="0"/>
        <w:adjustRightInd w:val="0"/>
        <w:spacing w:after="0"/>
        <w:ind w:left="420"/>
        <w:rPr>
          <w:rFonts w:ascii="Times New Roman" w:hAnsi="Times New Roman" w:cs="Times New Roman"/>
          <w:b/>
          <w:bCs/>
        </w:rPr>
      </w:pPr>
      <w:r w:rsidRPr="00FF693C">
        <w:rPr>
          <w:rFonts w:ascii="Times New Roman" w:hAnsi="Times New Roman" w:cs="Times New Roman"/>
          <w:b/>
          <w:bCs/>
        </w:rPr>
        <w:t>Õppetegevus</w:t>
      </w:r>
    </w:p>
    <w:p w:rsidR="00431060" w:rsidRPr="00FF693C" w:rsidRDefault="00E379A1" w:rsidP="00FF693C">
      <w:pPr>
        <w:pStyle w:val="Loendilik"/>
        <w:numPr>
          <w:ilvl w:val="0"/>
          <w:numId w:val="9"/>
        </w:numPr>
        <w:autoSpaceDE w:val="0"/>
        <w:autoSpaceDN w:val="0"/>
        <w:adjustRightInd w:val="0"/>
      </w:pPr>
      <w:r w:rsidRPr="00FF693C">
        <w:t xml:space="preserve">Õpilased loevad ajaloolisi tekste, leides </w:t>
      </w:r>
      <w:r w:rsidR="00111EFB" w:rsidRPr="00FF693C">
        <w:t>neis vastõpituid mõistesõnu,</w:t>
      </w:r>
      <w:r w:rsidRPr="00FF693C">
        <w:t xml:space="preserve"> täidavad töölehti</w:t>
      </w:r>
      <w:r w:rsidR="00111EFB" w:rsidRPr="00FF693C">
        <w:rPr>
          <w:rFonts w:eastAsiaTheme="minorEastAsia"/>
          <w:color w:val="000000" w:themeColor="text1"/>
          <w:kern w:val="24"/>
        </w:rPr>
        <w:t xml:space="preserve"> (sh interaktiivsed </w:t>
      </w:r>
      <w:proofErr w:type="spellStart"/>
      <w:r w:rsidR="00111EFB" w:rsidRPr="00FF693C">
        <w:rPr>
          <w:rFonts w:eastAsiaTheme="minorEastAsia"/>
          <w:color w:val="000000" w:themeColor="text1"/>
          <w:kern w:val="24"/>
        </w:rPr>
        <w:t>töölehed)</w:t>
      </w:r>
      <w:r w:rsidRPr="00FF693C">
        <w:t>,võrdlevad</w:t>
      </w:r>
      <w:proofErr w:type="spellEnd"/>
      <w:r w:rsidRPr="00FF693C">
        <w:t xml:space="preserve"> neid teiste omadega. </w:t>
      </w:r>
    </w:p>
    <w:p w:rsidR="00431060" w:rsidRPr="00FF693C" w:rsidRDefault="00431060" w:rsidP="00FF693C">
      <w:pPr>
        <w:pStyle w:val="Loendilik"/>
        <w:numPr>
          <w:ilvl w:val="0"/>
          <w:numId w:val="9"/>
        </w:numPr>
        <w:autoSpaceDE w:val="0"/>
        <w:autoSpaceDN w:val="0"/>
        <w:adjustRightInd w:val="0"/>
      </w:pPr>
      <w:r w:rsidRPr="00FF693C">
        <w:t>Õpilased õ</w:t>
      </w:r>
      <w:r w:rsidR="00E379A1" w:rsidRPr="00FF693C">
        <w:t>pivad järjestama nähtusi, looma lihtsamaid seoseid.</w:t>
      </w:r>
    </w:p>
    <w:p w:rsidR="00431060" w:rsidRPr="00FF693C" w:rsidRDefault="00431060" w:rsidP="00FF693C">
      <w:pPr>
        <w:pStyle w:val="Loendilik"/>
        <w:numPr>
          <w:ilvl w:val="0"/>
          <w:numId w:val="9"/>
        </w:numPr>
        <w:autoSpaceDE w:val="0"/>
        <w:autoSpaceDN w:val="0"/>
        <w:adjustRightInd w:val="0"/>
      </w:pPr>
      <w:r w:rsidRPr="00FF693C">
        <w:t>Õpilased õ</w:t>
      </w:r>
      <w:r w:rsidR="00E379A1" w:rsidRPr="00FF693C">
        <w:t>pivad</w:t>
      </w:r>
      <w:r w:rsidRPr="00FF693C">
        <w:t xml:space="preserve"> </w:t>
      </w:r>
      <w:r w:rsidR="00E379A1" w:rsidRPr="00FF693C">
        <w:t>kasutama kronoloogilist raamistiku j</w:t>
      </w:r>
      <w:r w:rsidRPr="00FF693C">
        <w:t>a iseloomustama ajalooperioode.</w:t>
      </w:r>
    </w:p>
    <w:p w:rsidR="00471E80" w:rsidRPr="00FF693C" w:rsidRDefault="00E379A1" w:rsidP="00FF693C">
      <w:pPr>
        <w:pStyle w:val="Loendilik"/>
        <w:numPr>
          <w:ilvl w:val="0"/>
          <w:numId w:val="9"/>
        </w:numPr>
        <w:autoSpaceDE w:val="0"/>
        <w:autoSpaceDN w:val="0"/>
        <w:adjustRightInd w:val="0"/>
      </w:pPr>
      <w:r w:rsidRPr="00FF693C">
        <w:t>Kasutame erinevaid</w:t>
      </w:r>
      <w:r w:rsidR="00431060" w:rsidRPr="00FF693C">
        <w:t xml:space="preserve"> </w:t>
      </w:r>
      <w:r w:rsidRPr="00FF693C">
        <w:t>töövõtteid: lugemine, märksõnade leidmine, plaanide, ajajoonte koostamine, töötame</w:t>
      </w:r>
      <w:r w:rsidR="00431060" w:rsidRPr="00FF693C">
        <w:t xml:space="preserve"> </w:t>
      </w:r>
      <w:r w:rsidRPr="00FF693C">
        <w:t xml:space="preserve">ajalookaartidega. </w:t>
      </w:r>
      <w:r w:rsidR="00471E80" w:rsidRPr="00FF693C">
        <w:t xml:space="preserve">põhimeetodina kasutame </w:t>
      </w:r>
      <w:proofErr w:type="spellStart"/>
      <w:r w:rsidR="00471E80" w:rsidRPr="00FF693C">
        <w:t>aktiivõppet</w:t>
      </w:r>
      <w:proofErr w:type="spellEnd"/>
      <w:r w:rsidR="00471E80" w:rsidRPr="00FF693C">
        <w:t xml:space="preserve"> sh</w:t>
      </w:r>
    </w:p>
    <w:p w:rsidR="00E379A1" w:rsidRPr="00FF693C" w:rsidRDefault="00471E80" w:rsidP="00FF693C">
      <w:pPr>
        <w:autoSpaceDE w:val="0"/>
        <w:autoSpaceDN w:val="0"/>
        <w:adjustRightInd w:val="0"/>
        <w:spacing w:after="0" w:line="240" w:lineRule="auto"/>
        <w:ind w:left="708"/>
        <w:rPr>
          <w:rFonts w:ascii="Times New Roman" w:hAnsi="Times New Roman" w:cs="Times New Roman"/>
          <w:sz w:val="24"/>
          <w:szCs w:val="24"/>
        </w:rPr>
      </w:pPr>
      <w:r w:rsidRPr="00FF693C">
        <w:rPr>
          <w:rFonts w:ascii="Times New Roman" w:hAnsi="Times New Roman" w:cs="Times New Roman"/>
          <w:sz w:val="24"/>
          <w:szCs w:val="24"/>
        </w:rPr>
        <w:t xml:space="preserve">interaktiivne lugemine, probleemtekstid. </w:t>
      </w:r>
      <w:proofErr w:type="spellStart"/>
      <w:r w:rsidRPr="00FF693C">
        <w:rPr>
          <w:rFonts w:ascii="Times New Roman" w:hAnsi="Times New Roman" w:cs="Times New Roman"/>
          <w:sz w:val="24"/>
          <w:szCs w:val="24"/>
        </w:rPr>
        <w:t>Kasutatame</w:t>
      </w:r>
      <w:proofErr w:type="spellEnd"/>
      <w:r w:rsidRPr="00FF693C">
        <w:rPr>
          <w:rFonts w:ascii="Times New Roman" w:hAnsi="Times New Roman" w:cs="Times New Roman"/>
          <w:sz w:val="24"/>
          <w:szCs w:val="24"/>
        </w:rPr>
        <w:t xml:space="preserve">  ka </w:t>
      </w:r>
      <w:proofErr w:type="spellStart"/>
      <w:r w:rsidRPr="00FF693C">
        <w:rPr>
          <w:rFonts w:ascii="Times New Roman" w:hAnsi="Times New Roman" w:cs="Times New Roman"/>
          <w:sz w:val="24"/>
          <w:szCs w:val="24"/>
        </w:rPr>
        <w:t>tradistioonilisi</w:t>
      </w:r>
      <w:proofErr w:type="spellEnd"/>
      <w:r w:rsidRPr="00FF693C">
        <w:rPr>
          <w:rFonts w:ascii="Times New Roman" w:hAnsi="Times New Roman" w:cs="Times New Roman"/>
          <w:sz w:val="24"/>
          <w:szCs w:val="24"/>
        </w:rPr>
        <w:t xml:space="preserve"> õppemeetodeid lugemis-kuulamisoskuste kujundamiseks.</w:t>
      </w:r>
      <w:r w:rsidRPr="00FF693C">
        <w:rPr>
          <w:rFonts w:ascii="Times New Roman" w:hAnsi="Times New Roman" w:cs="Times New Roman"/>
        </w:rPr>
        <w:t xml:space="preserve"> </w:t>
      </w:r>
      <w:r w:rsidR="00E379A1" w:rsidRPr="00FF693C">
        <w:rPr>
          <w:rFonts w:ascii="Times New Roman" w:hAnsi="Times New Roman" w:cs="Times New Roman"/>
        </w:rPr>
        <w:t>Võimalusel käime ekskursioonidel, õppekäikudel. Eesmärk on tekitada</w:t>
      </w:r>
      <w:r w:rsidR="00431060" w:rsidRPr="00FF693C">
        <w:rPr>
          <w:rFonts w:ascii="Times New Roman" w:hAnsi="Times New Roman" w:cs="Times New Roman"/>
        </w:rPr>
        <w:t xml:space="preserve"> </w:t>
      </w:r>
      <w:r w:rsidR="00E379A1" w:rsidRPr="00FF693C">
        <w:rPr>
          <w:rFonts w:ascii="Times New Roman" w:hAnsi="Times New Roman" w:cs="Times New Roman"/>
        </w:rPr>
        <w:t xml:space="preserve">õpilases huvi oma </w:t>
      </w:r>
      <w:r w:rsidRPr="00FF693C">
        <w:rPr>
          <w:rFonts w:ascii="Times New Roman" w:hAnsi="Times New Roman" w:cs="Times New Roman"/>
        </w:rPr>
        <w:t>kodu</w:t>
      </w:r>
      <w:r w:rsidR="00E379A1" w:rsidRPr="00FF693C">
        <w:rPr>
          <w:rFonts w:ascii="Times New Roman" w:hAnsi="Times New Roman" w:cs="Times New Roman"/>
        </w:rPr>
        <w:t>koha, riigi ja maailma ajaloo vastu.</w:t>
      </w:r>
    </w:p>
    <w:p w:rsidR="00431060" w:rsidRPr="00FF693C" w:rsidRDefault="00431060" w:rsidP="00FF693C">
      <w:pPr>
        <w:autoSpaceDE w:val="0"/>
        <w:autoSpaceDN w:val="0"/>
        <w:adjustRightInd w:val="0"/>
        <w:spacing w:after="0"/>
        <w:rPr>
          <w:rFonts w:ascii="Times New Roman" w:eastAsia="Times New Roman" w:hAnsi="Times New Roman" w:cs="Times New Roman"/>
          <w:b/>
          <w:color w:val="333333"/>
          <w:sz w:val="24"/>
          <w:szCs w:val="24"/>
          <w:lang w:eastAsia="et-EE"/>
        </w:rPr>
      </w:pPr>
    </w:p>
    <w:p w:rsidR="0090473D" w:rsidRPr="00FF693C" w:rsidRDefault="0090473D"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Maailm keskajal 476–1492</w:t>
      </w:r>
      <w:r w:rsidRPr="00FF693C">
        <w:rPr>
          <w:rFonts w:ascii="Times New Roman" w:eastAsia="Times New Roman" w:hAnsi="Times New Roman" w:cs="Times New Roman"/>
          <w:b/>
          <w:vanish/>
          <w:color w:val="333333"/>
          <w:sz w:val="24"/>
          <w:szCs w:val="24"/>
          <w:lang w:eastAsia="et-EE"/>
        </w:rPr>
        <w:t xml:space="preserve"> begin_of_the_skype_highlighting</w:t>
      </w:r>
      <w:r w:rsidRPr="00FF693C">
        <w:rPr>
          <w:rFonts w:ascii="Times New Roman" w:eastAsia="Times New Roman" w:hAnsi="Times New Roman" w:cs="Times New Roman"/>
          <w:b/>
          <w:color w:val="333333"/>
          <w:sz w:val="24"/>
          <w:szCs w:val="24"/>
          <w:lang w:eastAsia="et-EE"/>
        </w:rPr>
        <w:t>  </w:t>
      </w:r>
    </w:p>
    <w:p w:rsidR="0090473D" w:rsidRPr="00FF693C" w:rsidRDefault="0090473D"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lastRenderedPageBreak/>
        <w:t> </w:t>
      </w:r>
      <w:r w:rsidRPr="00FF693C">
        <w:rPr>
          <w:rFonts w:ascii="Times New Roman" w:eastAsia="Times New Roman" w:hAnsi="Times New Roman" w:cs="Times New Roman"/>
          <w:color w:val="333333"/>
          <w:sz w:val="24"/>
          <w:szCs w:val="24"/>
          <w:lang w:eastAsia="et-EE"/>
        </w:rPr>
        <w:t>Keskaja koht maailma ajaloos, keskaja ühiskonna üldiseloomustus. Keskaja periodiseering, ühiskonnakorraldus, läänikord, eluolu ja maailmapilt.</w:t>
      </w:r>
      <w:r w:rsidRPr="00FF693C">
        <w:rPr>
          <w:rFonts w:ascii="Times New Roman" w:eastAsia="Times New Roman" w:hAnsi="Times New Roman" w:cs="Times New Roman"/>
          <w:color w:val="333333"/>
          <w:sz w:val="24"/>
          <w:szCs w:val="24"/>
          <w:lang w:eastAsia="et-EE"/>
        </w:rPr>
        <w:br/>
        <w:t>Kirik ja kultuur keskajal, ristiusu õpetuse alused, kiriku osa ühiskonnas, ristisõjad, keskaja ülikoolid ja teadus, romaani ja gooti stiil.</w:t>
      </w:r>
      <w:r w:rsidRPr="00FF693C">
        <w:rPr>
          <w:rFonts w:ascii="Times New Roman" w:eastAsia="Times New Roman" w:hAnsi="Times New Roman" w:cs="Times New Roman"/>
          <w:color w:val="333333"/>
          <w:sz w:val="24"/>
          <w:szCs w:val="24"/>
          <w:lang w:eastAsia="et-EE"/>
        </w:rPr>
        <w:br/>
        <w:t>Frangi riik, Frangi riigi teke, riik Karl Suure ajal, Frangi riigi jagunemine, kolm tuumikala: Itaalia, Prantsusmaa ja Saksamaa.</w:t>
      </w:r>
      <w:r w:rsidRPr="00FF693C">
        <w:rPr>
          <w:rFonts w:ascii="Times New Roman" w:eastAsia="Times New Roman" w:hAnsi="Times New Roman" w:cs="Times New Roman"/>
          <w:color w:val="333333"/>
          <w:sz w:val="24"/>
          <w:szCs w:val="24"/>
          <w:lang w:eastAsia="et-EE"/>
        </w:rPr>
        <w:br/>
        <w:t>Araablased. Araabia ühiskond, Muhamed. Islam, araabia kultuur ja selle mõju Euroopale.</w:t>
      </w:r>
      <w:r w:rsidRPr="00FF693C">
        <w:rPr>
          <w:rFonts w:ascii="Times New Roman" w:eastAsia="Times New Roman" w:hAnsi="Times New Roman" w:cs="Times New Roman"/>
          <w:color w:val="333333"/>
          <w:sz w:val="24"/>
          <w:szCs w:val="24"/>
          <w:lang w:eastAsia="et-EE"/>
        </w:rPr>
        <w:br/>
      </w:r>
      <w:proofErr w:type="spellStart"/>
      <w:r w:rsidRPr="00FF693C">
        <w:rPr>
          <w:rFonts w:ascii="Times New Roman" w:eastAsia="Times New Roman" w:hAnsi="Times New Roman" w:cs="Times New Roman"/>
          <w:color w:val="333333"/>
          <w:sz w:val="24"/>
          <w:szCs w:val="24"/>
          <w:lang w:eastAsia="et-EE"/>
        </w:rPr>
        <w:t>Bütsants</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Bütsantsi</w:t>
      </w:r>
      <w:proofErr w:type="spellEnd"/>
      <w:r w:rsidRPr="00FF693C">
        <w:rPr>
          <w:rFonts w:ascii="Times New Roman" w:eastAsia="Times New Roman" w:hAnsi="Times New Roman" w:cs="Times New Roman"/>
          <w:color w:val="333333"/>
          <w:sz w:val="24"/>
          <w:szCs w:val="24"/>
          <w:lang w:eastAsia="et-EE"/>
        </w:rPr>
        <w:t xml:space="preserve"> tugevuse põhjused, </w:t>
      </w:r>
      <w:proofErr w:type="spellStart"/>
      <w:r w:rsidRPr="00FF693C">
        <w:rPr>
          <w:rFonts w:ascii="Times New Roman" w:eastAsia="Times New Roman" w:hAnsi="Times New Roman" w:cs="Times New Roman"/>
          <w:color w:val="333333"/>
          <w:sz w:val="24"/>
          <w:szCs w:val="24"/>
          <w:lang w:eastAsia="et-EE"/>
        </w:rPr>
        <w:t>Justinianus</w:t>
      </w:r>
      <w:proofErr w:type="spellEnd"/>
      <w:r w:rsidRPr="00FF693C">
        <w:rPr>
          <w:rFonts w:ascii="Times New Roman" w:eastAsia="Times New Roman" w:hAnsi="Times New Roman" w:cs="Times New Roman"/>
          <w:color w:val="333333"/>
          <w:sz w:val="24"/>
          <w:szCs w:val="24"/>
          <w:lang w:eastAsia="et-EE"/>
        </w:rPr>
        <w:t xml:space="preserve"> I, Vana-Vene riik.</w:t>
      </w:r>
      <w:r w:rsidRPr="00FF693C">
        <w:rPr>
          <w:rFonts w:ascii="Times New Roman" w:eastAsia="Times New Roman" w:hAnsi="Times New Roman" w:cs="Times New Roman"/>
          <w:color w:val="333333"/>
          <w:sz w:val="24"/>
          <w:szCs w:val="24"/>
          <w:lang w:eastAsia="et-EE"/>
        </w:rPr>
        <w:br/>
        <w:t>Linnad ja kaubandus, linnade teke ja eluolu, hansakaubandus Põhja-Euroopas, tsunftikord, linnade valitsemine.</w:t>
      </w:r>
      <w:r w:rsidRPr="00FF693C">
        <w:rPr>
          <w:rFonts w:ascii="Times New Roman" w:eastAsia="Times New Roman" w:hAnsi="Times New Roman" w:cs="Times New Roman"/>
          <w:color w:val="333333"/>
          <w:sz w:val="24"/>
          <w:szCs w:val="24"/>
          <w:lang w:eastAsia="et-EE"/>
        </w:rPr>
        <w:br/>
        <w:t>Põhja-Euroopa ja Eesti. Skandinaavia eluviis ja ühiskond, viikingite retked.</w:t>
      </w:r>
      <w:r w:rsidRPr="00FF693C">
        <w:rPr>
          <w:rFonts w:ascii="Times New Roman" w:eastAsia="Times New Roman" w:hAnsi="Times New Roman" w:cs="Times New Roman"/>
          <w:color w:val="333333"/>
          <w:sz w:val="24"/>
          <w:szCs w:val="24"/>
          <w:lang w:eastAsia="et-EE"/>
        </w:rPr>
        <w:br/>
        <w:t>Eesti keskajal, eluolu muinasaja lõpus. Muinasmaakonnad, muistne vabadusvõitlus ja ristiusustamine, ühiskonna struktuur. Valitsemine, Liivi Ordu. Linnad.</w:t>
      </w:r>
      <w:r w:rsidRPr="00FF693C">
        <w:rPr>
          <w:rFonts w:ascii="Times New Roman" w:eastAsia="Times New Roman" w:hAnsi="Times New Roman" w:cs="Times New Roman"/>
          <w:color w:val="333333"/>
          <w:sz w:val="24"/>
          <w:szCs w:val="24"/>
          <w:lang w:eastAsia="et-EE"/>
        </w:rPr>
        <w:br/>
        <w:t>Keskaja ühiskond Saksamaa, Inglismaa ja Prantsusmaa näitel. Saksa-Rooma keisririik, parlamendi kujunemine Inglismaal, Prantsusmaa ühendamine, eluolu keskajal.</w:t>
      </w:r>
    </w:p>
    <w:p w:rsidR="0090473D" w:rsidRPr="00FF693C" w:rsidRDefault="0090473D" w:rsidP="00FF693C">
      <w:pPr>
        <w:autoSpaceDE w:val="0"/>
        <w:autoSpaceDN w:val="0"/>
        <w:adjustRightInd w:val="0"/>
        <w:spacing w:after="0"/>
        <w:rPr>
          <w:rFonts w:ascii="Times New Roman" w:eastAsia="Times New Roman" w:hAnsi="Times New Roman" w:cs="Times New Roman"/>
          <w:b/>
          <w:color w:val="333333"/>
          <w:sz w:val="24"/>
          <w:szCs w:val="24"/>
          <w:lang w:eastAsia="et-EE"/>
        </w:rPr>
      </w:pPr>
    </w:p>
    <w:p w:rsidR="0090473D" w:rsidRPr="00FF693C" w:rsidRDefault="0090473D"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Maailm varauusajal 1492–1600</w:t>
      </w:r>
      <w:r w:rsidRPr="00FF693C">
        <w:rPr>
          <w:rFonts w:ascii="Times New Roman" w:eastAsia="Times New Roman" w:hAnsi="Times New Roman" w:cs="Times New Roman"/>
          <w:color w:val="333333"/>
          <w:sz w:val="24"/>
          <w:szCs w:val="24"/>
          <w:lang w:eastAsia="et-EE"/>
        </w:rPr>
        <w:br/>
      </w:r>
    </w:p>
    <w:p w:rsidR="0090473D" w:rsidRPr="00FF693C" w:rsidRDefault="0090473D"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Ühiskond varauusajal, tehnoloogia, uue maailmapildi kujunemine. Tehnoloogia areng, majandussuhted, humanism, kujutav kunst, </w:t>
      </w:r>
      <w:proofErr w:type="spellStart"/>
      <w:r w:rsidRPr="00FF693C">
        <w:rPr>
          <w:rFonts w:ascii="Times New Roman" w:eastAsia="Times New Roman" w:hAnsi="Times New Roman" w:cs="Times New Roman"/>
          <w:color w:val="333333"/>
          <w:sz w:val="24"/>
          <w:szCs w:val="24"/>
          <w:lang w:eastAsia="et-EE"/>
        </w:rPr>
        <w:t>Leonardo</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da</w:t>
      </w:r>
      <w:proofErr w:type="spellEnd"/>
      <w:r w:rsidRPr="00FF693C">
        <w:rPr>
          <w:rFonts w:ascii="Times New Roman" w:eastAsia="Times New Roman" w:hAnsi="Times New Roman" w:cs="Times New Roman"/>
          <w:color w:val="333333"/>
          <w:sz w:val="24"/>
          <w:szCs w:val="24"/>
          <w:lang w:eastAsia="et-EE"/>
        </w:rPr>
        <w:t xml:space="preserve"> </w:t>
      </w:r>
      <w:proofErr w:type="spellStart"/>
      <w:r w:rsidRPr="00FF693C">
        <w:rPr>
          <w:rFonts w:ascii="Times New Roman" w:eastAsia="Times New Roman" w:hAnsi="Times New Roman" w:cs="Times New Roman"/>
          <w:color w:val="333333"/>
          <w:sz w:val="24"/>
          <w:szCs w:val="24"/>
          <w:lang w:eastAsia="et-EE"/>
        </w:rPr>
        <w:t>Vinci</w:t>
      </w:r>
      <w:proofErr w:type="spellEnd"/>
      <w:r w:rsidRPr="00FF693C">
        <w:rPr>
          <w:rFonts w:ascii="Times New Roman" w:eastAsia="Times New Roman" w:hAnsi="Times New Roman" w:cs="Times New Roman"/>
          <w:color w:val="333333"/>
          <w:sz w:val="24"/>
          <w:szCs w:val="24"/>
          <w:lang w:eastAsia="et-EE"/>
        </w:rPr>
        <w:t>.</w:t>
      </w:r>
      <w:r w:rsidRPr="00FF693C">
        <w:rPr>
          <w:rFonts w:ascii="Times New Roman" w:eastAsia="Times New Roman" w:hAnsi="Times New Roman" w:cs="Times New Roman"/>
          <w:color w:val="333333"/>
          <w:sz w:val="24"/>
          <w:szCs w:val="24"/>
          <w:lang w:eastAsia="et-EE"/>
        </w:rPr>
        <w:br/>
        <w:t>Suured maadeavastused. Ameerika avastamine, maadeavastuste tähendus Euroopale ja Euroopa mõju avastatud maades.</w:t>
      </w:r>
      <w:r w:rsidRPr="00FF693C">
        <w:rPr>
          <w:rFonts w:ascii="Times New Roman" w:eastAsia="Times New Roman" w:hAnsi="Times New Roman" w:cs="Times New Roman"/>
          <w:color w:val="333333"/>
          <w:sz w:val="24"/>
          <w:szCs w:val="24"/>
          <w:lang w:eastAsia="et-EE"/>
        </w:rPr>
        <w:br/>
        <w:t>Reformatsioon Saksamaal. Martin Luther.</w:t>
      </w:r>
      <w:r w:rsidRPr="00FF693C">
        <w:rPr>
          <w:rFonts w:ascii="Times New Roman" w:eastAsia="Times New Roman" w:hAnsi="Times New Roman" w:cs="Times New Roman"/>
          <w:color w:val="333333"/>
          <w:sz w:val="24"/>
          <w:szCs w:val="24"/>
          <w:lang w:eastAsia="et-EE"/>
        </w:rPr>
        <w:br/>
        <w:t>Eesti 16. sajandil, reformatsioon, haldusjaotus ja linnad, Liivi sõja põhjused ja tagajärjed.</w:t>
      </w:r>
    </w:p>
    <w:p w:rsidR="003D5904" w:rsidRPr="00FF693C" w:rsidRDefault="003D5904" w:rsidP="00FF693C">
      <w:pPr>
        <w:autoSpaceDE w:val="0"/>
        <w:autoSpaceDN w:val="0"/>
        <w:adjustRightInd w:val="0"/>
        <w:spacing w:after="0"/>
        <w:rPr>
          <w:rFonts w:ascii="Times New Roman" w:hAnsi="Times New Roman" w:cs="Times New Roman"/>
          <w:b/>
          <w:sz w:val="28"/>
          <w:szCs w:val="28"/>
        </w:rPr>
      </w:pPr>
    </w:p>
    <w:p w:rsidR="003D5904" w:rsidRPr="00FF693C" w:rsidRDefault="003D5904"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8.klass</w:t>
      </w:r>
    </w:p>
    <w:p w:rsidR="003D5904" w:rsidRPr="00FF693C" w:rsidRDefault="003D5904"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Maailm 1600–1815</w:t>
      </w:r>
    </w:p>
    <w:p w:rsidR="003D5904" w:rsidRPr="00FF693C" w:rsidRDefault="003D5904" w:rsidP="00FF693C">
      <w:pPr>
        <w:autoSpaceDE w:val="0"/>
        <w:autoSpaceDN w:val="0"/>
        <w:adjustRightInd w:val="0"/>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Uusaja ühiskonna põhijooned Euroopas, absolutismi kujunemine, Louis XIV, valgustusfilosoofia, Inglise kodusõda ja restauratsioon, Inglismaa ja Prantsusmaa, 18. sajandi valgustatud absolutism Preisimaa näitel, Friedrich II.</w:t>
      </w:r>
      <w:r w:rsidRPr="00FF693C">
        <w:rPr>
          <w:rFonts w:ascii="Times New Roman" w:eastAsia="Times New Roman" w:hAnsi="Times New Roman" w:cs="Times New Roman"/>
          <w:color w:val="333333"/>
          <w:sz w:val="24"/>
          <w:szCs w:val="24"/>
          <w:lang w:eastAsia="et-EE"/>
        </w:rPr>
        <w:br/>
        <w:t xml:space="preserve">Eesti Rootsi ja Vene riigi </w:t>
      </w:r>
      <w:proofErr w:type="spellStart"/>
      <w:r w:rsidRPr="00FF693C">
        <w:rPr>
          <w:rFonts w:ascii="Times New Roman" w:eastAsia="Times New Roman" w:hAnsi="Times New Roman" w:cs="Times New Roman"/>
          <w:color w:val="333333"/>
          <w:sz w:val="24"/>
          <w:szCs w:val="24"/>
          <w:lang w:eastAsia="et-EE"/>
        </w:rPr>
        <w:t>kosseisus</w:t>
      </w:r>
      <w:proofErr w:type="spellEnd"/>
      <w:r w:rsidRPr="00FF693C">
        <w:rPr>
          <w:rFonts w:ascii="Times New Roman" w:eastAsia="Times New Roman" w:hAnsi="Times New Roman" w:cs="Times New Roman"/>
          <w:color w:val="333333"/>
          <w:sz w:val="24"/>
          <w:szCs w:val="24"/>
          <w:lang w:eastAsia="et-EE"/>
        </w:rPr>
        <w:t>, valitsemine, keskvõim ja aadli omavalitsus, Balti erikord, Põhjasõda, Peeter I, Eesti talurahvas 17. ja 18. sajandil, muutused majanduses ja poliitikas, vaimuelu (religioon, haridus, kirjasõna).</w:t>
      </w:r>
    </w:p>
    <w:p w:rsidR="003D5904" w:rsidRPr="00FF693C" w:rsidRDefault="003D5904"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USA iseseisvumine, Iseseisvussõda, USA riiklik korraldus.</w:t>
      </w:r>
      <w:r w:rsidRPr="00FF693C">
        <w:rPr>
          <w:rFonts w:ascii="Times New Roman" w:eastAsia="Times New Roman" w:hAnsi="Times New Roman" w:cs="Times New Roman"/>
          <w:color w:val="333333"/>
          <w:sz w:val="24"/>
          <w:szCs w:val="24"/>
          <w:lang w:eastAsia="et-EE"/>
        </w:rPr>
        <w:br/>
        <w:t>Prantsuse revolutsioon ja Napoleoni ajastu. Prantsuse revolutsiooni põhjused ja kulg, Napoleoni reformid, Prantsuse revolutsiooni ja Napoleoni sõdade tähtsus Euroopa ajaloos.</w:t>
      </w:r>
      <w:r w:rsidRPr="00FF693C">
        <w:rPr>
          <w:rFonts w:ascii="Times New Roman" w:eastAsia="Times New Roman" w:hAnsi="Times New Roman" w:cs="Times New Roman"/>
          <w:color w:val="333333"/>
          <w:sz w:val="24"/>
          <w:szCs w:val="24"/>
          <w:lang w:eastAsia="et-EE"/>
        </w:rPr>
        <w:br/>
        <w:t>Kultuur: barokk, klassitsism.</w:t>
      </w:r>
    </w:p>
    <w:p w:rsidR="003D5904" w:rsidRPr="00FF693C" w:rsidRDefault="003D5904" w:rsidP="00FF693C">
      <w:pPr>
        <w:autoSpaceDE w:val="0"/>
        <w:autoSpaceDN w:val="0"/>
        <w:adjustRightInd w:val="0"/>
        <w:spacing w:after="0"/>
        <w:rPr>
          <w:rFonts w:ascii="Times New Roman" w:eastAsia="Times New Roman" w:hAnsi="Times New Roman" w:cs="Times New Roman"/>
          <w:b/>
          <w:color w:val="333333"/>
          <w:sz w:val="24"/>
          <w:szCs w:val="24"/>
          <w:lang w:eastAsia="et-EE"/>
        </w:rPr>
      </w:pPr>
    </w:p>
    <w:p w:rsidR="003D5904" w:rsidRPr="00FF693C" w:rsidRDefault="003D5904"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Maailm 1815–1918</w:t>
      </w:r>
      <w:r w:rsidRPr="00FF693C">
        <w:rPr>
          <w:rFonts w:ascii="Times New Roman" w:eastAsia="Times New Roman" w:hAnsi="Times New Roman" w:cs="Times New Roman"/>
          <w:color w:val="333333"/>
          <w:sz w:val="24"/>
          <w:szCs w:val="24"/>
          <w:lang w:eastAsia="et-EE"/>
        </w:rPr>
        <w:br/>
      </w:r>
    </w:p>
    <w:p w:rsidR="003D5904" w:rsidRPr="00FF693C" w:rsidRDefault="003D5904"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Industriaalühiskonna kujunemine, tööstuslik pööre, vabrikutootmine, linnastumine, industriaalühiskonna sotsiaalne pale, 19. sajandi poliitilised õpetused.</w:t>
      </w:r>
      <w:r w:rsidRPr="00FF693C">
        <w:rPr>
          <w:rFonts w:ascii="Times New Roman" w:eastAsia="Times New Roman" w:hAnsi="Times New Roman" w:cs="Times New Roman"/>
          <w:color w:val="333333"/>
          <w:sz w:val="24"/>
          <w:szCs w:val="24"/>
          <w:lang w:eastAsia="et-EE"/>
        </w:rPr>
        <w:br/>
        <w:t>Rahvuslus ja rahvusriigid, rahvusluse kasv Euroopas, rahvusriigi loomine Saksamaa näitel, Saksa keisririik.</w:t>
      </w:r>
      <w:r w:rsidRPr="00FF693C">
        <w:rPr>
          <w:rFonts w:ascii="Times New Roman" w:eastAsia="Times New Roman" w:hAnsi="Times New Roman" w:cs="Times New Roman"/>
          <w:color w:val="333333"/>
          <w:sz w:val="24"/>
          <w:szCs w:val="24"/>
          <w:lang w:eastAsia="et-EE"/>
        </w:rPr>
        <w:br/>
        <w:t xml:space="preserve">Eesti 19. sajandil ja 20. sajandi algul, Vene impeeriumi äärealade poliitika, talurahvaseadused, rahvuslik ärkamine, selle eeldused, liidrid ja üritused, venestusaeg, 1905. </w:t>
      </w:r>
      <w:r w:rsidRPr="00FF693C">
        <w:rPr>
          <w:rFonts w:ascii="Times New Roman" w:eastAsia="Times New Roman" w:hAnsi="Times New Roman" w:cs="Times New Roman"/>
          <w:color w:val="333333"/>
          <w:sz w:val="24"/>
          <w:szCs w:val="24"/>
          <w:lang w:eastAsia="et-EE"/>
        </w:rPr>
        <w:lastRenderedPageBreak/>
        <w:t>aasta revolutsiooni tagajärjed.</w:t>
      </w:r>
      <w:r w:rsidRPr="00FF693C">
        <w:rPr>
          <w:rFonts w:ascii="Times New Roman" w:eastAsia="Times New Roman" w:hAnsi="Times New Roman" w:cs="Times New Roman"/>
          <w:color w:val="333333"/>
          <w:sz w:val="24"/>
          <w:szCs w:val="24"/>
          <w:lang w:eastAsia="et-EE"/>
        </w:rPr>
        <w:br/>
        <w:t>Esimene maailmasõda, uue jõudude vahekorra kujunemine Euroopas, sõja põhjused, kulg ja tagajärjed, maailmasõja mõju Eestile. Eesti iseseisvumine: autonoomiast Vabadussõjani.</w:t>
      </w:r>
      <w:r w:rsidRPr="00FF693C">
        <w:rPr>
          <w:rFonts w:ascii="Times New Roman" w:eastAsia="Times New Roman" w:hAnsi="Times New Roman" w:cs="Times New Roman"/>
          <w:color w:val="333333"/>
          <w:sz w:val="24"/>
          <w:szCs w:val="24"/>
          <w:lang w:eastAsia="et-EE"/>
        </w:rPr>
        <w:br/>
        <w:t>Kultuur 19. sajandil ja 20. sajandi algul: eluolu, ajakirjandus, seltsiliikumine.</w:t>
      </w:r>
    </w:p>
    <w:p w:rsidR="003D5904" w:rsidRPr="00FF693C" w:rsidRDefault="003D5904" w:rsidP="00FF693C">
      <w:pPr>
        <w:autoSpaceDE w:val="0"/>
        <w:autoSpaceDN w:val="0"/>
        <w:adjustRightInd w:val="0"/>
        <w:spacing w:after="0"/>
        <w:rPr>
          <w:rFonts w:ascii="Times New Roman" w:hAnsi="Times New Roman" w:cs="Times New Roman"/>
          <w:b/>
          <w:sz w:val="28"/>
          <w:szCs w:val="28"/>
        </w:rPr>
      </w:pPr>
      <w:r w:rsidRPr="00FF693C">
        <w:rPr>
          <w:rFonts w:ascii="Times New Roman" w:eastAsia="Times New Roman" w:hAnsi="Times New Roman" w:cs="Times New Roman"/>
          <w:color w:val="333333"/>
          <w:sz w:val="24"/>
          <w:szCs w:val="24"/>
          <w:lang w:eastAsia="et-EE"/>
        </w:rPr>
        <w:br/>
      </w:r>
      <w:r w:rsidR="005F59D8" w:rsidRPr="00FF693C">
        <w:rPr>
          <w:rFonts w:ascii="Times New Roman" w:hAnsi="Times New Roman" w:cs="Times New Roman"/>
          <w:b/>
          <w:sz w:val="28"/>
          <w:szCs w:val="28"/>
        </w:rPr>
        <w:t>9.klass</w:t>
      </w:r>
    </w:p>
    <w:p w:rsidR="005F59D8" w:rsidRPr="00FF693C" w:rsidRDefault="005F59D8" w:rsidP="00FF693C">
      <w:pPr>
        <w:autoSpaceDE w:val="0"/>
        <w:autoSpaceDN w:val="0"/>
        <w:adjustRightInd w:val="0"/>
        <w:spacing w:after="0"/>
        <w:rPr>
          <w:rFonts w:ascii="Times New Roman" w:hAnsi="Times New Roman" w:cs="Times New Roman"/>
          <w:b/>
          <w:sz w:val="28"/>
          <w:szCs w:val="28"/>
        </w:rPr>
      </w:pPr>
      <w:r w:rsidRPr="00FF693C">
        <w:rPr>
          <w:rFonts w:ascii="Times New Roman" w:eastAsia="Times New Roman" w:hAnsi="Times New Roman" w:cs="Times New Roman"/>
          <w:b/>
          <w:color w:val="333333"/>
          <w:sz w:val="24"/>
          <w:szCs w:val="24"/>
          <w:lang w:eastAsia="et-EE"/>
        </w:rPr>
        <w:t>Maailm kahe maailmasõja vahel 1918–1939</w:t>
      </w:r>
      <w:r w:rsidRPr="00FF693C">
        <w:rPr>
          <w:rFonts w:ascii="Times New Roman" w:eastAsia="Times New Roman" w:hAnsi="Times New Roman" w:cs="Times New Roman"/>
          <w:b/>
          <w:color w:val="333333"/>
          <w:sz w:val="24"/>
          <w:szCs w:val="24"/>
          <w:lang w:eastAsia="et-EE"/>
        </w:rPr>
        <w:br/>
      </w:r>
    </w:p>
    <w:p w:rsidR="005F59D8" w:rsidRPr="00FF693C" w:rsidRDefault="005F59D8" w:rsidP="00FF693C">
      <w:pPr>
        <w:autoSpaceDE w:val="0"/>
        <w:autoSpaceDN w:val="0"/>
        <w:adjustRightInd w:val="0"/>
        <w:spacing w:after="0"/>
        <w:rPr>
          <w:rFonts w:ascii="Times New Roman" w:hAnsi="Times New Roman" w:cs="Times New Roman"/>
          <w:b/>
          <w:sz w:val="28"/>
          <w:szCs w:val="28"/>
        </w:rPr>
      </w:pPr>
      <w:r w:rsidRPr="00FF693C">
        <w:rPr>
          <w:rFonts w:ascii="Times New Roman" w:eastAsia="Times New Roman" w:hAnsi="Times New Roman" w:cs="Times New Roman"/>
          <w:color w:val="333333"/>
          <w:sz w:val="24"/>
          <w:szCs w:val="24"/>
          <w:lang w:eastAsia="et-EE"/>
        </w:rPr>
        <w:t>Rahvusvaheline olukord, Pariisi rahukonverents, poliitiline kaart pärast Esimest maailmasõda, Rahvasteliidu tegevus ja mõju, sõjakollete kujunemine Aasias ja Euroopas.</w:t>
      </w:r>
      <w:r w:rsidRPr="00FF693C">
        <w:rPr>
          <w:rFonts w:ascii="Times New Roman" w:eastAsia="Times New Roman" w:hAnsi="Times New Roman" w:cs="Times New Roman"/>
          <w:color w:val="333333"/>
          <w:sz w:val="24"/>
          <w:szCs w:val="24"/>
          <w:lang w:eastAsia="et-EE"/>
        </w:rPr>
        <w:br/>
        <w:t>Maailmamajandus, ülemaailmse majanduskriisi põhjused, olemus ja tagajärjed.</w:t>
      </w:r>
      <w:r w:rsidRPr="00FF693C">
        <w:rPr>
          <w:rFonts w:ascii="Times New Roman" w:eastAsia="Times New Roman" w:hAnsi="Times New Roman" w:cs="Times New Roman"/>
          <w:color w:val="333333"/>
          <w:sz w:val="24"/>
          <w:szCs w:val="24"/>
          <w:lang w:eastAsia="et-EE"/>
        </w:rPr>
        <w:br/>
        <w:t>Demokraatia ja diktatuurid 1920.–1930. aastail, demokraatia ja diktatuuri põhijooned, demokraatia Ameerika Ühendriikide näitel, autoritarism Itaalia näitel, totalitarism NSV Liidu ja Saksamaa näitel.</w:t>
      </w:r>
      <w:r w:rsidRPr="00FF693C">
        <w:rPr>
          <w:rFonts w:ascii="Times New Roman" w:eastAsia="Times New Roman" w:hAnsi="Times New Roman" w:cs="Times New Roman"/>
          <w:color w:val="333333"/>
          <w:sz w:val="24"/>
          <w:szCs w:val="24"/>
          <w:lang w:eastAsia="et-EE"/>
        </w:rPr>
        <w:br/>
        <w:t>Eesti Vabariik, Vabadussõda, Asutav Kogu, maareform ja põhiseadus, demokraatliku parlamentarismi aastad, vaikiv ajastu, majandus, kultuur ja eluolu, välispoliitika.</w:t>
      </w:r>
      <w:r w:rsidRPr="00FF693C">
        <w:rPr>
          <w:rFonts w:ascii="Times New Roman" w:eastAsia="Times New Roman" w:hAnsi="Times New Roman" w:cs="Times New Roman"/>
          <w:color w:val="333333"/>
          <w:sz w:val="24"/>
          <w:szCs w:val="24"/>
          <w:lang w:eastAsia="et-EE"/>
        </w:rPr>
        <w:br/>
        <w:t>Kultuur ja eluolu kahe maailmasõja vahel, uued kultuurinähtused, teadus, tehnika areng, aatomiuuringud, auto ja lennuk, raadio, kino ja film, kirjandus ja kunst, uued propagandavahendid.</w:t>
      </w:r>
    </w:p>
    <w:p w:rsidR="005F59D8" w:rsidRPr="00FF693C" w:rsidRDefault="005F59D8" w:rsidP="00FF693C">
      <w:pPr>
        <w:autoSpaceDE w:val="0"/>
        <w:autoSpaceDN w:val="0"/>
        <w:adjustRightInd w:val="0"/>
        <w:spacing w:after="0"/>
        <w:rPr>
          <w:rFonts w:ascii="Times New Roman" w:eastAsia="Times New Roman" w:hAnsi="Times New Roman" w:cs="Times New Roman"/>
          <w:b/>
          <w:color w:val="333333"/>
          <w:sz w:val="24"/>
          <w:szCs w:val="24"/>
          <w:lang w:eastAsia="et-EE"/>
        </w:rPr>
      </w:pPr>
    </w:p>
    <w:p w:rsidR="005F59D8" w:rsidRPr="00FF693C" w:rsidRDefault="005F59D8"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Teine maailmasõda 1939–1945</w:t>
      </w:r>
    </w:p>
    <w:p w:rsidR="005F59D8" w:rsidRPr="00FF693C" w:rsidRDefault="005F59D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Rahvusvaheline olukord. Lääneriikide järeleandmised Saksamaale. München. MRP.</w:t>
      </w:r>
      <w:r w:rsidRPr="00FF693C">
        <w:rPr>
          <w:rFonts w:ascii="Times New Roman" w:eastAsia="Times New Roman" w:hAnsi="Times New Roman" w:cs="Times New Roman"/>
          <w:color w:val="333333"/>
          <w:sz w:val="24"/>
          <w:szCs w:val="24"/>
          <w:lang w:eastAsia="et-EE"/>
        </w:rPr>
        <w:br/>
        <w:t>Sõjategevuse üldiseloomustus, sõja algus ja lõpp, sõdivad pooled, rinded, holokaust, ÜRO asutamine.</w:t>
      </w:r>
      <w:r w:rsidRPr="00FF693C">
        <w:rPr>
          <w:rFonts w:ascii="Times New Roman" w:eastAsia="Times New Roman" w:hAnsi="Times New Roman" w:cs="Times New Roman"/>
          <w:color w:val="333333"/>
          <w:sz w:val="24"/>
          <w:szCs w:val="24"/>
          <w:lang w:eastAsia="et-EE"/>
        </w:rPr>
        <w:br/>
        <w:t>Eesti Teise maailmasõja ajal, baaside ajastu, iseseisvuse kaotamine, juuniküüditamine, sõjategevus Eesti territooriumil, Nõukogude ja Saksa okupatsioon.</w:t>
      </w:r>
    </w:p>
    <w:p w:rsidR="005F59D8" w:rsidRPr="00FF693C" w:rsidRDefault="005F59D8" w:rsidP="00FF693C">
      <w:pPr>
        <w:spacing w:after="0" w:line="240" w:lineRule="auto"/>
        <w:rPr>
          <w:rFonts w:ascii="Times New Roman" w:eastAsia="Times New Roman" w:hAnsi="Times New Roman" w:cs="Times New Roman"/>
          <w:color w:val="333333"/>
          <w:sz w:val="24"/>
          <w:szCs w:val="24"/>
          <w:lang w:eastAsia="et-EE"/>
        </w:rPr>
      </w:pPr>
    </w:p>
    <w:p w:rsidR="005F59D8" w:rsidRPr="00FF693C" w:rsidRDefault="005F59D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Maailm pärast Teist maailmasõda 1945–2000</w:t>
      </w:r>
    </w:p>
    <w:p w:rsidR="005F59D8" w:rsidRPr="00FF693C" w:rsidRDefault="005F59D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Külm sõda, külma sõja põhijooned ja avaldumisvormid, kriisid ja sõjad.</w:t>
      </w:r>
      <w:r w:rsidRPr="00FF693C">
        <w:rPr>
          <w:rFonts w:ascii="Times New Roman" w:eastAsia="Times New Roman" w:hAnsi="Times New Roman" w:cs="Times New Roman"/>
          <w:color w:val="333333"/>
          <w:sz w:val="24"/>
          <w:szCs w:val="24"/>
          <w:lang w:eastAsia="et-EE"/>
        </w:rPr>
        <w:br/>
        <w:t>Läänemaailm USA ja Saksamaa Liitvabariigi näitel. USA ühiskond, sisepoliitika, ühiskondlikud liikumised, välispoliitika. Saksamaa Liitvabariigi majanduse areng, Ida- ja Lääne-Saksamaa suhted.</w:t>
      </w:r>
      <w:r w:rsidRPr="00FF693C">
        <w:rPr>
          <w:rFonts w:ascii="Times New Roman" w:eastAsia="Times New Roman" w:hAnsi="Times New Roman" w:cs="Times New Roman"/>
          <w:color w:val="333333"/>
          <w:sz w:val="24"/>
          <w:szCs w:val="24"/>
          <w:lang w:eastAsia="et-EE"/>
        </w:rPr>
        <w:br/>
        <w:t>Kommunistlikud riigid, kommunistliku süsteemi teke. NSV Liit, stalinism, sula, stagnatsioon.</w:t>
      </w:r>
      <w:r w:rsidRPr="00FF693C">
        <w:rPr>
          <w:rFonts w:ascii="Times New Roman" w:eastAsia="Times New Roman" w:hAnsi="Times New Roman" w:cs="Times New Roman"/>
          <w:color w:val="333333"/>
          <w:sz w:val="24"/>
          <w:szCs w:val="24"/>
          <w:lang w:eastAsia="et-EE"/>
        </w:rPr>
        <w:br/>
        <w:t>Eesti Nõukogude okupatsiooni all, piiride muutumine, repressioonid, kollektiviseerimine, industrialiseerimine, poliitiline juhtimine, kultuur ja eluolu.</w:t>
      </w:r>
      <w:r w:rsidRPr="00FF693C">
        <w:rPr>
          <w:rFonts w:ascii="Times New Roman" w:eastAsia="Times New Roman" w:hAnsi="Times New Roman" w:cs="Times New Roman"/>
          <w:color w:val="333333"/>
          <w:sz w:val="24"/>
          <w:szCs w:val="24"/>
          <w:lang w:eastAsia="et-EE"/>
        </w:rPr>
        <w:br/>
        <w:t>Kommunistliku süsteemi lagunemine, perestroika ja glasnost, Mihhail Gorbatšov, Boris Jeltsin, Saksamaa ühinemine.</w:t>
      </w:r>
      <w:r w:rsidRPr="00FF693C">
        <w:rPr>
          <w:rFonts w:ascii="Times New Roman" w:eastAsia="Times New Roman" w:hAnsi="Times New Roman" w:cs="Times New Roman"/>
          <w:color w:val="333333"/>
          <w:sz w:val="24"/>
          <w:szCs w:val="24"/>
          <w:lang w:eastAsia="et-EE"/>
        </w:rPr>
        <w:br/>
        <w:t>Eesti Vabariigi iseseisvuse taastamine. Laulev revolutsioon, Balti kett, põhiseadusliku korra taastamine.</w:t>
      </w:r>
      <w:r w:rsidRPr="00FF693C">
        <w:rPr>
          <w:rFonts w:ascii="Times New Roman" w:eastAsia="Times New Roman" w:hAnsi="Times New Roman" w:cs="Times New Roman"/>
          <w:color w:val="333333"/>
          <w:sz w:val="24"/>
          <w:szCs w:val="24"/>
          <w:lang w:eastAsia="et-EE"/>
        </w:rPr>
        <w:br/>
        <w:t>Maailm alates 1990. aastaist, üldülevaade, Euroopa Liidu laienemine, NATO laienemine, uued vastasseisud.</w:t>
      </w:r>
      <w:r w:rsidRPr="00FF693C">
        <w:rPr>
          <w:rFonts w:ascii="Times New Roman" w:eastAsia="Times New Roman" w:hAnsi="Times New Roman" w:cs="Times New Roman"/>
          <w:color w:val="333333"/>
          <w:sz w:val="24"/>
          <w:szCs w:val="24"/>
          <w:lang w:eastAsia="et-EE"/>
        </w:rPr>
        <w:br/>
        <w:t>Kultuur ja eluolu 20. sajandi teisel poolel. Teaduse ja tehnika areng, aatomiuuringud, infotehnoloogia, massikultuur, naine ja ühiskondlik elu, muutused mentaliteedis.</w:t>
      </w:r>
    </w:p>
    <w:p w:rsidR="005F59D8" w:rsidRPr="00FF693C" w:rsidRDefault="005F59D8"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xml:space="preserve"> </w:t>
      </w:r>
    </w:p>
    <w:p w:rsidR="005F59D8" w:rsidRPr="00FF693C" w:rsidRDefault="00920304" w:rsidP="00FF693C">
      <w:pPr>
        <w:numPr>
          <w:ilvl w:val="1"/>
          <w:numId w:val="4"/>
        </w:num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 xml:space="preserve"> </w:t>
      </w:r>
      <w:r w:rsidR="005F59D8" w:rsidRPr="00FF693C">
        <w:rPr>
          <w:rFonts w:ascii="Times New Roman" w:hAnsi="Times New Roman" w:cs="Times New Roman"/>
          <w:b/>
          <w:sz w:val="28"/>
          <w:szCs w:val="28"/>
        </w:rPr>
        <w:t xml:space="preserve">Füüsiline </w:t>
      </w:r>
      <w:r w:rsidR="001644BF" w:rsidRPr="00FF693C">
        <w:rPr>
          <w:rFonts w:ascii="Times New Roman" w:hAnsi="Times New Roman" w:cs="Times New Roman"/>
          <w:b/>
          <w:sz w:val="28"/>
          <w:szCs w:val="28"/>
        </w:rPr>
        <w:t xml:space="preserve">–ja </w:t>
      </w:r>
      <w:r w:rsidR="005F59D8" w:rsidRPr="00FF693C">
        <w:rPr>
          <w:rFonts w:ascii="Times New Roman" w:hAnsi="Times New Roman" w:cs="Times New Roman"/>
          <w:b/>
          <w:sz w:val="28"/>
          <w:szCs w:val="28"/>
        </w:rPr>
        <w:t>õpikeskkond</w:t>
      </w:r>
    </w:p>
    <w:p w:rsidR="00930745" w:rsidRPr="00FF693C" w:rsidRDefault="00930745" w:rsidP="00FF693C">
      <w:pPr>
        <w:autoSpaceDE w:val="0"/>
        <w:autoSpaceDN w:val="0"/>
        <w:adjustRightInd w:val="0"/>
        <w:spacing w:after="0"/>
        <w:rPr>
          <w:rFonts w:ascii="Times New Roman" w:hAnsi="Times New Roman" w:cs="Times New Roman"/>
          <w:b/>
          <w:sz w:val="28"/>
          <w:szCs w:val="28"/>
        </w:rPr>
      </w:pPr>
    </w:p>
    <w:p w:rsidR="00930745" w:rsidRPr="00FF693C" w:rsidRDefault="00930745" w:rsidP="00FF693C">
      <w:pPr>
        <w:pStyle w:val="Loendilik"/>
        <w:numPr>
          <w:ilvl w:val="0"/>
          <w:numId w:val="6"/>
        </w:numPr>
        <w:autoSpaceDE w:val="0"/>
        <w:autoSpaceDN w:val="0"/>
        <w:adjustRightInd w:val="0"/>
      </w:pPr>
      <w:r w:rsidRPr="00FF693C">
        <w:lastRenderedPageBreak/>
        <w:t xml:space="preserve"> Valdav osa õpet toimub klassis, kus saab mööblit sobivalt ümber paigutada liikumistegevusteks (nt dramatiseeringud, õppemängud), rühmatööks ning ümarlauavestlusteks.</w:t>
      </w:r>
    </w:p>
    <w:p w:rsidR="00930745" w:rsidRPr="00FF693C" w:rsidRDefault="00930745" w:rsidP="00FF693C">
      <w:pPr>
        <w:numPr>
          <w:ilvl w:val="0"/>
          <w:numId w:val="6"/>
        </w:numPr>
        <w:autoSpaceDE w:val="0"/>
        <w:autoSpaceDN w:val="0"/>
        <w:adjustRightInd w:val="0"/>
        <w:spacing w:after="0" w:line="240" w:lineRule="auto"/>
        <w:rPr>
          <w:rFonts w:ascii="Times New Roman" w:hAnsi="Times New Roman" w:cs="Times New Roman"/>
        </w:rPr>
      </w:pPr>
      <w:r w:rsidRPr="00FF693C">
        <w:rPr>
          <w:rFonts w:ascii="Times New Roman" w:hAnsi="Times New Roman" w:cs="Times New Roman"/>
        </w:rPr>
        <w:t>Klassiruum</w:t>
      </w:r>
      <w:r w:rsidR="00150102" w:rsidRPr="00FF693C">
        <w:rPr>
          <w:rFonts w:ascii="Times New Roman" w:hAnsi="Times New Roman" w:cs="Times New Roman"/>
        </w:rPr>
        <w:t xml:space="preserve">is kasutatakse </w:t>
      </w:r>
      <w:r w:rsidR="008A6ADB" w:rsidRPr="00FF693C">
        <w:rPr>
          <w:rFonts w:ascii="Times New Roman" w:hAnsi="Times New Roman" w:cs="Times New Roman"/>
        </w:rPr>
        <w:t>ajaloo atlast, kontuurkaarte, seinakaarte, skeeme ja tabeleid, illustratiivset pildimaterjali, fotosid, kroonikafilme, EV põhiseadust, dokumendikogumikke, allikakogumikke</w:t>
      </w:r>
      <w:r w:rsidR="00A20F51" w:rsidRPr="00FF693C">
        <w:rPr>
          <w:rFonts w:ascii="Times New Roman" w:hAnsi="Times New Roman" w:cs="Times New Roman"/>
        </w:rPr>
        <w:t>, ajalooõpetaja käsiraamatuid, erinevaid õppematerjale, elulooraamatuid, teemakirjandust, ajalooalast ilukirjandust</w:t>
      </w:r>
    </w:p>
    <w:p w:rsidR="00A20F51" w:rsidRPr="00FF693C" w:rsidRDefault="00930745" w:rsidP="00FF693C">
      <w:pPr>
        <w:pStyle w:val="Loendilik"/>
        <w:numPr>
          <w:ilvl w:val="0"/>
          <w:numId w:val="6"/>
        </w:numPr>
        <w:textAlignment w:val="baseline"/>
      </w:pPr>
      <w:r w:rsidRPr="00FF693C">
        <w:t>Tundides kasutatakse tänapäevastel info- ja kommunikatsioonitehnoloogiatel põhinevaid õpikeskkondi ning õppematerjale ja –</w:t>
      </w:r>
      <w:r w:rsidR="00A20F51" w:rsidRPr="00FF693C">
        <w:t xml:space="preserve">vahendeid (nt </w:t>
      </w:r>
      <w:r w:rsidR="00A20F51" w:rsidRPr="00FF693C">
        <w:rPr>
          <w:rFonts w:eastAsiaTheme="minorEastAsia"/>
          <w:color w:val="000000" w:themeColor="text1"/>
          <w:kern w:val="24"/>
        </w:rPr>
        <w:t>digitaliseeritud ajalehed (</w:t>
      </w:r>
      <w:hyperlink r:id="rId8" w:history="1">
        <w:r w:rsidR="00A20F51" w:rsidRPr="00FF693C">
          <w:rPr>
            <w:rStyle w:val="Hperlink"/>
            <w:rFonts w:eastAsiaTheme="minorEastAsia"/>
            <w:color w:val="000000" w:themeColor="text1"/>
            <w:kern w:val="24"/>
          </w:rPr>
          <w:t>www.dea.ee</w:t>
        </w:r>
      </w:hyperlink>
      <w:r w:rsidR="00A20F51" w:rsidRPr="00FF693C">
        <w:rPr>
          <w:rFonts w:eastAsiaTheme="minorEastAsia"/>
          <w:color w:val="000000" w:themeColor="text1"/>
          <w:kern w:val="24"/>
        </w:rPr>
        <w:t>); ERR saadete arhiiv (</w:t>
      </w:r>
      <w:hyperlink r:id="rId9" w:history="1">
        <w:r w:rsidR="00A20F51" w:rsidRPr="00FF693C">
          <w:rPr>
            <w:rStyle w:val="Hperlink"/>
            <w:rFonts w:eastAsiaTheme="minorEastAsia"/>
            <w:color w:val="000000" w:themeColor="text1"/>
            <w:kern w:val="24"/>
          </w:rPr>
          <w:t>http://etv.err.ee/arhiiv.php</w:t>
        </w:r>
      </w:hyperlink>
      <w:r w:rsidR="00A20F51" w:rsidRPr="00FF693C">
        <w:rPr>
          <w:rFonts w:eastAsiaTheme="minorEastAsia"/>
          <w:color w:val="000000" w:themeColor="text1"/>
          <w:kern w:val="24"/>
        </w:rPr>
        <w:t>);</w:t>
      </w:r>
    </w:p>
    <w:p w:rsidR="00A20F51" w:rsidRPr="00FF693C" w:rsidRDefault="00A20F51" w:rsidP="00FF693C">
      <w:pPr>
        <w:pStyle w:val="Loendilik"/>
        <w:textAlignment w:val="baseline"/>
      </w:pPr>
      <w:r w:rsidRPr="00FF693C">
        <w:rPr>
          <w:rFonts w:eastAsiaTheme="minorEastAsia"/>
          <w:color w:val="000000" w:themeColor="text1"/>
          <w:kern w:val="24"/>
        </w:rPr>
        <w:t xml:space="preserve">dokumentaalsarjad nt „Tuulepealne maa“, „Eesti aja lood“; IKT–põhised õppematerjalid: interaktiivsed töölehed, nt </w:t>
      </w:r>
      <w:hyperlink r:id="rId10" w:history="1">
        <w:r w:rsidRPr="00FF693C">
          <w:rPr>
            <w:rStyle w:val="Hperlink"/>
            <w:rFonts w:eastAsiaTheme="minorEastAsia"/>
            <w:color w:val="000000" w:themeColor="text1"/>
            <w:kern w:val="24"/>
          </w:rPr>
          <w:t>www.koolielu.ee</w:t>
        </w:r>
      </w:hyperlink>
      <w:r w:rsidRPr="00FF693C">
        <w:rPr>
          <w:rFonts w:eastAsiaTheme="minorEastAsia"/>
          <w:color w:val="000000" w:themeColor="text1"/>
          <w:kern w:val="24"/>
        </w:rPr>
        <w:t xml:space="preserve"> ja </w:t>
      </w:r>
      <w:hyperlink r:id="rId11" w:history="1">
        <w:r w:rsidRPr="00FF693C">
          <w:rPr>
            <w:rStyle w:val="Hperlink"/>
            <w:rFonts w:eastAsiaTheme="minorEastAsia"/>
            <w:color w:val="000000" w:themeColor="text1"/>
            <w:kern w:val="24"/>
          </w:rPr>
          <w:t>www.miksike.ee</w:t>
        </w:r>
      </w:hyperlink>
      <w:r w:rsidRPr="00FF693C">
        <w:rPr>
          <w:rFonts w:eastAsiaTheme="minorEastAsia"/>
          <w:color w:val="000000" w:themeColor="text1"/>
          <w:kern w:val="24"/>
        </w:rPr>
        <w:t xml:space="preserve"> materjalid;</w:t>
      </w:r>
    </w:p>
    <w:p w:rsidR="00930745" w:rsidRPr="00FF693C" w:rsidRDefault="00930745" w:rsidP="00FF693C">
      <w:pPr>
        <w:pStyle w:val="Loendilik"/>
        <w:numPr>
          <w:ilvl w:val="0"/>
          <w:numId w:val="6"/>
        </w:numPr>
        <w:autoSpaceDE w:val="0"/>
        <w:autoSpaceDN w:val="0"/>
        <w:adjustRightInd w:val="0"/>
      </w:pPr>
      <w:r w:rsidRPr="00FF693C">
        <w:t>Tunde peetakse vajaduse korral arvutiklassis, kooli raamatukogus ning väljaspool kooli</w:t>
      </w:r>
      <w:r w:rsidR="00150102" w:rsidRPr="00FF693C">
        <w:t xml:space="preserve"> (sealhulgas kooliõues, looduses, muuseumides, arhiivides</w:t>
      </w:r>
      <w:r w:rsidR="00A20F51" w:rsidRPr="00FF693C">
        <w:t>, ajalooline keskkond</w:t>
      </w:r>
      <w:r w:rsidR="00150102" w:rsidRPr="00FF693C">
        <w:t>)</w:t>
      </w:r>
    </w:p>
    <w:p w:rsidR="008A6ADB" w:rsidRPr="00FF693C" w:rsidRDefault="008A6ADB" w:rsidP="00FF693C">
      <w:pPr>
        <w:spacing w:after="0"/>
        <w:textAlignment w:val="baseline"/>
        <w:rPr>
          <w:rFonts w:ascii="Times New Roman" w:hAnsi="Times New Roman" w:cs="Times New Roman"/>
          <w:sz w:val="28"/>
          <w:szCs w:val="28"/>
        </w:rPr>
      </w:pPr>
    </w:p>
    <w:p w:rsidR="00D57466" w:rsidRPr="00FF693C" w:rsidRDefault="00D57466" w:rsidP="00FF693C">
      <w:pPr>
        <w:pStyle w:val="Loendilik"/>
        <w:numPr>
          <w:ilvl w:val="1"/>
          <w:numId w:val="6"/>
        </w:numPr>
        <w:spacing w:before="115"/>
        <w:textAlignment w:val="baseline"/>
        <w:rPr>
          <w:rFonts w:eastAsiaTheme="majorEastAsia"/>
          <w:b/>
          <w:color w:val="000000" w:themeColor="text1"/>
          <w:kern w:val="24"/>
          <w:sz w:val="28"/>
          <w:szCs w:val="28"/>
        </w:rPr>
      </w:pPr>
      <w:r w:rsidRPr="00FF693C">
        <w:rPr>
          <w:rFonts w:eastAsiaTheme="majorEastAsia"/>
          <w:b/>
          <w:color w:val="000000" w:themeColor="text1"/>
          <w:kern w:val="24"/>
          <w:sz w:val="28"/>
          <w:szCs w:val="28"/>
        </w:rPr>
        <w:t>Ainevaldkonna õppeaine ÜHISKONNAÕPETUS</w:t>
      </w:r>
    </w:p>
    <w:p w:rsidR="00D57466" w:rsidRPr="00FF693C" w:rsidRDefault="00D57466" w:rsidP="00FF693C">
      <w:pPr>
        <w:autoSpaceDE w:val="0"/>
        <w:autoSpaceDN w:val="0"/>
        <w:adjustRightInd w:val="0"/>
        <w:spacing w:after="0"/>
        <w:rPr>
          <w:rFonts w:ascii="Times New Roman" w:hAnsi="Times New Roman" w:cs="Times New Roman"/>
          <w:b/>
          <w:sz w:val="28"/>
          <w:szCs w:val="28"/>
        </w:rPr>
      </w:pPr>
    </w:p>
    <w:p w:rsidR="00D57466" w:rsidRPr="00FF693C" w:rsidRDefault="00D57466"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5.1 Üldalused</w:t>
      </w:r>
    </w:p>
    <w:p w:rsidR="00D57466" w:rsidRPr="00FF693C" w:rsidRDefault="00D57466"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5.1.1 Õppe- ja kasvatuseesmärgid</w:t>
      </w:r>
    </w:p>
    <w:p w:rsidR="00D57466" w:rsidRPr="00FF693C" w:rsidRDefault="00D57466"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Põhikooli ühiskonnaõpetusega taotletakse, et õpilane:</w:t>
      </w:r>
    </w:p>
    <w:p w:rsidR="001674E5" w:rsidRPr="00FF693C" w:rsidRDefault="001674E5"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1) tunneb huvi ühiskonna probleemide vastu, oskab neid märgata ja uurida ning oma seisukohti ja valikuid põhjendada;</w:t>
      </w:r>
      <w:r w:rsidRPr="00FF693C">
        <w:rPr>
          <w:rFonts w:ascii="Times New Roman" w:eastAsia="Times New Roman" w:hAnsi="Times New Roman" w:cs="Times New Roman"/>
          <w:color w:val="333333"/>
          <w:sz w:val="24"/>
          <w:szCs w:val="24"/>
          <w:lang w:eastAsia="et-EE"/>
        </w:rPr>
        <w:br/>
        <w:t>2) oskab tulla toime tänapäeva ühiskonnas, lähtudes üldinimlikest väärtustest;</w:t>
      </w:r>
      <w:r w:rsidRPr="00FF693C">
        <w:rPr>
          <w:rFonts w:ascii="Times New Roman" w:eastAsia="Times New Roman" w:hAnsi="Times New Roman" w:cs="Times New Roman"/>
          <w:color w:val="333333"/>
          <w:sz w:val="24"/>
          <w:szCs w:val="24"/>
          <w:lang w:eastAsia="et-EE"/>
        </w:rPr>
        <w:br/>
        <w:t>3) teab, kuidas osaleda poliitika kujundamises ja teostamises nii kohalikul kui ka Eesti riigi tasandil;</w:t>
      </w:r>
      <w:r w:rsidRPr="00FF693C">
        <w:rPr>
          <w:rFonts w:ascii="Times New Roman" w:eastAsia="Times New Roman" w:hAnsi="Times New Roman" w:cs="Times New Roman"/>
          <w:color w:val="333333"/>
          <w:sz w:val="24"/>
          <w:szCs w:val="24"/>
          <w:lang w:eastAsia="et-EE"/>
        </w:rPr>
        <w:br/>
        <w:t>4) väärtustab inimõigusi ja demokraatia põhimõtteid, nagu seaduslikkus, vabaduse ja vastutuse seos; arvestab teisi, väärtustab mitmekesisust, panustab ühiskonna jätkusuutlikku arengusse ja sidususse ning seisab vastu kesksete normide rikkumisele; on seaduskuulekas;</w:t>
      </w:r>
      <w:r w:rsidRPr="00FF693C">
        <w:rPr>
          <w:rFonts w:ascii="Times New Roman" w:eastAsia="Times New Roman" w:hAnsi="Times New Roman" w:cs="Times New Roman"/>
          <w:color w:val="333333"/>
          <w:sz w:val="24"/>
          <w:szCs w:val="24"/>
          <w:lang w:eastAsia="et-EE"/>
        </w:rPr>
        <w:br/>
        <w:t>5) määratleb ennast ühiskonna liikmena, Eesti, Euroopa ja maailmakodanikuna.</w:t>
      </w:r>
    </w:p>
    <w:p w:rsidR="00386ACC" w:rsidRPr="00FF693C" w:rsidRDefault="00386ACC" w:rsidP="00FF693C">
      <w:pPr>
        <w:autoSpaceDE w:val="0"/>
        <w:autoSpaceDN w:val="0"/>
        <w:adjustRightInd w:val="0"/>
        <w:spacing w:after="0"/>
        <w:rPr>
          <w:rFonts w:ascii="Times New Roman" w:hAnsi="Times New Roman" w:cs="Times New Roman"/>
          <w:b/>
          <w:sz w:val="24"/>
          <w:szCs w:val="24"/>
        </w:rPr>
      </w:pPr>
    </w:p>
    <w:p w:rsidR="001674E5" w:rsidRPr="00FF693C" w:rsidRDefault="001674E5" w:rsidP="00FF693C">
      <w:pPr>
        <w:spacing w:before="115" w:after="0" w:line="240" w:lineRule="auto"/>
        <w:textAlignment w:val="baseline"/>
        <w:rPr>
          <w:rFonts w:ascii="Times New Roman" w:hAnsi="Times New Roman" w:cs="Times New Roman"/>
          <w:b/>
          <w:sz w:val="28"/>
          <w:szCs w:val="28"/>
        </w:rPr>
      </w:pPr>
      <w:r w:rsidRPr="00FF693C">
        <w:rPr>
          <w:rFonts w:ascii="Times New Roman" w:hAnsi="Times New Roman" w:cs="Times New Roman"/>
          <w:b/>
          <w:sz w:val="28"/>
          <w:szCs w:val="28"/>
        </w:rPr>
        <w:t>5.1.2 Õppeaine kirjeldus</w:t>
      </w:r>
    </w:p>
    <w:p w:rsidR="00D57466" w:rsidRPr="00FF693C" w:rsidRDefault="00D57466" w:rsidP="00FF693C">
      <w:pPr>
        <w:autoSpaceDE w:val="0"/>
        <w:autoSpaceDN w:val="0"/>
        <w:adjustRightInd w:val="0"/>
        <w:spacing w:after="0"/>
        <w:rPr>
          <w:rFonts w:ascii="Times New Roman" w:hAnsi="Times New Roman" w:cs="Times New Roman"/>
          <w:b/>
          <w:sz w:val="28"/>
          <w:szCs w:val="28"/>
        </w:rPr>
      </w:pPr>
    </w:p>
    <w:p w:rsidR="009A7E65" w:rsidRPr="00FF693C" w:rsidRDefault="009A7E65" w:rsidP="00FF693C">
      <w:pPr>
        <w:pStyle w:val="Loendilik"/>
        <w:numPr>
          <w:ilvl w:val="0"/>
          <w:numId w:val="11"/>
        </w:numPr>
        <w:textAlignment w:val="baseline"/>
        <w:rPr>
          <w:color w:val="A04DA3"/>
        </w:rPr>
      </w:pPr>
      <w:r w:rsidRPr="00FF693C">
        <w:rPr>
          <w:rFonts w:eastAsiaTheme="minorEastAsia"/>
          <w:color w:val="000000" w:themeColor="text1"/>
          <w:kern w:val="24"/>
        </w:rPr>
        <w:t>Õpilaste sotsiaalse kompetentsuse kujunemine</w:t>
      </w:r>
    </w:p>
    <w:p w:rsidR="009A7E65" w:rsidRPr="00FF693C" w:rsidRDefault="009A7E65" w:rsidP="00FF693C">
      <w:pPr>
        <w:pStyle w:val="Loendilik"/>
        <w:numPr>
          <w:ilvl w:val="0"/>
          <w:numId w:val="11"/>
        </w:numPr>
        <w:textAlignment w:val="baseline"/>
        <w:rPr>
          <w:color w:val="A04DA3"/>
        </w:rPr>
      </w:pPr>
      <w:r w:rsidRPr="00FF693C">
        <w:rPr>
          <w:rFonts w:eastAsiaTheme="minorEastAsia"/>
          <w:color w:val="000000" w:themeColor="text1"/>
          <w:kern w:val="24"/>
        </w:rPr>
        <w:t>Aitab õpilasel kujuneda ettevõtlikuks, ennast teostavaks, kaasinimesi arvestavaks, sotsiaalselt pädevaks ja toimetulevaks ühiskonnaliikmeks</w:t>
      </w:r>
    </w:p>
    <w:p w:rsidR="009A7E65" w:rsidRPr="00FF693C" w:rsidRDefault="009A7E65" w:rsidP="00FF693C">
      <w:pPr>
        <w:pStyle w:val="Loendilik"/>
        <w:numPr>
          <w:ilvl w:val="0"/>
          <w:numId w:val="11"/>
        </w:numPr>
        <w:textAlignment w:val="baseline"/>
        <w:rPr>
          <w:color w:val="A04DA3"/>
        </w:rPr>
      </w:pPr>
      <w:r w:rsidRPr="00FF693C">
        <w:rPr>
          <w:rFonts w:eastAsiaTheme="minorEastAsia"/>
          <w:color w:val="000000" w:themeColor="text1"/>
          <w:kern w:val="24"/>
        </w:rPr>
        <w:t>Ainet käsitletakse võimalikult igapäevaeluga seostatult</w:t>
      </w:r>
    </w:p>
    <w:p w:rsidR="009A7E65" w:rsidRPr="00FF693C" w:rsidRDefault="009A7E65" w:rsidP="00FF693C">
      <w:pPr>
        <w:pStyle w:val="Loendilik"/>
        <w:numPr>
          <w:ilvl w:val="0"/>
          <w:numId w:val="11"/>
        </w:numPr>
        <w:textAlignment w:val="baseline"/>
        <w:rPr>
          <w:color w:val="A04DA3"/>
        </w:rPr>
      </w:pPr>
      <w:r w:rsidRPr="00FF693C">
        <w:rPr>
          <w:rFonts w:eastAsiaTheme="minorEastAsia"/>
          <w:color w:val="000000" w:themeColor="text1"/>
          <w:kern w:val="24"/>
        </w:rPr>
        <w:t>Oluline koht on uurimuslikel õpivõtetel, samuti aktiivõppemeetoditel</w:t>
      </w:r>
    </w:p>
    <w:p w:rsidR="009A7E65" w:rsidRPr="00FF693C" w:rsidRDefault="009A7E65" w:rsidP="00FF693C">
      <w:pPr>
        <w:pStyle w:val="Loendilik"/>
        <w:numPr>
          <w:ilvl w:val="0"/>
          <w:numId w:val="11"/>
        </w:numPr>
        <w:textAlignment w:val="baseline"/>
        <w:rPr>
          <w:color w:val="A04DA3"/>
        </w:rPr>
      </w:pPr>
      <w:r w:rsidRPr="00FF693C">
        <w:rPr>
          <w:rFonts w:eastAsiaTheme="minorEastAsia"/>
          <w:color w:val="000000" w:themeColor="text1"/>
          <w:kern w:val="24"/>
        </w:rPr>
        <w:t>Tähtis on viia aine käsitlemine klassiruumist välja</w:t>
      </w:r>
    </w:p>
    <w:p w:rsidR="009A7E65" w:rsidRPr="00FF693C" w:rsidRDefault="009A7E65" w:rsidP="00FF693C">
      <w:pPr>
        <w:pStyle w:val="Loendilik"/>
        <w:numPr>
          <w:ilvl w:val="0"/>
          <w:numId w:val="11"/>
        </w:numPr>
        <w:textAlignment w:val="baseline"/>
        <w:rPr>
          <w:color w:val="A04DA3"/>
        </w:rPr>
      </w:pPr>
      <w:r w:rsidRPr="00FF693C">
        <w:rPr>
          <w:rFonts w:eastAsiaTheme="minorEastAsia"/>
          <w:color w:val="000000" w:themeColor="text1"/>
          <w:kern w:val="24"/>
        </w:rPr>
        <w:t>Väärtushinnangute ja hoiakute kujundamine</w:t>
      </w:r>
    </w:p>
    <w:p w:rsidR="009A7E65" w:rsidRPr="00FF693C" w:rsidRDefault="009A7E65" w:rsidP="00FF693C">
      <w:pPr>
        <w:spacing w:after="0" w:line="240" w:lineRule="auto"/>
        <w:rPr>
          <w:rFonts w:ascii="Times New Roman" w:eastAsia="Times New Roman" w:hAnsi="Times New Roman" w:cs="Times New Roman"/>
          <w:color w:val="333333"/>
          <w:sz w:val="24"/>
          <w:szCs w:val="24"/>
          <w:lang w:eastAsia="et-EE"/>
        </w:rPr>
      </w:pPr>
    </w:p>
    <w:p w:rsidR="009A7E65" w:rsidRPr="00FF693C" w:rsidRDefault="009A7E65" w:rsidP="00FF693C">
      <w:pPr>
        <w:spacing w:after="0" w:line="240" w:lineRule="auto"/>
        <w:rPr>
          <w:rFonts w:ascii="Times New Roman" w:eastAsia="Times New Roman" w:hAnsi="Times New Roman" w:cs="Times New Roman"/>
          <w:color w:val="333333"/>
          <w:sz w:val="24"/>
          <w:szCs w:val="24"/>
          <w:lang w:eastAsia="et-EE"/>
        </w:rPr>
      </w:pPr>
    </w:p>
    <w:p w:rsidR="009A7E65" w:rsidRPr="00FF693C" w:rsidRDefault="009A7E65" w:rsidP="00FF693C">
      <w:pPr>
        <w:spacing w:after="0" w:line="240" w:lineRule="auto"/>
        <w:rPr>
          <w:rFonts w:ascii="Times New Roman" w:eastAsia="Times New Roman" w:hAnsi="Times New Roman" w:cs="Times New Roman"/>
          <w:color w:val="333333"/>
          <w:sz w:val="24"/>
          <w:szCs w:val="24"/>
          <w:lang w:eastAsia="et-EE"/>
        </w:rPr>
      </w:pPr>
    </w:p>
    <w:p w:rsidR="009A7E65" w:rsidRPr="00FF693C" w:rsidRDefault="009A7E65" w:rsidP="00FF693C">
      <w:pPr>
        <w:spacing w:after="0" w:line="240" w:lineRule="auto"/>
        <w:rPr>
          <w:rFonts w:ascii="Times New Roman" w:eastAsia="Times New Roman" w:hAnsi="Times New Roman" w:cs="Times New Roman"/>
          <w:color w:val="333333"/>
          <w:sz w:val="24"/>
          <w:szCs w:val="24"/>
          <w:lang w:eastAsia="et-EE"/>
        </w:rPr>
      </w:pPr>
    </w:p>
    <w:p w:rsidR="00C10BE9" w:rsidRPr="00FF693C" w:rsidRDefault="009A7E65"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Ühiskonnaõpetuse kau</w:t>
      </w:r>
      <w:r w:rsidR="001126AC" w:rsidRPr="00FF693C">
        <w:rPr>
          <w:rFonts w:ascii="Times New Roman" w:eastAsia="Times New Roman" w:hAnsi="Times New Roman" w:cs="Times New Roman"/>
          <w:b/>
          <w:color w:val="333333"/>
          <w:sz w:val="24"/>
          <w:szCs w:val="24"/>
          <w:lang w:eastAsia="et-EE"/>
        </w:rPr>
        <w:t>du kujundatakse erinevaid väärtushinnanguid ja hoiakuid</w:t>
      </w:r>
      <w:r w:rsidRPr="00FF693C">
        <w:rPr>
          <w:rFonts w:ascii="Times New Roman" w:eastAsia="Times New Roman" w:hAnsi="Times New Roman" w:cs="Times New Roman"/>
          <w:b/>
          <w:color w:val="333333"/>
          <w:sz w:val="24"/>
          <w:szCs w:val="24"/>
          <w:lang w:eastAsia="et-EE"/>
        </w:rPr>
        <w:t>:</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ettevõtlikkus</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seaduste austamine</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lastRenderedPageBreak/>
        <w:t>* töökus</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sooline võrdõiguslikkuse austamine</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*kodanikualgatus</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sotsiaalne õiglus ja kodanike võrdne kohtlemine</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inimõiguste austamine</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mõistev suhtumine erinevustesse</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*tauniv suhtumine eelarvamustesse</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säästlik suhtumine keskkonnasse</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lugupidav suhtumine teiste rahvaste ja maade kultuuritraditsioonidesse ning soov neid tundma õppida</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 oma maa kultuuripärandi väärtustamine</w:t>
      </w:r>
    </w:p>
    <w:p w:rsidR="00C10BE9" w:rsidRPr="00FF693C" w:rsidRDefault="00C10BE9"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*teadvustamine, et kõikjal ei elata ühtviisi hästi jne.</w:t>
      </w:r>
    </w:p>
    <w:p w:rsidR="007E430F" w:rsidRPr="00FF693C" w:rsidRDefault="009A7E65"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br/>
      </w:r>
      <w:r w:rsidR="007E430F" w:rsidRPr="00FF693C">
        <w:rPr>
          <w:rFonts w:ascii="Times New Roman" w:eastAsia="Times New Roman" w:hAnsi="Times New Roman" w:cs="Times New Roman"/>
          <w:b/>
          <w:color w:val="333333"/>
          <w:sz w:val="24"/>
          <w:szCs w:val="24"/>
          <w:lang w:eastAsia="et-EE"/>
        </w:rPr>
        <w:t>Õppetegevus</w:t>
      </w:r>
    </w:p>
    <w:p w:rsidR="007E430F" w:rsidRPr="00FF693C" w:rsidRDefault="007E430F"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Õppetegevust kavandades ja korraldades:</w:t>
      </w:r>
    </w:p>
    <w:p w:rsidR="003A7AEA" w:rsidRPr="00FF693C" w:rsidRDefault="003A7AEA" w:rsidP="00FF693C">
      <w:pPr>
        <w:pStyle w:val="Loendilik"/>
        <w:numPr>
          <w:ilvl w:val="0"/>
          <w:numId w:val="12"/>
        </w:numPr>
        <w:spacing w:line="192" w:lineRule="auto"/>
        <w:textAlignment w:val="baseline"/>
        <w:rPr>
          <w:color w:val="A04DA3"/>
        </w:rPr>
      </w:pPr>
      <w:r w:rsidRPr="00FF693C">
        <w:rPr>
          <w:rFonts w:eastAsiaTheme="minorEastAsia"/>
          <w:color w:val="000000" w:themeColor="text1"/>
          <w:kern w:val="24"/>
        </w:rPr>
        <w:t xml:space="preserve">Lähtutakse õppekava alusväärtustest, üldpädevustest, õppeaine eesmärkidest, õppesisust, oodatavatest õpitulemustest, toetatakse </w:t>
      </w:r>
      <w:proofErr w:type="spellStart"/>
      <w:r w:rsidRPr="00FF693C">
        <w:rPr>
          <w:rFonts w:eastAsiaTheme="minorEastAsia"/>
          <w:color w:val="000000" w:themeColor="text1"/>
          <w:kern w:val="24"/>
        </w:rPr>
        <w:t>lõimingut</w:t>
      </w:r>
      <w:proofErr w:type="spellEnd"/>
      <w:r w:rsidRPr="00FF693C">
        <w:rPr>
          <w:rFonts w:eastAsiaTheme="minorEastAsia"/>
          <w:color w:val="000000" w:themeColor="text1"/>
          <w:kern w:val="24"/>
        </w:rPr>
        <w:t xml:space="preserve"> teiste õppeainete ja läbivate teemadega</w:t>
      </w:r>
    </w:p>
    <w:p w:rsidR="003A7AEA" w:rsidRPr="00FF693C" w:rsidRDefault="003A7AEA" w:rsidP="00FF693C">
      <w:pPr>
        <w:pStyle w:val="Loendilik"/>
        <w:numPr>
          <w:ilvl w:val="0"/>
          <w:numId w:val="12"/>
        </w:numPr>
        <w:spacing w:line="192" w:lineRule="auto"/>
        <w:textAlignment w:val="baseline"/>
        <w:rPr>
          <w:color w:val="A04DA3"/>
        </w:rPr>
      </w:pPr>
      <w:r w:rsidRPr="00FF693C">
        <w:rPr>
          <w:rFonts w:eastAsiaTheme="minorEastAsia"/>
          <w:color w:val="000000" w:themeColor="text1"/>
          <w:kern w:val="24"/>
        </w:rPr>
        <w:t>Taotletakse, et õpilaste õpikoormus on mõõdukas, jaotub õppeaasta ulatuses ühtlaselt</w:t>
      </w:r>
    </w:p>
    <w:p w:rsidR="003A7AEA" w:rsidRPr="00FF693C" w:rsidRDefault="003A7AEA" w:rsidP="00FF693C">
      <w:pPr>
        <w:pStyle w:val="Loendilik"/>
        <w:numPr>
          <w:ilvl w:val="0"/>
          <w:numId w:val="12"/>
        </w:numPr>
        <w:spacing w:line="192" w:lineRule="auto"/>
        <w:textAlignment w:val="baseline"/>
        <w:rPr>
          <w:color w:val="A04DA3"/>
        </w:rPr>
      </w:pPr>
      <w:r w:rsidRPr="00FF693C">
        <w:rPr>
          <w:rFonts w:eastAsiaTheme="minorEastAsia"/>
          <w:color w:val="000000" w:themeColor="text1"/>
          <w:kern w:val="24"/>
        </w:rPr>
        <w:t>Võimaldatakse õppida individuaalselt ja üheskoos teistega</w:t>
      </w:r>
    </w:p>
    <w:p w:rsidR="003A7AEA" w:rsidRPr="00FF693C" w:rsidRDefault="003A7AEA" w:rsidP="00FF693C">
      <w:pPr>
        <w:pStyle w:val="Loendilik"/>
        <w:numPr>
          <w:ilvl w:val="0"/>
          <w:numId w:val="12"/>
        </w:numPr>
        <w:spacing w:line="192" w:lineRule="auto"/>
        <w:textAlignment w:val="baseline"/>
        <w:rPr>
          <w:color w:val="A04DA3"/>
        </w:rPr>
      </w:pPr>
      <w:r w:rsidRPr="00FF693C">
        <w:rPr>
          <w:rFonts w:eastAsiaTheme="minorEastAsia"/>
          <w:color w:val="000000" w:themeColor="text1"/>
          <w:kern w:val="24"/>
        </w:rPr>
        <w:t>Kasutatakse diferentseeritud õppeülesandeid</w:t>
      </w:r>
    </w:p>
    <w:p w:rsidR="003A7AEA" w:rsidRPr="00FF693C" w:rsidRDefault="003A7AEA" w:rsidP="00FF693C">
      <w:pPr>
        <w:pStyle w:val="Loendilik"/>
        <w:numPr>
          <w:ilvl w:val="0"/>
          <w:numId w:val="12"/>
        </w:numPr>
        <w:spacing w:line="192" w:lineRule="auto"/>
        <w:textAlignment w:val="baseline"/>
        <w:rPr>
          <w:color w:val="A04DA3"/>
        </w:rPr>
      </w:pPr>
      <w:r w:rsidRPr="00FF693C">
        <w:rPr>
          <w:rFonts w:eastAsiaTheme="minorEastAsia"/>
          <w:color w:val="000000" w:themeColor="text1"/>
          <w:kern w:val="24"/>
        </w:rPr>
        <w:t>Rakendatakse nüüdisaegseid info- ja kommunikatsioonitehnoloogial põhinevaid õpikeskkondi</w:t>
      </w:r>
    </w:p>
    <w:p w:rsidR="003A7AEA" w:rsidRPr="00FF693C" w:rsidRDefault="003A7AEA" w:rsidP="00FF693C">
      <w:pPr>
        <w:pStyle w:val="Loendilik"/>
        <w:numPr>
          <w:ilvl w:val="0"/>
          <w:numId w:val="12"/>
        </w:numPr>
        <w:spacing w:line="192" w:lineRule="auto"/>
        <w:textAlignment w:val="baseline"/>
        <w:rPr>
          <w:color w:val="A04DA3"/>
        </w:rPr>
      </w:pPr>
      <w:r w:rsidRPr="00FF693C">
        <w:rPr>
          <w:rFonts w:eastAsiaTheme="minorEastAsia"/>
          <w:color w:val="000000" w:themeColor="text1"/>
          <w:kern w:val="24"/>
        </w:rPr>
        <w:t>Laiendatakse õpikeskkonda</w:t>
      </w:r>
    </w:p>
    <w:p w:rsidR="00D57466" w:rsidRPr="00FF693C" w:rsidRDefault="00D57466" w:rsidP="00FF693C">
      <w:pPr>
        <w:spacing w:after="0"/>
        <w:textAlignment w:val="baseline"/>
        <w:rPr>
          <w:rFonts w:ascii="Times New Roman" w:hAnsi="Times New Roman" w:cs="Times New Roman"/>
          <w:sz w:val="24"/>
          <w:szCs w:val="24"/>
        </w:rPr>
      </w:pPr>
    </w:p>
    <w:p w:rsidR="007E430F" w:rsidRPr="00FF693C" w:rsidRDefault="007E430F"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Hindamine</w:t>
      </w:r>
    </w:p>
    <w:p w:rsidR="000373DB" w:rsidRPr="00FF693C" w:rsidRDefault="000373DB" w:rsidP="00FF693C">
      <w:pPr>
        <w:pStyle w:val="Loendilik"/>
        <w:numPr>
          <w:ilvl w:val="0"/>
          <w:numId w:val="13"/>
        </w:numPr>
        <w:spacing w:line="216" w:lineRule="auto"/>
        <w:textAlignment w:val="baseline"/>
        <w:rPr>
          <w:color w:val="A04DA3"/>
        </w:rPr>
      </w:pPr>
      <w:r w:rsidRPr="00FF693C">
        <w:rPr>
          <w:rFonts w:eastAsiaTheme="minorEastAsia"/>
          <w:color w:val="000000" w:themeColor="text1"/>
          <w:kern w:val="24"/>
        </w:rPr>
        <w:t xml:space="preserve">Hindamisel lähtutakse põhikooli õppekava üldosa ning </w:t>
      </w:r>
      <w:r w:rsidR="00CA56B1" w:rsidRPr="00FF693C">
        <w:t>Palupera</w:t>
      </w:r>
      <w:r w:rsidRPr="00FF693C">
        <w:t xml:space="preserve"> põhikooli hindamise korraldusest</w:t>
      </w:r>
      <w:r w:rsidRPr="00FF693C">
        <w:rPr>
          <w:rFonts w:eastAsiaTheme="minorEastAsia"/>
          <w:color w:val="000000" w:themeColor="text1"/>
          <w:kern w:val="24"/>
        </w:rPr>
        <w:t>;</w:t>
      </w:r>
    </w:p>
    <w:p w:rsidR="000373DB" w:rsidRPr="00FF693C" w:rsidRDefault="000373DB" w:rsidP="00FF693C">
      <w:pPr>
        <w:pStyle w:val="Loendilik"/>
        <w:numPr>
          <w:ilvl w:val="0"/>
          <w:numId w:val="13"/>
        </w:numPr>
        <w:spacing w:line="216" w:lineRule="auto"/>
        <w:textAlignment w:val="baseline"/>
        <w:rPr>
          <w:color w:val="A04DA3"/>
        </w:rPr>
      </w:pPr>
      <w:r w:rsidRPr="00FF693C">
        <w:rPr>
          <w:rFonts w:eastAsiaTheme="minorEastAsia"/>
          <w:color w:val="000000" w:themeColor="text1"/>
          <w:kern w:val="24"/>
        </w:rPr>
        <w:t>Hinnatakse teadmisi ja nende rakendamise oskust, üldpädevuste saavutatust;</w:t>
      </w:r>
    </w:p>
    <w:p w:rsidR="000373DB" w:rsidRPr="00FF693C" w:rsidRDefault="000373DB" w:rsidP="00FF693C">
      <w:pPr>
        <w:pStyle w:val="Loendilik"/>
        <w:numPr>
          <w:ilvl w:val="0"/>
          <w:numId w:val="13"/>
        </w:numPr>
        <w:spacing w:line="216" w:lineRule="auto"/>
        <w:textAlignment w:val="baseline"/>
        <w:rPr>
          <w:color w:val="A04DA3"/>
        </w:rPr>
      </w:pPr>
      <w:r w:rsidRPr="00FF693C">
        <w:rPr>
          <w:rFonts w:eastAsiaTheme="minorEastAsia"/>
          <w:color w:val="000000" w:themeColor="text1"/>
          <w:kern w:val="24"/>
        </w:rPr>
        <w:t>Antakse hinnanguid väärtuselistes ja hoiakulistes küsimustes;</w:t>
      </w:r>
    </w:p>
    <w:p w:rsidR="000373DB" w:rsidRPr="00FF693C" w:rsidRDefault="000373DB" w:rsidP="00FF693C">
      <w:pPr>
        <w:pStyle w:val="Loendilik"/>
        <w:numPr>
          <w:ilvl w:val="0"/>
          <w:numId w:val="13"/>
        </w:numPr>
        <w:spacing w:line="216" w:lineRule="auto"/>
        <w:textAlignment w:val="baseline"/>
        <w:rPr>
          <w:color w:val="A04DA3"/>
        </w:rPr>
      </w:pPr>
      <w:r w:rsidRPr="00FF693C">
        <w:rPr>
          <w:rFonts w:eastAsiaTheme="minorEastAsia"/>
          <w:color w:val="000000" w:themeColor="text1"/>
          <w:kern w:val="24"/>
        </w:rPr>
        <w:t>Hindamise aluseks ainekavaga määratud õpitulemused;</w:t>
      </w:r>
    </w:p>
    <w:p w:rsidR="000373DB" w:rsidRPr="00FF693C" w:rsidRDefault="000373DB" w:rsidP="00FF693C">
      <w:pPr>
        <w:pStyle w:val="Loendilik"/>
        <w:numPr>
          <w:ilvl w:val="0"/>
          <w:numId w:val="13"/>
        </w:numPr>
        <w:spacing w:line="216" w:lineRule="auto"/>
        <w:textAlignment w:val="baseline"/>
        <w:rPr>
          <w:color w:val="A04DA3"/>
        </w:rPr>
      </w:pPr>
      <w:r w:rsidRPr="00FF693C">
        <w:rPr>
          <w:rFonts w:eastAsiaTheme="minorEastAsia"/>
          <w:color w:val="000000" w:themeColor="text1"/>
          <w:kern w:val="24"/>
        </w:rPr>
        <w:t>Arvestada õpilaste vanuselisi iseärasusi, individuaalseid võimeid ja valmisolekut ühe või teise tegevusega toime tulla;</w:t>
      </w:r>
    </w:p>
    <w:p w:rsidR="000373DB" w:rsidRPr="00FF693C" w:rsidRDefault="000373DB" w:rsidP="00FF693C">
      <w:pPr>
        <w:pStyle w:val="Loendilik"/>
        <w:numPr>
          <w:ilvl w:val="0"/>
          <w:numId w:val="13"/>
        </w:numPr>
        <w:spacing w:line="216" w:lineRule="auto"/>
        <w:textAlignment w:val="baseline"/>
        <w:rPr>
          <w:color w:val="A04DA3"/>
        </w:rPr>
      </w:pPr>
      <w:r w:rsidRPr="00FF693C">
        <w:rPr>
          <w:rFonts w:eastAsiaTheme="minorEastAsia"/>
          <w:color w:val="000000" w:themeColor="text1"/>
          <w:kern w:val="24"/>
        </w:rPr>
        <w:t>Praktiliste tööde puhul hinnata ka protsessi;</w:t>
      </w:r>
    </w:p>
    <w:p w:rsidR="000373DB" w:rsidRPr="00FF693C" w:rsidRDefault="000373DB" w:rsidP="00FF693C">
      <w:pPr>
        <w:pStyle w:val="Loendilik"/>
        <w:numPr>
          <w:ilvl w:val="0"/>
          <w:numId w:val="13"/>
        </w:numPr>
        <w:spacing w:line="216" w:lineRule="auto"/>
        <w:textAlignment w:val="baseline"/>
        <w:rPr>
          <w:color w:val="A04DA3"/>
        </w:rPr>
      </w:pPr>
      <w:r w:rsidRPr="00FF693C">
        <w:rPr>
          <w:rFonts w:eastAsiaTheme="minorEastAsia"/>
          <w:color w:val="000000" w:themeColor="text1"/>
          <w:kern w:val="24"/>
        </w:rPr>
        <w:t>Kirjalike tööde puhul hinnata töö sisu, kuid parandada ka õigekirjavead.</w:t>
      </w:r>
    </w:p>
    <w:p w:rsidR="007E430F" w:rsidRPr="00FF693C" w:rsidRDefault="007E430F" w:rsidP="00FF693C">
      <w:pPr>
        <w:autoSpaceDE w:val="0"/>
        <w:autoSpaceDN w:val="0"/>
        <w:adjustRightInd w:val="0"/>
        <w:spacing w:after="0"/>
        <w:rPr>
          <w:rFonts w:ascii="Times New Roman" w:hAnsi="Times New Roman" w:cs="Times New Roman"/>
          <w:b/>
          <w:sz w:val="24"/>
          <w:szCs w:val="24"/>
        </w:rPr>
      </w:pPr>
    </w:p>
    <w:p w:rsidR="00DE056B" w:rsidRPr="00FF693C" w:rsidRDefault="00DE056B" w:rsidP="00FF693C">
      <w:pPr>
        <w:autoSpaceDE w:val="0"/>
        <w:autoSpaceDN w:val="0"/>
        <w:adjustRightInd w:val="0"/>
        <w:spacing w:after="0"/>
        <w:rPr>
          <w:rFonts w:ascii="Times New Roman" w:hAnsi="Times New Roman" w:cs="Times New Roman"/>
          <w:b/>
          <w:sz w:val="24"/>
          <w:szCs w:val="24"/>
        </w:rPr>
      </w:pPr>
    </w:p>
    <w:p w:rsidR="00DE056B" w:rsidRPr="00FF693C" w:rsidRDefault="00DE056B" w:rsidP="00FF693C">
      <w:pPr>
        <w:autoSpaceDE w:val="0"/>
        <w:autoSpaceDN w:val="0"/>
        <w:adjustRightInd w:val="0"/>
        <w:spacing w:after="0"/>
        <w:rPr>
          <w:rFonts w:ascii="Times New Roman" w:hAnsi="Times New Roman" w:cs="Times New Roman"/>
          <w:b/>
          <w:sz w:val="24"/>
          <w:szCs w:val="24"/>
        </w:rPr>
      </w:pPr>
    </w:p>
    <w:p w:rsidR="007E430F" w:rsidRPr="00FF693C" w:rsidRDefault="007E430F"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II</w:t>
      </w:r>
      <w:r w:rsidR="004D2C11" w:rsidRPr="00FF693C">
        <w:rPr>
          <w:rFonts w:ascii="Times New Roman" w:hAnsi="Times New Roman" w:cs="Times New Roman"/>
          <w:b/>
          <w:sz w:val="24"/>
          <w:szCs w:val="24"/>
        </w:rPr>
        <w:t xml:space="preserve"> kooliastme hindamine</w:t>
      </w:r>
    </w:p>
    <w:p w:rsidR="004D2C11" w:rsidRPr="00FF693C" w:rsidRDefault="004D2C11" w:rsidP="00FF693C">
      <w:pPr>
        <w:spacing w:before="60" w:after="0" w:line="240" w:lineRule="auto"/>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Kokkuvõtva  hindamise puhul kasutatakse  arvamuslugu ja juhtumianalüüsi, dokumendi, kaardi tundmist, avatud ja etteantud vastustega ülesandeid, mõiste ja selgituse kokkuviimist, teabe viimist teise vormi, informatsiooni leidmist, kasutamist ja rühmitamist.</w:t>
      </w:r>
    </w:p>
    <w:p w:rsidR="004D2C11" w:rsidRPr="00FF693C" w:rsidRDefault="004D2C11" w:rsidP="00FF693C">
      <w:pPr>
        <w:spacing w:before="60" w:after="0" w:line="240" w:lineRule="auto"/>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Ülesannete koostamisel järgitakse jõukohasuse põhimõtet, olulised on ülesande mõistmist ja lahendamist toetav selgitus ning täpne juhend.</w:t>
      </w:r>
    </w:p>
    <w:p w:rsidR="004D2C11" w:rsidRPr="00FF693C" w:rsidRDefault="004D2C11" w:rsidP="00FF693C">
      <w:pPr>
        <w:autoSpaceDE w:val="0"/>
        <w:autoSpaceDN w:val="0"/>
        <w:adjustRightInd w:val="0"/>
        <w:spacing w:after="0"/>
        <w:rPr>
          <w:rFonts w:ascii="Times New Roman" w:hAnsi="Times New Roman" w:cs="Times New Roman"/>
          <w:b/>
          <w:sz w:val="24"/>
          <w:szCs w:val="24"/>
        </w:rPr>
      </w:pPr>
    </w:p>
    <w:p w:rsidR="007E430F" w:rsidRPr="00FF693C" w:rsidRDefault="007E430F"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III kooliastmes hinnatakse õpilase:</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*Probleemküsimuste avamist</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 arvamuslugu </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*uurimust</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 juhtumianalüüsi</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lastRenderedPageBreak/>
        <w:t>*dokumendi, statistiliste andmete ja karikatuuri analüüsi</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*kaardi tundmist</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*avatud ülesandeid</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 mõiste ja selgituse kokkuviimist</w:t>
      </w:r>
    </w:p>
    <w:p w:rsidR="007B116F" w:rsidRPr="00FF693C" w:rsidRDefault="007B116F"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 teabe viimist teise vormi</w:t>
      </w:r>
    </w:p>
    <w:p w:rsidR="007B116F" w:rsidRPr="00FF693C" w:rsidRDefault="007B116F" w:rsidP="00FF693C">
      <w:pPr>
        <w:spacing w:before="60" w:after="0" w:line="240" w:lineRule="auto"/>
        <w:ind w:left="576" w:hanging="403"/>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 info rühmitamist</w:t>
      </w:r>
    </w:p>
    <w:p w:rsidR="007B116F" w:rsidRPr="00FF693C" w:rsidRDefault="007B116F" w:rsidP="00FF693C">
      <w:pPr>
        <w:spacing w:before="60" w:after="0" w:line="240" w:lineRule="auto"/>
        <w:ind w:left="173" w:hanging="132"/>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Praktiliste tööde puhul hinnatakse  töö planeerimist, teostamist, tulemuste tõlgendamist,   järelduste tegemist, põhjendamist ning tulemuste esitamise oskust.</w:t>
      </w:r>
    </w:p>
    <w:p w:rsidR="008A6ADB" w:rsidRPr="00FF693C" w:rsidRDefault="008A6ADB" w:rsidP="00FF693C">
      <w:pPr>
        <w:spacing w:after="0"/>
        <w:textAlignment w:val="baseline"/>
        <w:rPr>
          <w:rFonts w:ascii="Times New Roman" w:hAnsi="Times New Roman" w:cs="Times New Roman"/>
          <w:sz w:val="24"/>
          <w:szCs w:val="24"/>
        </w:rPr>
      </w:pPr>
    </w:p>
    <w:p w:rsidR="007E430F" w:rsidRPr="00FF693C" w:rsidRDefault="007E430F"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5.2  II kooliaste</w:t>
      </w:r>
    </w:p>
    <w:p w:rsidR="007E430F" w:rsidRPr="00FF693C" w:rsidRDefault="007E430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 xml:space="preserve">5.2.1 Kooliastme õpitulemused </w:t>
      </w:r>
    </w:p>
    <w:p w:rsidR="00586A62" w:rsidRPr="00FF693C" w:rsidRDefault="00586A62" w:rsidP="00FF693C">
      <w:pPr>
        <w:pStyle w:val="Loendilik"/>
        <w:numPr>
          <w:ilvl w:val="0"/>
          <w:numId w:val="15"/>
        </w:numPr>
        <w:textAlignment w:val="baseline"/>
        <w:rPr>
          <w:color w:val="A04DA3"/>
        </w:rPr>
      </w:pPr>
      <w:r w:rsidRPr="00FF693C">
        <w:rPr>
          <w:rFonts w:eastAsiaTheme="minorEastAsia"/>
          <w:color w:val="000000" w:themeColor="text1"/>
          <w:kern w:val="24"/>
        </w:rPr>
        <w:t>Tunneb demokraatia toimimise põhimõtteid ning toob näiteid nende rakendamise kohta; toimib demokraatia põhimõtteid arvestades; on orienteeritud enesearendamisele</w:t>
      </w:r>
    </w:p>
    <w:p w:rsidR="00586A62" w:rsidRPr="00FF693C" w:rsidRDefault="00586A62" w:rsidP="00FF693C">
      <w:pPr>
        <w:pStyle w:val="Loendilik"/>
        <w:numPr>
          <w:ilvl w:val="0"/>
          <w:numId w:val="15"/>
        </w:numPr>
        <w:textAlignment w:val="baseline"/>
        <w:rPr>
          <w:color w:val="A04DA3"/>
        </w:rPr>
      </w:pPr>
      <w:r w:rsidRPr="00FF693C">
        <w:rPr>
          <w:rFonts w:eastAsiaTheme="minorEastAsia"/>
          <w:color w:val="000000" w:themeColor="text1"/>
          <w:kern w:val="24"/>
        </w:rPr>
        <w:t>määratleb ja tunnetab end oma kogukonna ja Eesti ühiskonna liikmena; on valmis toimima</w:t>
      </w:r>
    </w:p>
    <w:p w:rsidR="00586A62" w:rsidRPr="00FF693C" w:rsidRDefault="00586A62" w:rsidP="00FF693C">
      <w:pPr>
        <w:pStyle w:val="Normaallaadveeb"/>
        <w:spacing w:before="60" w:beforeAutospacing="0" w:after="0" w:afterAutospacing="0"/>
        <w:ind w:left="576" w:hanging="403"/>
        <w:textAlignment w:val="baseline"/>
      </w:pPr>
      <w:r w:rsidRPr="00FF693C">
        <w:rPr>
          <w:rFonts w:eastAsiaTheme="minorEastAsia"/>
          <w:color w:val="000000" w:themeColor="text1"/>
          <w:kern w:val="24"/>
        </w:rPr>
        <w:tab/>
        <w:t>vastutustundliku kodanikuna Eesti Vabariigis, Euroopa Liidus ning maailmas;</w:t>
      </w:r>
    </w:p>
    <w:p w:rsidR="00586A62" w:rsidRPr="00FF693C" w:rsidRDefault="00586A62" w:rsidP="00FF693C">
      <w:pPr>
        <w:autoSpaceDE w:val="0"/>
        <w:autoSpaceDN w:val="0"/>
        <w:adjustRightInd w:val="0"/>
        <w:spacing w:after="0"/>
        <w:rPr>
          <w:rFonts w:ascii="Times New Roman" w:hAnsi="Times New Roman" w:cs="Times New Roman"/>
          <w:b/>
          <w:sz w:val="28"/>
          <w:szCs w:val="28"/>
        </w:rPr>
      </w:pPr>
    </w:p>
    <w:p w:rsidR="007E430F" w:rsidRPr="00FF693C" w:rsidRDefault="007E430F"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hAnsi="Times New Roman" w:cs="Times New Roman"/>
          <w:b/>
          <w:sz w:val="28"/>
          <w:szCs w:val="28"/>
        </w:rPr>
        <w:t>5.2.2  Õppesisu ja –tegevus</w:t>
      </w:r>
    </w:p>
    <w:p w:rsidR="007E430F" w:rsidRPr="00FF693C" w:rsidRDefault="007E430F"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5.3  II kooliaste</w:t>
      </w:r>
    </w:p>
    <w:p w:rsidR="004D163D" w:rsidRPr="00FF693C" w:rsidRDefault="004D163D" w:rsidP="00FF693C">
      <w:pPr>
        <w:spacing w:before="60" w:after="0" w:line="240" w:lineRule="auto"/>
        <w:ind w:left="576" w:hanging="403"/>
        <w:rPr>
          <w:rFonts w:ascii="Times New Roman" w:eastAsiaTheme="minorEastAsia" w:hAnsi="Times New Roman" w:cs="Times New Roman"/>
          <w:color w:val="000000" w:themeColor="text1"/>
          <w:kern w:val="24"/>
          <w:sz w:val="24"/>
          <w:szCs w:val="24"/>
          <w:lang w:eastAsia="et-EE"/>
        </w:rPr>
      </w:pPr>
    </w:p>
    <w:p w:rsidR="005C2F13" w:rsidRPr="00FF693C" w:rsidRDefault="005C2F13" w:rsidP="00FF693C">
      <w:pPr>
        <w:spacing w:before="60" w:after="0" w:line="240" w:lineRule="auto"/>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Teises kooliastmes tutvub õpilane oma lähiümbruse sotsiaalsete suhete </w:t>
      </w:r>
      <w:r w:rsidR="004D163D" w:rsidRPr="00FF693C">
        <w:rPr>
          <w:rFonts w:ascii="Times New Roman" w:eastAsiaTheme="minorEastAsia" w:hAnsi="Times New Roman" w:cs="Times New Roman"/>
          <w:color w:val="000000" w:themeColor="text1"/>
          <w:kern w:val="24"/>
          <w:sz w:val="24"/>
          <w:szCs w:val="24"/>
          <w:lang w:eastAsia="et-EE"/>
        </w:rPr>
        <w:t xml:space="preserve">süsteemiga, </w:t>
      </w:r>
      <w:r w:rsidRPr="00FF693C">
        <w:rPr>
          <w:rFonts w:ascii="Times New Roman" w:eastAsiaTheme="minorEastAsia" w:hAnsi="Times New Roman" w:cs="Times New Roman"/>
          <w:color w:val="000000" w:themeColor="text1"/>
          <w:kern w:val="24"/>
          <w:sz w:val="24"/>
          <w:szCs w:val="24"/>
          <w:lang w:eastAsia="et-EE"/>
        </w:rPr>
        <w:t>keskendudes  sotsiaalselt erinevate isiksuste ja gruppide kooseksisteerimisele. Käsitelu keskmes on inimesed meie ümber, kool, õpilase kodukoht.</w:t>
      </w:r>
    </w:p>
    <w:p w:rsidR="005C2F13" w:rsidRPr="00FF693C" w:rsidRDefault="005C2F13" w:rsidP="00FF693C">
      <w:pPr>
        <w:spacing w:after="0" w:line="240" w:lineRule="auto"/>
        <w:rPr>
          <w:rFonts w:ascii="Times New Roman" w:eastAsia="Times New Roman" w:hAnsi="Times New Roman" w:cs="Times New Roman"/>
          <w:b/>
          <w:color w:val="333333"/>
          <w:sz w:val="28"/>
          <w:szCs w:val="28"/>
          <w:lang w:eastAsia="et-EE"/>
        </w:rPr>
      </w:pPr>
    </w:p>
    <w:p w:rsidR="007E430F" w:rsidRPr="00FF693C" w:rsidRDefault="007E430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5.3.1 Kooliastme õpitulemused</w:t>
      </w:r>
    </w:p>
    <w:p w:rsidR="0032606F" w:rsidRPr="00FF693C" w:rsidRDefault="0032606F" w:rsidP="00FF693C">
      <w:pPr>
        <w:pStyle w:val="Normaallaadveeb"/>
        <w:spacing w:before="60" w:beforeAutospacing="0" w:after="0" w:afterAutospacing="0"/>
        <w:ind w:left="576" w:hanging="403"/>
        <w:textAlignment w:val="baseline"/>
      </w:pPr>
      <w:r w:rsidRPr="00FF693C">
        <w:rPr>
          <w:rFonts w:eastAsiaTheme="minorEastAsia"/>
          <w:color w:val="000000" w:themeColor="text1"/>
          <w:kern w:val="24"/>
        </w:rPr>
        <w:t>6.klassi lõpetaja</w:t>
      </w:r>
    </w:p>
    <w:p w:rsidR="0032606F" w:rsidRPr="00FF693C" w:rsidRDefault="0032606F" w:rsidP="00FF693C">
      <w:pPr>
        <w:pStyle w:val="Loendilik"/>
        <w:numPr>
          <w:ilvl w:val="0"/>
          <w:numId w:val="14"/>
        </w:numPr>
        <w:textAlignment w:val="baseline"/>
        <w:rPr>
          <w:color w:val="A04DA3"/>
        </w:rPr>
      </w:pPr>
      <w:r w:rsidRPr="00FF693C">
        <w:rPr>
          <w:rFonts w:eastAsiaTheme="minorEastAsia"/>
          <w:color w:val="000000" w:themeColor="text1"/>
          <w:kern w:val="24"/>
        </w:rPr>
        <w:t>On viisakas, sõbralik, väärikas, vastutustundlik, töökas, täpne ja aus;</w:t>
      </w:r>
    </w:p>
    <w:p w:rsidR="0032606F" w:rsidRPr="00FF693C" w:rsidRDefault="0032606F" w:rsidP="00FF693C">
      <w:pPr>
        <w:pStyle w:val="Loendilik"/>
        <w:numPr>
          <w:ilvl w:val="0"/>
          <w:numId w:val="14"/>
        </w:numPr>
        <w:textAlignment w:val="baseline"/>
        <w:rPr>
          <w:color w:val="A04DA3"/>
        </w:rPr>
      </w:pPr>
      <w:r w:rsidRPr="00FF693C">
        <w:rPr>
          <w:rFonts w:eastAsiaTheme="minorEastAsia"/>
          <w:color w:val="000000" w:themeColor="text1"/>
          <w:kern w:val="24"/>
        </w:rPr>
        <w:t>Teab ja väärtustab demokraatia põhimõtteid;</w:t>
      </w:r>
    </w:p>
    <w:p w:rsidR="001E202D" w:rsidRPr="00FF693C" w:rsidRDefault="0032606F" w:rsidP="00FF693C">
      <w:pPr>
        <w:pStyle w:val="Loendilik"/>
        <w:numPr>
          <w:ilvl w:val="0"/>
          <w:numId w:val="14"/>
        </w:numPr>
        <w:textAlignment w:val="baseline"/>
        <w:rPr>
          <w:color w:val="A04DA3"/>
        </w:rPr>
      </w:pPr>
      <w:r w:rsidRPr="00FF693C">
        <w:rPr>
          <w:rFonts w:eastAsiaTheme="minorEastAsia"/>
          <w:color w:val="000000" w:themeColor="text1"/>
          <w:kern w:val="24"/>
        </w:rPr>
        <w:t>Mõistab, kuidas demokraatia põhimõtted saavad toimida koolis; märkab probleeme koolis, toetab oma käitumise ja osalemisega koolidemokraatiat;</w:t>
      </w:r>
    </w:p>
    <w:p w:rsidR="006E0AD1" w:rsidRPr="00FF693C" w:rsidRDefault="00F62624" w:rsidP="00FF693C">
      <w:pPr>
        <w:numPr>
          <w:ilvl w:val="0"/>
          <w:numId w:val="14"/>
        </w:num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Loetleb Eesti riigi valitsemise põhilisi institutsioone ja kirjeldab nende ülesandeid;</w:t>
      </w:r>
    </w:p>
    <w:p w:rsidR="006E0AD1" w:rsidRPr="00FF693C" w:rsidRDefault="00F62624" w:rsidP="00FF693C">
      <w:pPr>
        <w:numPr>
          <w:ilvl w:val="0"/>
          <w:numId w:val="14"/>
        </w:num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Teab, mis on põhiseadus ja teised seadused, miks seadusi tuleb täita; teab mis on lapse õigused ja vastutus;</w:t>
      </w:r>
    </w:p>
    <w:p w:rsidR="006E0AD1" w:rsidRPr="00FF693C" w:rsidRDefault="00F62624" w:rsidP="00FF693C">
      <w:pPr>
        <w:numPr>
          <w:ilvl w:val="0"/>
          <w:numId w:val="14"/>
        </w:num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Selgitab näidetega, mis on kodanikuühendus, kodanikualgatus ja vabatahtlik töö; põhjendab vabatahtliku töö vajalikkust ning pakub abi abivajajatele; tunneb ära ebaõigluse ja oskab sellele vastu seista;</w:t>
      </w:r>
    </w:p>
    <w:p w:rsidR="006E0AD1" w:rsidRPr="00FF693C" w:rsidRDefault="00F62624" w:rsidP="00FF693C">
      <w:pPr>
        <w:numPr>
          <w:ilvl w:val="0"/>
          <w:numId w:val="14"/>
        </w:num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Mõistab inimeste iseärasusi, teab, et inimesed erinevad rahvuse,  soo, vaimse ja füüsilise suutlikkuse ning vaadete ja usutunnistuse poolest; on salliv erinevuste suhtes ja valmis koostööks, oskab vältida ja lahendada konflikte;</w:t>
      </w:r>
    </w:p>
    <w:p w:rsidR="006E0AD1" w:rsidRPr="00FF693C" w:rsidRDefault="00F62624" w:rsidP="00FF693C">
      <w:pPr>
        <w:numPr>
          <w:ilvl w:val="0"/>
          <w:numId w:val="14"/>
        </w:num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Toob näiteid ühiskonna toimimiseks ja arenguks vajalikest elukutsetest ja ettevõtetest ning väärtustab töötamist kui peamist elatusallikat; tunneb oma õigusi ja vastutust omanikuna ja tarbijana;</w:t>
      </w:r>
    </w:p>
    <w:p w:rsidR="006E0AD1" w:rsidRPr="00FF693C" w:rsidRDefault="00F62624" w:rsidP="00FF693C">
      <w:pPr>
        <w:numPr>
          <w:ilvl w:val="0"/>
          <w:numId w:val="14"/>
        </w:num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lastRenderedPageBreak/>
        <w:t>Oskab leida teavet oma eesmärkide ja huvide tarbeks ning seda kriitiliselt hinnata; esitab oma teadmisi ja seisukohti selgelt ja veenvalt ning suudab neid põhjendada; loob, kasutab ja jagab infot ning väärtustab enda ja teiste autorite tööd;</w:t>
      </w:r>
    </w:p>
    <w:p w:rsidR="00520CCC" w:rsidRPr="00FF693C" w:rsidRDefault="00F62624" w:rsidP="00FF693C">
      <w:pPr>
        <w:numPr>
          <w:ilvl w:val="0"/>
          <w:numId w:val="14"/>
        </w:num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Teab, et tal on õigus saada abi ning oskab leida abi ettetulevates elusituatsioonides.</w:t>
      </w:r>
    </w:p>
    <w:p w:rsidR="0032606F" w:rsidRPr="00FF693C" w:rsidRDefault="0032606F" w:rsidP="00FF693C">
      <w:pPr>
        <w:autoSpaceDE w:val="0"/>
        <w:autoSpaceDN w:val="0"/>
        <w:adjustRightInd w:val="0"/>
        <w:spacing w:after="0"/>
        <w:rPr>
          <w:rFonts w:ascii="Times New Roman" w:hAnsi="Times New Roman" w:cs="Times New Roman"/>
          <w:sz w:val="24"/>
          <w:szCs w:val="24"/>
        </w:rPr>
      </w:pPr>
    </w:p>
    <w:p w:rsidR="007E430F" w:rsidRPr="00FF693C" w:rsidRDefault="007E430F" w:rsidP="00FF693C">
      <w:pPr>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5.3.2 Õppesisu –ja tegevus</w:t>
      </w:r>
    </w:p>
    <w:p w:rsidR="007D5296" w:rsidRPr="00FF693C" w:rsidRDefault="007D5296"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Sotsiaalsed suhted</w:t>
      </w:r>
    </w:p>
    <w:p w:rsidR="007D5296" w:rsidRPr="00FF693C" w:rsidRDefault="007D5296"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Inimesed meie ümber, kogukonnad; Euroopa riigid ja rahvad; sallivus</w:t>
      </w:r>
    </w:p>
    <w:p w:rsidR="007D5296" w:rsidRPr="00FF693C" w:rsidRDefault="007D5296"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Eestis ja õpilase kodukohas elavad rahvarühmad (sotsiaalsed, rahvuslikud, religioossed jm).</w:t>
      </w:r>
      <w:r w:rsidRPr="00FF693C">
        <w:rPr>
          <w:rFonts w:ascii="Times New Roman" w:eastAsia="Times New Roman" w:hAnsi="Times New Roman" w:cs="Times New Roman"/>
          <w:color w:val="333333"/>
          <w:sz w:val="24"/>
          <w:szCs w:val="24"/>
          <w:lang w:eastAsia="et-EE"/>
        </w:rPr>
        <w:br/>
        <w:t>Sooline võrdõiguslikkus.</w:t>
      </w:r>
      <w:r w:rsidRPr="00FF693C">
        <w:rPr>
          <w:rFonts w:ascii="Times New Roman" w:eastAsia="Times New Roman" w:hAnsi="Times New Roman" w:cs="Times New Roman"/>
          <w:color w:val="333333"/>
          <w:sz w:val="24"/>
          <w:szCs w:val="24"/>
          <w:lang w:eastAsia="et-EE"/>
        </w:rPr>
        <w:br/>
        <w:t>Pere ja suguvõsa. Naabruskond maal ja linnas. Sõpruskond. Koolipere.</w:t>
      </w:r>
      <w:r w:rsidRPr="00FF693C">
        <w:rPr>
          <w:rFonts w:ascii="Times New Roman" w:eastAsia="Times New Roman" w:hAnsi="Times New Roman" w:cs="Times New Roman"/>
          <w:color w:val="333333"/>
          <w:sz w:val="24"/>
          <w:szCs w:val="24"/>
          <w:lang w:eastAsia="et-EE"/>
        </w:rPr>
        <w:br/>
        <w:t>Euroopa riigid, Eesti naaberriigid.</w:t>
      </w:r>
    </w:p>
    <w:p w:rsidR="007D5296" w:rsidRPr="00FF693C" w:rsidRDefault="007D5296"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t>1) seletab oma sõnadega ning kasutab kontekstis mõisteid rahvus, riik, võrdõiguslikkus ja sallivus;</w:t>
      </w:r>
      <w:r w:rsidRPr="00FF693C">
        <w:rPr>
          <w:rFonts w:ascii="Times New Roman" w:eastAsia="Times New Roman" w:hAnsi="Times New Roman" w:cs="Times New Roman"/>
          <w:color w:val="333333"/>
          <w:sz w:val="24"/>
          <w:szCs w:val="24"/>
          <w:lang w:eastAsia="et-EE"/>
        </w:rPr>
        <w:br/>
        <w:t>2) nimetab Eestis ja kodukohas elavaid rahvarühmi ning kirjeldab nende eluolu ja kultuuritraditsioone;</w:t>
      </w:r>
      <w:r w:rsidRPr="00FF693C">
        <w:rPr>
          <w:rFonts w:ascii="Times New Roman" w:eastAsia="Times New Roman" w:hAnsi="Times New Roman" w:cs="Times New Roman"/>
          <w:color w:val="333333"/>
          <w:sz w:val="24"/>
          <w:szCs w:val="24"/>
          <w:lang w:eastAsia="et-EE"/>
        </w:rPr>
        <w:br/>
        <w:t>3) nimetab Eestis esindatud peamisi usundeid ja kirjeldab nende kombeid;</w:t>
      </w:r>
      <w:r w:rsidRPr="00FF693C">
        <w:rPr>
          <w:rFonts w:ascii="Times New Roman" w:eastAsia="Times New Roman" w:hAnsi="Times New Roman" w:cs="Times New Roman"/>
          <w:color w:val="333333"/>
          <w:sz w:val="24"/>
          <w:szCs w:val="24"/>
          <w:lang w:eastAsia="et-EE"/>
        </w:rPr>
        <w:br/>
        <w:t>4) toob näiteid naiste ja meeste võrdsete õiguste ja nende rikkumise kohta Eestis;</w:t>
      </w:r>
      <w:r w:rsidRPr="00FF693C">
        <w:rPr>
          <w:rFonts w:ascii="Times New Roman" w:eastAsia="Times New Roman" w:hAnsi="Times New Roman" w:cs="Times New Roman"/>
          <w:color w:val="333333"/>
          <w:sz w:val="24"/>
          <w:szCs w:val="24"/>
          <w:lang w:eastAsia="et-EE"/>
        </w:rPr>
        <w:br/>
        <w:t>5) suhtub sallivalt erinevustesse;</w:t>
      </w:r>
      <w:r w:rsidRPr="00FF693C">
        <w:rPr>
          <w:rFonts w:ascii="Times New Roman" w:eastAsia="Times New Roman" w:hAnsi="Times New Roman" w:cs="Times New Roman"/>
          <w:color w:val="333333"/>
          <w:sz w:val="24"/>
          <w:szCs w:val="24"/>
          <w:lang w:eastAsia="et-EE"/>
        </w:rPr>
        <w:br/>
        <w:t>6) teab ja hoiab kogukonna traditsioone;</w:t>
      </w:r>
      <w:r w:rsidRPr="00FF693C">
        <w:rPr>
          <w:rFonts w:ascii="Times New Roman" w:eastAsia="Times New Roman" w:hAnsi="Times New Roman" w:cs="Times New Roman"/>
          <w:color w:val="333333"/>
          <w:sz w:val="24"/>
          <w:szCs w:val="24"/>
          <w:lang w:eastAsia="et-EE"/>
        </w:rPr>
        <w:br/>
        <w:t>7) teab, mis on isikutunnistus ja reisidokumendid (pass, isikutunnistus);</w:t>
      </w:r>
      <w:r w:rsidRPr="00FF693C">
        <w:rPr>
          <w:rFonts w:ascii="Times New Roman" w:eastAsia="Times New Roman" w:hAnsi="Times New Roman" w:cs="Times New Roman"/>
          <w:color w:val="333333"/>
          <w:sz w:val="24"/>
          <w:szCs w:val="24"/>
          <w:lang w:eastAsia="et-EE"/>
        </w:rPr>
        <w:br/>
        <w:t>8) nimetab ja näitab kaardil Eesti naaberriike ning toob näiteid, kuidas muu maailm mõjutab elu Eestis.</w:t>
      </w:r>
    </w:p>
    <w:p w:rsidR="00C36E6C" w:rsidRPr="00FF693C" w:rsidRDefault="00C36E6C"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 xml:space="preserve">Vabatahtlik tegevus: kodanikuühendused ja -algatus; koostöö </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Kodukohas tegutsevate seltside, klubide ja ühenduste tegevus.</w:t>
      </w:r>
      <w:r w:rsidRPr="00FF693C">
        <w:rPr>
          <w:rFonts w:ascii="Times New Roman" w:eastAsia="Times New Roman" w:hAnsi="Times New Roman" w:cs="Times New Roman"/>
          <w:color w:val="333333"/>
          <w:sz w:val="24"/>
          <w:szCs w:val="24"/>
          <w:lang w:eastAsia="et-EE"/>
        </w:rPr>
        <w:br/>
        <w:t>Noorteorganisatsioonid.</w:t>
      </w:r>
      <w:r w:rsidRPr="00FF693C">
        <w:rPr>
          <w:rFonts w:ascii="Times New Roman" w:eastAsia="Times New Roman" w:hAnsi="Times New Roman" w:cs="Times New Roman"/>
          <w:color w:val="333333"/>
          <w:sz w:val="24"/>
          <w:szCs w:val="24"/>
          <w:lang w:eastAsia="et-EE"/>
        </w:rPr>
        <w:br/>
        <w:t>Eakohased kodanikualgatuse võimalused.</w:t>
      </w:r>
      <w:r w:rsidRPr="00FF693C">
        <w:rPr>
          <w:rFonts w:ascii="Times New Roman" w:eastAsia="Times New Roman" w:hAnsi="Times New Roman" w:cs="Times New Roman"/>
          <w:color w:val="333333"/>
          <w:sz w:val="24"/>
          <w:szCs w:val="24"/>
          <w:lang w:eastAsia="et-EE"/>
        </w:rPr>
        <w:br/>
        <w:t>Koostöö ja ühistegevus, kommunikatsioonivõimalused.</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t>1) seletab oma sõnadega ja kasutab kontekstis mõisteid kodanikuühendus, kodanikualgatus, vabatahtlik tegevus;</w:t>
      </w:r>
      <w:r w:rsidRPr="00FF693C">
        <w:rPr>
          <w:rFonts w:ascii="Times New Roman" w:eastAsia="Times New Roman" w:hAnsi="Times New Roman" w:cs="Times New Roman"/>
          <w:color w:val="333333"/>
          <w:sz w:val="24"/>
          <w:szCs w:val="24"/>
          <w:lang w:eastAsia="et-EE"/>
        </w:rPr>
        <w:br/>
        <w:t>2) nimetab kodukohas tegutsevaid seltse, klubisid ja ühendusi ning kirjeldab nende tegevust;</w:t>
      </w:r>
      <w:r w:rsidRPr="00FF693C">
        <w:rPr>
          <w:rFonts w:ascii="Times New Roman" w:eastAsia="Times New Roman" w:hAnsi="Times New Roman" w:cs="Times New Roman"/>
          <w:color w:val="333333"/>
          <w:sz w:val="24"/>
          <w:szCs w:val="24"/>
          <w:lang w:eastAsia="et-EE"/>
        </w:rPr>
        <w:br/>
        <w:t>3) nimetab kodukohas ja koolis tegutsevaid noorteorganisatsioone ning kirjeldab nende tegevust;</w:t>
      </w:r>
      <w:r w:rsidRPr="00FF693C">
        <w:rPr>
          <w:rFonts w:ascii="Times New Roman" w:eastAsia="Times New Roman" w:hAnsi="Times New Roman" w:cs="Times New Roman"/>
          <w:color w:val="333333"/>
          <w:sz w:val="24"/>
          <w:szCs w:val="24"/>
          <w:lang w:eastAsia="et-EE"/>
        </w:rPr>
        <w:br/>
        <w:t>4) teab kodukoha kodanikualgatusi ning algatab neid ja osaleb neis võimaluse korral;</w:t>
      </w:r>
      <w:r w:rsidRPr="00FF693C">
        <w:rPr>
          <w:rFonts w:ascii="Times New Roman" w:eastAsia="Times New Roman" w:hAnsi="Times New Roman" w:cs="Times New Roman"/>
          <w:color w:val="333333"/>
          <w:sz w:val="24"/>
          <w:szCs w:val="24"/>
          <w:lang w:eastAsia="et-EE"/>
        </w:rPr>
        <w:br/>
        <w:t>5) toob näiteid vabatahtliku töö kasulikkuse kohta; märkab probleeme ja pakub vajajatele abi.</w:t>
      </w:r>
    </w:p>
    <w:p w:rsidR="00C36E6C" w:rsidRPr="00FF693C" w:rsidRDefault="00C36E6C"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 xml:space="preserve"> Demokraatia</w:t>
      </w:r>
    </w:p>
    <w:p w:rsidR="00C36E6C" w:rsidRPr="00FF693C" w:rsidRDefault="00C36E6C" w:rsidP="00FF693C">
      <w:pPr>
        <w:pStyle w:val="Loendilik"/>
        <w:numPr>
          <w:ilvl w:val="3"/>
          <w:numId w:val="6"/>
        </w:numPr>
        <w:rPr>
          <w:b/>
          <w:color w:val="333333"/>
        </w:rPr>
      </w:pPr>
      <w:r w:rsidRPr="00FF693C">
        <w:rPr>
          <w:b/>
          <w:color w:val="333333"/>
        </w:rPr>
        <w:t>Demokraatia põhimõtted ja selle toimimine</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color w:val="333333"/>
          <w:sz w:val="24"/>
          <w:szCs w:val="24"/>
          <w:lang w:eastAsia="et-EE"/>
        </w:rPr>
        <w:br/>
        <w:t>Rahva osalemine ühiskonna valitsemises.</w:t>
      </w:r>
      <w:r w:rsidRPr="00FF693C">
        <w:rPr>
          <w:rFonts w:ascii="Times New Roman" w:eastAsia="Times New Roman" w:hAnsi="Times New Roman" w:cs="Times New Roman"/>
          <w:color w:val="333333"/>
          <w:sz w:val="24"/>
          <w:szCs w:val="24"/>
          <w:lang w:eastAsia="et-EE"/>
        </w:rPr>
        <w:br/>
        <w:t>Võimude lahusus. Riigikogu, Vabariigi Valitsus, Vabariigi President, kohus.</w:t>
      </w:r>
      <w:r w:rsidRPr="00FF693C">
        <w:rPr>
          <w:rFonts w:ascii="Times New Roman" w:eastAsia="Times New Roman" w:hAnsi="Times New Roman" w:cs="Times New Roman"/>
          <w:color w:val="333333"/>
          <w:sz w:val="24"/>
          <w:szCs w:val="24"/>
          <w:lang w:eastAsia="et-EE"/>
        </w:rPr>
        <w:br/>
        <w:t>Kohalik omavalitsus.</w:t>
      </w:r>
      <w:r w:rsidRPr="00FF693C">
        <w:rPr>
          <w:rFonts w:ascii="Times New Roman" w:eastAsia="Times New Roman" w:hAnsi="Times New Roman" w:cs="Times New Roman"/>
          <w:color w:val="333333"/>
          <w:sz w:val="24"/>
          <w:szCs w:val="24"/>
          <w:lang w:eastAsia="et-EE"/>
        </w:rPr>
        <w:br/>
        <w:t>Seaduse ülimuslikkus, seadus kui regulatsioon.</w:t>
      </w:r>
      <w:r w:rsidRPr="00FF693C">
        <w:rPr>
          <w:rFonts w:ascii="Times New Roman" w:eastAsia="Times New Roman" w:hAnsi="Times New Roman" w:cs="Times New Roman"/>
          <w:color w:val="333333"/>
          <w:sz w:val="24"/>
          <w:szCs w:val="24"/>
          <w:lang w:eastAsia="et-EE"/>
        </w:rPr>
        <w:br/>
        <w:t>Peamised inimõigused (õigus elada, õigus vabadusele ja inimväärikusele jne).</w:t>
      </w:r>
    </w:p>
    <w:p w:rsidR="00C36E6C" w:rsidRPr="00FF693C" w:rsidRDefault="00C36E6C" w:rsidP="00FF693C">
      <w:pPr>
        <w:spacing w:after="0" w:line="240" w:lineRule="auto"/>
        <w:rPr>
          <w:rFonts w:ascii="Times New Roman" w:eastAsia="Times New Roman" w:hAnsi="Times New Roman" w:cs="Times New Roman"/>
          <w:b/>
          <w:color w:val="333333"/>
          <w:sz w:val="24"/>
          <w:szCs w:val="24"/>
          <w:lang w:eastAsia="et-EE"/>
        </w:rPr>
      </w:pP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Õpilane:</w:t>
      </w:r>
      <w:r w:rsidRPr="00FF693C">
        <w:rPr>
          <w:rFonts w:ascii="Times New Roman" w:eastAsia="Times New Roman" w:hAnsi="Times New Roman" w:cs="Times New Roman"/>
          <w:color w:val="333333"/>
          <w:sz w:val="24"/>
          <w:szCs w:val="24"/>
          <w:lang w:eastAsia="et-EE"/>
        </w:rPr>
        <w:br/>
        <w:t>1) seletab oma sõnadega ja kasutab kontekstis mõisteid inimõigus, seadus, demokraatia;</w:t>
      </w:r>
      <w:r w:rsidRPr="00FF693C">
        <w:rPr>
          <w:rFonts w:ascii="Times New Roman" w:eastAsia="Times New Roman" w:hAnsi="Times New Roman" w:cs="Times New Roman"/>
          <w:color w:val="333333"/>
          <w:sz w:val="24"/>
          <w:szCs w:val="24"/>
          <w:lang w:eastAsia="et-EE"/>
        </w:rPr>
        <w:br/>
        <w:t>2) iseloomustab ja väärtustab demokraatia põhimõtteid (arvamuste mitmekesisus ja sõnavabadus, osalus aruteludes ja otsustamises, õigus valida ja saada valitud);</w:t>
      </w:r>
      <w:r w:rsidRPr="00FF693C">
        <w:rPr>
          <w:rFonts w:ascii="Times New Roman" w:eastAsia="Times New Roman" w:hAnsi="Times New Roman" w:cs="Times New Roman"/>
          <w:color w:val="333333"/>
          <w:sz w:val="24"/>
          <w:szCs w:val="24"/>
          <w:lang w:eastAsia="et-EE"/>
        </w:rPr>
        <w:br/>
        <w:t>3) nimetab ja austab inimõigusi;</w:t>
      </w:r>
      <w:r w:rsidRPr="00FF693C">
        <w:rPr>
          <w:rFonts w:ascii="Times New Roman" w:eastAsia="Times New Roman" w:hAnsi="Times New Roman" w:cs="Times New Roman"/>
          <w:color w:val="333333"/>
          <w:sz w:val="24"/>
          <w:szCs w:val="24"/>
          <w:lang w:eastAsia="et-EE"/>
        </w:rPr>
        <w:br/>
        <w:t>4) teab, et Eesti on demokraatlik vabariik, nimetab Vabariigi Valitsuse, Riigikogu ja Vabariigi Presidendi peamisi ülesandeid;</w:t>
      </w:r>
      <w:r w:rsidRPr="00FF693C">
        <w:rPr>
          <w:rFonts w:ascii="Times New Roman" w:eastAsia="Times New Roman" w:hAnsi="Times New Roman" w:cs="Times New Roman"/>
          <w:color w:val="333333"/>
          <w:sz w:val="24"/>
          <w:szCs w:val="24"/>
          <w:lang w:eastAsia="et-EE"/>
        </w:rPr>
        <w:br/>
        <w:t>5) teab, mis on kohalik omavalitsus, toob näiteid oma valla/linna omavalitsuse tegevuse kohta;</w:t>
      </w:r>
      <w:r w:rsidRPr="00FF693C">
        <w:rPr>
          <w:rFonts w:ascii="Times New Roman" w:eastAsia="Times New Roman" w:hAnsi="Times New Roman" w:cs="Times New Roman"/>
          <w:color w:val="333333"/>
          <w:sz w:val="24"/>
          <w:szCs w:val="24"/>
          <w:lang w:eastAsia="et-EE"/>
        </w:rPr>
        <w:br/>
        <w:t>6) teab, et kõik on võrdsed seaduse ees ja peavad seadusi täitma, toob näiteid seaduskuuleka käitumise kohta.</w:t>
      </w:r>
    </w:p>
    <w:p w:rsidR="00B16CF9" w:rsidRPr="00FF693C" w:rsidRDefault="00B16CF9" w:rsidP="00FF693C">
      <w:pPr>
        <w:spacing w:after="0" w:line="240" w:lineRule="auto"/>
        <w:rPr>
          <w:rFonts w:ascii="Times New Roman" w:eastAsia="Times New Roman" w:hAnsi="Times New Roman" w:cs="Times New Roman"/>
          <w:color w:val="333333"/>
          <w:sz w:val="24"/>
          <w:szCs w:val="24"/>
          <w:lang w:eastAsia="et-EE"/>
        </w:rPr>
      </w:pPr>
    </w:p>
    <w:p w:rsidR="00C36E6C" w:rsidRPr="00FF693C" w:rsidRDefault="00C36E6C" w:rsidP="00FF693C">
      <w:pPr>
        <w:pStyle w:val="Loendilik"/>
        <w:numPr>
          <w:ilvl w:val="3"/>
          <w:numId w:val="6"/>
        </w:numPr>
        <w:rPr>
          <w:b/>
          <w:color w:val="333333"/>
        </w:rPr>
      </w:pPr>
      <w:r w:rsidRPr="00FF693C">
        <w:rPr>
          <w:b/>
          <w:color w:val="333333"/>
        </w:rPr>
        <w:t xml:space="preserve">Koolidemokraatia; lapse õigused ja võimalused osaleda poliitikas </w:t>
      </w:r>
    </w:p>
    <w:p w:rsidR="00C36E6C" w:rsidRPr="00FF693C" w:rsidRDefault="00C36E6C" w:rsidP="00FF693C">
      <w:pPr>
        <w:spacing w:after="0"/>
        <w:rPr>
          <w:rFonts w:ascii="Times New Roman" w:hAnsi="Times New Roman" w:cs="Times New Roman"/>
          <w:color w:val="333333"/>
          <w:sz w:val="24"/>
          <w:szCs w:val="24"/>
        </w:rPr>
      </w:pPr>
      <w:r w:rsidRPr="00FF693C">
        <w:rPr>
          <w:rFonts w:ascii="Times New Roman" w:hAnsi="Times New Roman" w:cs="Times New Roman"/>
          <w:b/>
          <w:color w:val="333333"/>
          <w:sz w:val="24"/>
          <w:szCs w:val="24"/>
        </w:rPr>
        <w:t>Õppesisu</w:t>
      </w:r>
      <w:r w:rsidRPr="00FF693C">
        <w:rPr>
          <w:rFonts w:ascii="Times New Roman" w:hAnsi="Times New Roman" w:cs="Times New Roman"/>
          <w:color w:val="333333"/>
          <w:sz w:val="24"/>
          <w:szCs w:val="24"/>
        </w:rPr>
        <w:br/>
        <w:t>Õpilasomavalitsus, õpilaste osalemine koolielu korraldamises ja õpilasesinduses.</w:t>
      </w:r>
      <w:r w:rsidRPr="00FF693C">
        <w:rPr>
          <w:rFonts w:ascii="Times New Roman" w:hAnsi="Times New Roman" w:cs="Times New Roman"/>
          <w:color w:val="333333"/>
          <w:sz w:val="24"/>
          <w:szCs w:val="24"/>
        </w:rPr>
        <w:br/>
        <w:t>Kooli sisekord (kodukord).</w:t>
      </w:r>
      <w:r w:rsidRPr="00FF693C">
        <w:rPr>
          <w:rFonts w:ascii="Times New Roman" w:hAnsi="Times New Roman" w:cs="Times New Roman"/>
          <w:color w:val="333333"/>
          <w:sz w:val="24"/>
          <w:szCs w:val="24"/>
        </w:rPr>
        <w:br/>
        <w:t>Lapse õigused (õigus haridusele, õigus vanemlikule hoolitsusele jne). Õiguste, kohustuste ja vastutuse tasakaal.</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Õpilane:</w:t>
      </w:r>
      <w:r w:rsidRPr="00FF693C">
        <w:rPr>
          <w:rFonts w:ascii="Times New Roman" w:eastAsia="Times New Roman" w:hAnsi="Times New Roman" w:cs="Times New Roman"/>
          <w:color w:val="333333"/>
          <w:sz w:val="24"/>
          <w:szCs w:val="24"/>
          <w:lang w:eastAsia="et-EE"/>
        </w:rPr>
        <w:br/>
        <w:t>1) kirjeldab demokraatia põhimõtete toimimist koolis;</w:t>
      </w:r>
      <w:r w:rsidRPr="00FF693C">
        <w:rPr>
          <w:rFonts w:ascii="Times New Roman" w:eastAsia="Times New Roman" w:hAnsi="Times New Roman" w:cs="Times New Roman"/>
          <w:color w:val="333333"/>
          <w:sz w:val="24"/>
          <w:szCs w:val="24"/>
          <w:lang w:eastAsia="et-EE"/>
        </w:rPr>
        <w:br/>
        <w:t>2) märkab ja arvestab erinevaid huve ja võimalusi ning on valmis koostööks ja kokkulepeteks; oskab otsida ja pakkuda abi probleemide lahendamisel;</w:t>
      </w:r>
      <w:r w:rsidRPr="00FF693C">
        <w:rPr>
          <w:rFonts w:ascii="Times New Roman" w:eastAsia="Times New Roman" w:hAnsi="Times New Roman" w:cs="Times New Roman"/>
          <w:color w:val="333333"/>
          <w:sz w:val="24"/>
          <w:szCs w:val="24"/>
          <w:lang w:eastAsia="et-EE"/>
        </w:rPr>
        <w:br/>
        <w:t>3) toetab oma suhtumise ja tegutsemisega koolidemokraatiat;</w:t>
      </w:r>
      <w:r w:rsidRPr="00FF693C">
        <w:rPr>
          <w:rFonts w:ascii="Times New Roman" w:eastAsia="Times New Roman" w:hAnsi="Times New Roman" w:cs="Times New Roman"/>
          <w:color w:val="333333"/>
          <w:sz w:val="24"/>
          <w:szCs w:val="24"/>
          <w:lang w:eastAsia="et-EE"/>
        </w:rPr>
        <w:br/>
        <w:t>4) tunneb ÜRO lapse õiguste konventsiooni põhimõtteid, nimetab lapse õigusi, tunneb õiguste ja vastutuse tasakaalu.</w:t>
      </w:r>
    </w:p>
    <w:p w:rsidR="00C36E6C" w:rsidRPr="00FF693C" w:rsidRDefault="00C36E6C"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Töö ja tarbimine</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color w:val="333333"/>
          <w:sz w:val="24"/>
          <w:szCs w:val="24"/>
          <w:lang w:eastAsia="et-EE"/>
        </w:rPr>
        <w:br/>
        <w:t>Aja ja kulutuste planeerimine ning raha kasutamine, laenamine ja säästmine.</w:t>
      </w:r>
      <w:r w:rsidRPr="00FF693C">
        <w:rPr>
          <w:rFonts w:ascii="Times New Roman" w:eastAsia="Times New Roman" w:hAnsi="Times New Roman" w:cs="Times New Roman"/>
          <w:color w:val="333333"/>
          <w:sz w:val="24"/>
          <w:szCs w:val="24"/>
          <w:lang w:eastAsia="et-EE"/>
        </w:rPr>
        <w:br/>
        <w:t>Elukutsed – teadmised ja oskused. Elukestev õpe.</w:t>
      </w:r>
      <w:r w:rsidRPr="00FF693C">
        <w:rPr>
          <w:rFonts w:ascii="Times New Roman" w:eastAsia="Times New Roman" w:hAnsi="Times New Roman" w:cs="Times New Roman"/>
          <w:color w:val="333333"/>
          <w:sz w:val="24"/>
          <w:szCs w:val="24"/>
          <w:lang w:eastAsia="et-EE"/>
        </w:rPr>
        <w:br/>
        <w:t>Elukutsed ja ettevõtted kodukohas.</w:t>
      </w:r>
      <w:r w:rsidRPr="00FF693C">
        <w:rPr>
          <w:rFonts w:ascii="Times New Roman" w:eastAsia="Times New Roman" w:hAnsi="Times New Roman" w:cs="Times New Roman"/>
          <w:color w:val="333333"/>
          <w:sz w:val="24"/>
          <w:szCs w:val="24"/>
          <w:lang w:eastAsia="et-EE"/>
        </w:rPr>
        <w:br/>
        <w:t>Teadlik, säästev tarbimine.</w:t>
      </w:r>
      <w:r w:rsidRPr="00FF693C">
        <w:rPr>
          <w:rFonts w:ascii="Times New Roman" w:eastAsia="Times New Roman" w:hAnsi="Times New Roman" w:cs="Times New Roman"/>
          <w:color w:val="333333"/>
          <w:sz w:val="24"/>
          <w:szCs w:val="24"/>
          <w:lang w:eastAsia="et-EE"/>
        </w:rPr>
        <w:br/>
        <w:t>Töökultuur ja tööeetika.</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t>1) teeb vahet vajadustel, soovidel ja võimalustel;</w:t>
      </w:r>
      <w:r w:rsidRPr="00FF693C">
        <w:rPr>
          <w:rFonts w:ascii="Times New Roman" w:eastAsia="Times New Roman" w:hAnsi="Times New Roman" w:cs="Times New Roman"/>
          <w:color w:val="333333"/>
          <w:sz w:val="24"/>
          <w:szCs w:val="24"/>
          <w:lang w:eastAsia="et-EE"/>
        </w:rPr>
        <w:br/>
        <w:t>2) teab, kuidas raha teenitakse ja millest koosneb pere eelarve; oskab kulutusi tähtsuse järjekorda seada, koostada eelarvet oma taskuraha piires ning oma aega planeerida;</w:t>
      </w:r>
      <w:r w:rsidRPr="00FF693C">
        <w:rPr>
          <w:rFonts w:ascii="Times New Roman" w:eastAsia="Times New Roman" w:hAnsi="Times New Roman" w:cs="Times New Roman"/>
          <w:color w:val="333333"/>
          <w:sz w:val="24"/>
          <w:szCs w:val="24"/>
          <w:lang w:eastAsia="et-EE"/>
        </w:rPr>
        <w:br/>
        <w:t>3) teab internetipanga ja pangakaardi (PIN-koodi) turvalise kasutamise reegleid;</w:t>
      </w:r>
      <w:r w:rsidRPr="00FF693C">
        <w:rPr>
          <w:rFonts w:ascii="Times New Roman" w:eastAsia="Times New Roman" w:hAnsi="Times New Roman" w:cs="Times New Roman"/>
          <w:color w:val="333333"/>
          <w:sz w:val="24"/>
          <w:szCs w:val="24"/>
          <w:lang w:eastAsia="et-EE"/>
        </w:rPr>
        <w:br/>
        <w:t>4) iseloomustab, milliseid isiksuse omadusi, teadmisi ja oskusi eeldavad erinevad elukutsed;</w:t>
      </w:r>
      <w:r w:rsidRPr="00FF693C">
        <w:rPr>
          <w:rFonts w:ascii="Times New Roman" w:eastAsia="Times New Roman" w:hAnsi="Times New Roman" w:cs="Times New Roman"/>
          <w:color w:val="333333"/>
          <w:sz w:val="24"/>
          <w:szCs w:val="24"/>
          <w:lang w:eastAsia="et-EE"/>
        </w:rPr>
        <w:br/>
        <w:t>5) selgitab erinevate elukutsete vajalikkust ühiskonnale;</w:t>
      </w:r>
      <w:r w:rsidRPr="00FF693C">
        <w:rPr>
          <w:rFonts w:ascii="Times New Roman" w:eastAsia="Times New Roman" w:hAnsi="Times New Roman" w:cs="Times New Roman"/>
          <w:color w:val="333333"/>
          <w:sz w:val="24"/>
          <w:szCs w:val="24"/>
          <w:lang w:eastAsia="et-EE"/>
        </w:rPr>
        <w:br/>
        <w:t>6) oskab tarbijana märgata ja mõista tooteinfot ja tunneb tarbija õigusi.</w:t>
      </w:r>
    </w:p>
    <w:p w:rsidR="00C36E6C" w:rsidRPr="00FF693C" w:rsidRDefault="00C36E6C"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Meedia ja teave</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color w:val="333333"/>
          <w:sz w:val="24"/>
          <w:szCs w:val="24"/>
          <w:lang w:eastAsia="et-EE"/>
        </w:rPr>
        <w:br/>
        <w:t>Raamatukogu, internet.</w:t>
      </w:r>
      <w:r w:rsidRPr="00FF693C">
        <w:rPr>
          <w:rFonts w:ascii="Times New Roman" w:eastAsia="Times New Roman" w:hAnsi="Times New Roman" w:cs="Times New Roman"/>
          <w:color w:val="333333"/>
          <w:sz w:val="24"/>
          <w:szCs w:val="24"/>
          <w:lang w:eastAsia="et-EE"/>
        </w:rPr>
        <w:br/>
        <w:t>Ajalehed, ajakirjad, raadio, televisioon, meediakanalite integratsioon.</w:t>
      </w:r>
      <w:r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lastRenderedPageBreak/>
        <w:t>Teadlik infotarbimine ja -edastamine.</w:t>
      </w:r>
      <w:r w:rsidRPr="00FF693C">
        <w:rPr>
          <w:rFonts w:ascii="Times New Roman" w:eastAsia="Times New Roman" w:hAnsi="Times New Roman" w:cs="Times New Roman"/>
          <w:color w:val="333333"/>
          <w:sz w:val="24"/>
          <w:szCs w:val="24"/>
          <w:lang w:eastAsia="et-EE"/>
        </w:rPr>
        <w:br/>
        <w:t>Autoriõiguste kaitse.</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Õpilane:</w:t>
      </w:r>
      <w:r w:rsidRPr="00FF693C">
        <w:rPr>
          <w:rFonts w:ascii="Times New Roman" w:eastAsia="Times New Roman" w:hAnsi="Times New Roman" w:cs="Times New Roman"/>
          <w:color w:val="333333"/>
          <w:sz w:val="24"/>
          <w:szCs w:val="24"/>
          <w:lang w:eastAsia="et-EE"/>
        </w:rPr>
        <w:br/>
        <w:t>1) oskab leida teavet oma eesmärkide ja huvide tarbeks, sh kasutab indekseid, sõnastikke, otsingumootoreid ning entsüklopeediat;</w:t>
      </w:r>
      <w:r w:rsidRPr="00FF693C">
        <w:rPr>
          <w:rFonts w:ascii="Times New Roman" w:eastAsia="Times New Roman" w:hAnsi="Times New Roman" w:cs="Times New Roman"/>
          <w:color w:val="333333"/>
          <w:sz w:val="24"/>
          <w:szCs w:val="24"/>
          <w:lang w:eastAsia="et-EE"/>
        </w:rPr>
        <w:br/>
        <w:t>2) oskab eristada fakti ja arvamust;</w:t>
      </w:r>
      <w:r w:rsidRPr="00FF693C">
        <w:rPr>
          <w:rFonts w:ascii="Times New Roman" w:eastAsia="Times New Roman" w:hAnsi="Times New Roman" w:cs="Times New Roman"/>
          <w:color w:val="333333"/>
          <w:sz w:val="24"/>
          <w:szCs w:val="24"/>
          <w:lang w:eastAsia="et-EE"/>
        </w:rPr>
        <w:br/>
        <w:t>3) oskab oma teadmisi ja seisukohti esitada; loob, kasutab ning jagab infot;</w:t>
      </w:r>
      <w:r w:rsidRPr="00FF693C">
        <w:rPr>
          <w:rFonts w:ascii="Times New Roman" w:eastAsia="Times New Roman" w:hAnsi="Times New Roman" w:cs="Times New Roman"/>
          <w:color w:val="333333"/>
          <w:sz w:val="24"/>
          <w:szCs w:val="24"/>
          <w:lang w:eastAsia="et-EE"/>
        </w:rPr>
        <w:br/>
        <w:t>4) väärtustab teiste autorite ja enda tehtud tööd; viitab teiste autorite loomingule; tunneb autorina vastutust oma teose eest, teadvustab autoriõiguste kaitsega seonduvaid probleeme internetis;</w:t>
      </w:r>
      <w:r w:rsidRPr="00FF693C">
        <w:rPr>
          <w:rFonts w:ascii="Times New Roman" w:eastAsia="Times New Roman" w:hAnsi="Times New Roman" w:cs="Times New Roman"/>
          <w:color w:val="333333"/>
          <w:sz w:val="24"/>
          <w:szCs w:val="24"/>
          <w:lang w:eastAsia="et-EE"/>
        </w:rPr>
        <w:br/>
        <w:t>5) tunneb interneti võimalusi, kasutamise ohtusid ja informatsioonilise enesemääramise võimalusi;</w:t>
      </w:r>
      <w:r w:rsidRPr="00FF693C">
        <w:rPr>
          <w:rFonts w:ascii="Times New Roman" w:eastAsia="Times New Roman" w:hAnsi="Times New Roman" w:cs="Times New Roman"/>
          <w:color w:val="333333"/>
          <w:sz w:val="24"/>
          <w:szCs w:val="24"/>
          <w:lang w:eastAsia="et-EE"/>
        </w:rPr>
        <w:br/>
        <w:t>6) mõistab, et reklaami taga on müügiedu taotlus.</w:t>
      </w:r>
    </w:p>
    <w:p w:rsidR="00C36E6C" w:rsidRPr="00FF693C" w:rsidRDefault="00C36E6C"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 xml:space="preserve"> Õppetegevus</w:t>
      </w:r>
    </w:p>
    <w:p w:rsidR="00C36E6C" w:rsidRPr="00FF693C" w:rsidRDefault="00C36E6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Kasutatakse erinevaid õppemeetodeid, sh aktiivõpet: rollimängud, arutelud, ühistegevus ja vabatahtlik töö; õpimapi ja uurimistöö koostamine (küsitluse läbiviimine, 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p w:rsidR="007D5296" w:rsidRPr="00FF693C" w:rsidRDefault="007D5296" w:rsidP="00FF693C">
      <w:pPr>
        <w:spacing w:after="0" w:line="240" w:lineRule="auto"/>
        <w:rPr>
          <w:rFonts w:ascii="Times New Roman" w:eastAsiaTheme="majorEastAsia" w:hAnsi="Times New Roman" w:cs="Times New Roman"/>
          <w:b/>
          <w:color w:val="1F497D" w:themeColor="text2"/>
          <w:kern w:val="24"/>
          <w:sz w:val="24"/>
          <w:szCs w:val="24"/>
        </w:rPr>
      </w:pPr>
    </w:p>
    <w:p w:rsidR="007E430F" w:rsidRPr="00FF693C" w:rsidRDefault="007E430F"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5.4  III kooliaste</w:t>
      </w:r>
    </w:p>
    <w:p w:rsidR="007E430F" w:rsidRPr="00FF693C" w:rsidRDefault="007E430F" w:rsidP="00FF693C">
      <w:pPr>
        <w:autoSpaceDE w:val="0"/>
        <w:autoSpaceDN w:val="0"/>
        <w:adjustRightInd w:val="0"/>
        <w:spacing w:after="0" w:line="240" w:lineRule="auto"/>
        <w:rPr>
          <w:rFonts w:ascii="Times New Roman" w:hAnsi="Times New Roman" w:cs="Times New Roman"/>
          <w:b/>
          <w:sz w:val="28"/>
          <w:szCs w:val="28"/>
        </w:rPr>
      </w:pPr>
    </w:p>
    <w:p w:rsidR="007E430F" w:rsidRPr="00FF693C" w:rsidRDefault="007E430F" w:rsidP="00FF693C">
      <w:pPr>
        <w:autoSpaceDE w:val="0"/>
        <w:autoSpaceDN w:val="0"/>
        <w:adjustRightInd w:val="0"/>
        <w:spacing w:after="0" w:line="240" w:lineRule="auto"/>
        <w:rPr>
          <w:rFonts w:ascii="Times New Roman" w:hAnsi="Times New Roman" w:cs="Times New Roman"/>
          <w:b/>
          <w:vanish/>
          <w:sz w:val="28"/>
          <w:szCs w:val="28"/>
          <w:specVanish/>
        </w:rPr>
      </w:pPr>
      <w:r w:rsidRPr="00FF693C">
        <w:rPr>
          <w:rFonts w:ascii="Times New Roman" w:hAnsi="Times New Roman" w:cs="Times New Roman"/>
          <w:b/>
          <w:sz w:val="28"/>
          <w:szCs w:val="28"/>
        </w:rPr>
        <w:t xml:space="preserve">5.4.1 </w:t>
      </w:r>
    </w:p>
    <w:p w:rsidR="007E430F" w:rsidRPr="00FF693C" w:rsidRDefault="007E430F"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 xml:space="preserve"> Kooliastme õpitulemused</w:t>
      </w:r>
    </w:p>
    <w:p w:rsidR="00B938A5" w:rsidRPr="00FF693C" w:rsidRDefault="00B938A5" w:rsidP="00FF693C">
      <w:pPr>
        <w:pStyle w:val="Loendilik"/>
        <w:numPr>
          <w:ilvl w:val="0"/>
          <w:numId w:val="16"/>
        </w:numPr>
        <w:textAlignment w:val="baseline"/>
        <w:rPr>
          <w:color w:val="A04DA3"/>
        </w:rPr>
      </w:pPr>
      <w:r w:rsidRPr="00FF693C">
        <w:rPr>
          <w:rFonts w:eastAsiaTheme="minorEastAsia"/>
          <w:color w:val="000000" w:themeColor="text1"/>
          <w:kern w:val="24"/>
        </w:rPr>
        <w:t>Tunneb demokraatia toimimise põhimõtteid ning toob näiteid nende rakendamise kohta; toimib demokraatia põhimõtteid arvestades; on orienteeritud enesearendamisele</w:t>
      </w:r>
    </w:p>
    <w:p w:rsidR="0047635E" w:rsidRPr="00FF693C" w:rsidRDefault="00B938A5" w:rsidP="00FF693C">
      <w:pPr>
        <w:pStyle w:val="Loendilik"/>
        <w:numPr>
          <w:ilvl w:val="0"/>
          <w:numId w:val="16"/>
        </w:numPr>
        <w:textAlignment w:val="baseline"/>
        <w:rPr>
          <w:color w:val="A04DA3"/>
        </w:rPr>
      </w:pPr>
      <w:r w:rsidRPr="00FF693C">
        <w:rPr>
          <w:rFonts w:eastAsiaTheme="minorEastAsia"/>
          <w:color w:val="000000" w:themeColor="text1"/>
          <w:kern w:val="24"/>
        </w:rPr>
        <w:t>määratleb ja tunnetab end oma kogukonna ja Eesti ühiskonna liikmena; on valmis toimima</w:t>
      </w:r>
      <w:r w:rsidR="00925FDA" w:rsidRPr="00FF693C">
        <w:rPr>
          <w:rFonts w:eastAsiaTheme="minorEastAsia"/>
          <w:color w:val="000000" w:themeColor="text1"/>
          <w:kern w:val="24"/>
        </w:rPr>
        <w:t xml:space="preserve"> </w:t>
      </w:r>
      <w:r w:rsidRPr="00FF693C">
        <w:rPr>
          <w:rFonts w:eastAsiaTheme="minorEastAsia"/>
          <w:color w:val="000000" w:themeColor="text1"/>
          <w:kern w:val="24"/>
        </w:rPr>
        <w:t>vastutustundliku kodanikuna Eesti Vabariigis, Euroopa Liidus ning maailmas;</w:t>
      </w:r>
    </w:p>
    <w:p w:rsidR="0047635E" w:rsidRPr="00FF693C" w:rsidRDefault="0047635E" w:rsidP="00FF693C">
      <w:pPr>
        <w:pStyle w:val="Loendilik"/>
        <w:numPr>
          <w:ilvl w:val="0"/>
          <w:numId w:val="17"/>
        </w:numPr>
        <w:rPr>
          <w:color w:val="A04DA3"/>
        </w:rPr>
      </w:pPr>
      <w:r w:rsidRPr="00FF693C">
        <w:rPr>
          <w:rFonts w:eastAsiaTheme="minorEastAsia"/>
          <w:color w:val="000000" w:themeColor="text1"/>
          <w:kern w:val="24"/>
        </w:rPr>
        <w:t>tunneb ja järgib inimõigusi, märkab nende rikkumist ning tegutseb inimõiguste kaitsel; tunnustab erinevaid inimrühmi võrdselt väärtuslikuna ning käitub sallivalt;</w:t>
      </w:r>
    </w:p>
    <w:p w:rsidR="0047635E" w:rsidRPr="00FF693C" w:rsidRDefault="0047635E" w:rsidP="00FF693C">
      <w:pPr>
        <w:pStyle w:val="Loendilik"/>
        <w:numPr>
          <w:ilvl w:val="0"/>
          <w:numId w:val="17"/>
        </w:numPr>
        <w:rPr>
          <w:color w:val="A04DA3"/>
        </w:rPr>
      </w:pPr>
      <w:r w:rsidRPr="00FF693C">
        <w:rPr>
          <w:rFonts w:eastAsiaTheme="minorEastAsia"/>
          <w:color w:val="000000" w:themeColor="text1"/>
          <w:kern w:val="24"/>
        </w:rPr>
        <w:t>tunneb Eesti riigi põhiseadust ja ülesehitust ning halduskorraldust; oskab suhelda riigi- ja omavalitsusasutustega; oskab leida ja kasutada vajalikku õigusakti; järgib seadusi; kasutab kodanikuühiskonna tegutsemisvõimalusi; selgitab näidete kaudu vabaühenduste toimimise põhimõtteid ja eesmärke;</w:t>
      </w:r>
    </w:p>
    <w:p w:rsidR="006E0AD1" w:rsidRPr="00FF693C" w:rsidRDefault="00F62624" w:rsidP="00FF693C">
      <w:pPr>
        <w:pStyle w:val="Loendilik"/>
        <w:numPr>
          <w:ilvl w:val="0"/>
          <w:numId w:val="17"/>
        </w:numPr>
      </w:pPr>
      <w:r w:rsidRPr="00FF693C">
        <w:t>tunneb Euroopa Liidu ülesehitust, väärtusi ning nimetab liikmesriike; nimetab teisi rahvusvahelisi organisatsioone ja selgitab nende tegevuse eesmärke;</w:t>
      </w:r>
    </w:p>
    <w:p w:rsidR="006E0AD1" w:rsidRPr="00FF693C" w:rsidRDefault="00F62624" w:rsidP="00FF693C">
      <w:pPr>
        <w:pStyle w:val="Loendilik"/>
        <w:numPr>
          <w:ilvl w:val="0"/>
          <w:numId w:val="17"/>
        </w:numPr>
      </w:pPr>
      <w:r w:rsidRPr="00FF693C">
        <w:t>selgitab tänapäeva turumajanduse põhimõtteid, üksikisiku, ettevõtja ja riigi rolli majanduses; mõistab riigi ja turu vahekorda, teab, mis on avalik ja erasektor; tunneb maksustamise eesmärke ning üksikisiku õigusi ja kohustusi seoses maksudega;</w:t>
      </w:r>
    </w:p>
    <w:p w:rsidR="006E0AD1" w:rsidRPr="00FF693C" w:rsidRDefault="00F62624" w:rsidP="00FF693C">
      <w:pPr>
        <w:pStyle w:val="Loendilik"/>
        <w:numPr>
          <w:ilvl w:val="0"/>
          <w:numId w:val="17"/>
        </w:numPr>
      </w:pPr>
      <w:r w:rsidRPr="00FF693C">
        <w:t>hindab oma võimalusi, õigusi ning vastutust ettevõtjana ja tööturu osalisena, kavandab oma karjääri, teeb otsuseid enda suutlikkust ja ressursse adekvaatselt analüüsides ning tegevuse tagajärgi prognoosides;</w:t>
      </w:r>
    </w:p>
    <w:p w:rsidR="006E0AD1" w:rsidRPr="00FF693C" w:rsidRDefault="00F62624" w:rsidP="00FF693C">
      <w:pPr>
        <w:pStyle w:val="Loendilik"/>
        <w:numPr>
          <w:ilvl w:val="0"/>
          <w:numId w:val="17"/>
        </w:numPr>
      </w:pPr>
      <w:r w:rsidRPr="00FF693C">
        <w:t>hindab ressursside piisavust ning tarbib säästlikult; tunneb oma õigusi ja vastutust tarbijana;</w:t>
      </w:r>
    </w:p>
    <w:p w:rsidR="006E0AD1" w:rsidRPr="00FF693C" w:rsidRDefault="00F62624" w:rsidP="00FF693C">
      <w:pPr>
        <w:pStyle w:val="Loendilik"/>
        <w:numPr>
          <w:ilvl w:val="0"/>
          <w:numId w:val="17"/>
        </w:numPr>
      </w:pPr>
      <w:r w:rsidRPr="00FF693C">
        <w:t>analüüsib kriitiliselt infokeskkonda, arvestades autorikaitset; oskab leida vajalikku teavet ja vahendeid; kasutab lihtsamaid uurimismeetodeid;</w:t>
      </w:r>
    </w:p>
    <w:p w:rsidR="006E0AD1" w:rsidRPr="00FF693C" w:rsidRDefault="00F62624" w:rsidP="00FF693C">
      <w:pPr>
        <w:pStyle w:val="Loendilik"/>
        <w:numPr>
          <w:ilvl w:val="0"/>
          <w:numId w:val="17"/>
        </w:numPr>
      </w:pPr>
      <w:r w:rsidRPr="00FF693C">
        <w:t>teab, mis on üleilmastumine ja toob näiteid üleilmastumise mõjudest majandusele, kultuurile, keskkonnale jne.</w:t>
      </w:r>
    </w:p>
    <w:p w:rsidR="000260C2" w:rsidRPr="00FF693C" w:rsidRDefault="000260C2" w:rsidP="00FF693C">
      <w:pPr>
        <w:pStyle w:val="Loendilik"/>
      </w:pPr>
    </w:p>
    <w:p w:rsidR="00B938A5" w:rsidRPr="00FF693C" w:rsidRDefault="00B938A5" w:rsidP="00FF693C">
      <w:pPr>
        <w:autoSpaceDE w:val="0"/>
        <w:autoSpaceDN w:val="0"/>
        <w:adjustRightInd w:val="0"/>
        <w:spacing w:after="0" w:line="240" w:lineRule="auto"/>
        <w:rPr>
          <w:rFonts w:ascii="Times New Roman" w:hAnsi="Times New Roman" w:cs="Times New Roman"/>
          <w:b/>
          <w:sz w:val="28"/>
          <w:szCs w:val="28"/>
        </w:rPr>
      </w:pPr>
    </w:p>
    <w:p w:rsidR="00DE056B" w:rsidRPr="00FF693C" w:rsidRDefault="00DE056B" w:rsidP="00FF693C">
      <w:pPr>
        <w:autoSpaceDE w:val="0"/>
        <w:autoSpaceDN w:val="0"/>
        <w:adjustRightInd w:val="0"/>
        <w:spacing w:after="0"/>
        <w:rPr>
          <w:rFonts w:ascii="Times New Roman" w:hAnsi="Times New Roman" w:cs="Times New Roman"/>
          <w:b/>
          <w:sz w:val="28"/>
          <w:szCs w:val="28"/>
        </w:rPr>
      </w:pPr>
    </w:p>
    <w:p w:rsidR="00DE056B" w:rsidRPr="00FF693C" w:rsidRDefault="00DE056B" w:rsidP="00FF693C">
      <w:pPr>
        <w:autoSpaceDE w:val="0"/>
        <w:autoSpaceDN w:val="0"/>
        <w:adjustRightInd w:val="0"/>
        <w:spacing w:after="0"/>
        <w:rPr>
          <w:rFonts w:ascii="Times New Roman" w:hAnsi="Times New Roman" w:cs="Times New Roman"/>
          <w:b/>
          <w:sz w:val="28"/>
          <w:szCs w:val="28"/>
        </w:rPr>
      </w:pPr>
    </w:p>
    <w:p w:rsidR="00E67531" w:rsidRPr="00FF693C" w:rsidRDefault="00135D37"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 xml:space="preserve">5.4.2 </w:t>
      </w:r>
      <w:r w:rsidR="007E430F" w:rsidRPr="00FF693C">
        <w:rPr>
          <w:rFonts w:ascii="Times New Roman" w:hAnsi="Times New Roman" w:cs="Times New Roman"/>
          <w:b/>
          <w:sz w:val="28"/>
          <w:szCs w:val="28"/>
        </w:rPr>
        <w:t>Õppesisu ja –tegevus</w:t>
      </w:r>
    </w:p>
    <w:p w:rsidR="00E67531" w:rsidRPr="00FF693C" w:rsidRDefault="00E67531" w:rsidP="00FF693C">
      <w:pPr>
        <w:autoSpaceDE w:val="0"/>
        <w:autoSpaceDN w:val="0"/>
        <w:adjustRightInd w:val="0"/>
        <w:spacing w:after="0"/>
        <w:rPr>
          <w:rFonts w:ascii="Times New Roman" w:hAnsi="Times New Roman" w:cs="Times New Roman"/>
          <w:b/>
          <w:sz w:val="28"/>
          <w:szCs w:val="28"/>
        </w:rPr>
      </w:pPr>
    </w:p>
    <w:p w:rsidR="00E67531" w:rsidRPr="00FF693C" w:rsidRDefault="00E67531"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I. Ühiskond ja sotsiaalsed suhted</w:t>
      </w:r>
    </w:p>
    <w:p w:rsidR="00E67531" w:rsidRPr="00FF693C" w:rsidRDefault="00E67531"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1. Meedia ja teave</w:t>
      </w:r>
    </w:p>
    <w:p w:rsidR="00DE056B" w:rsidRPr="00FF693C" w:rsidRDefault="00DE056B"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color w:val="333333"/>
          <w:sz w:val="24"/>
          <w:szCs w:val="24"/>
          <w:lang w:eastAsia="et-EE"/>
        </w:rPr>
        <w:br/>
        <w:t>Ajakirjanduse roll ühiskonnas: informeerimine, tähelepanu juhtimine probleemidele, avaliku arvamuse kujundamine, meelelahutus jne.</w:t>
      </w:r>
      <w:r w:rsidRPr="00FF693C">
        <w:rPr>
          <w:rFonts w:ascii="Times New Roman" w:eastAsia="Times New Roman" w:hAnsi="Times New Roman" w:cs="Times New Roman"/>
          <w:color w:val="333333"/>
          <w:sz w:val="24"/>
          <w:szCs w:val="24"/>
          <w:lang w:eastAsia="et-EE"/>
        </w:rPr>
        <w:br/>
        <w:t>Kommunikatsioonieetika, avaliku ja eraelu piir; suhtlemiskultuur.</w:t>
      </w:r>
      <w:r w:rsidRPr="00FF693C">
        <w:rPr>
          <w:rFonts w:ascii="Times New Roman" w:eastAsia="Times New Roman" w:hAnsi="Times New Roman" w:cs="Times New Roman"/>
          <w:color w:val="333333"/>
          <w:sz w:val="24"/>
          <w:szCs w:val="24"/>
          <w:lang w:eastAsia="et-EE"/>
        </w:rPr>
        <w:br/>
        <w:t>Turunduskommunikatsioon, selle funktsioon ja liigid: valimisreklaam, sotsiaalreklaam, kommertsreklaam jne. Meediamajanduse põhitõed (sisu ja reklaami vahekord, tulud ja kulud meedias).</w:t>
      </w:r>
      <w:r w:rsidRPr="00FF693C">
        <w:rPr>
          <w:rFonts w:ascii="Times New Roman" w:eastAsia="Times New Roman" w:hAnsi="Times New Roman" w:cs="Times New Roman"/>
          <w:color w:val="333333"/>
          <w:sz w:val="24"/>
          <w:szCs w:val="24"/>
          <w:lang w:eastAsia="et-EE"/>
        </w:rPr>
        <w:br/>
        <w:t>Autoriõigused ja -vastutus, teoste kasutamine: viitamine, tsiteerimine, üles- ja allalaadimine. Plagieerimine.</w:t>
      </w:r>
      <w:r w:rsidRPr="00FF693C">
        <w:rPr>
          <w:rFonts w:ascii="Times New Roman" w:eastAsia="Times New Roman" w:hAnsi="Times New Roman" w:cs="Times New Roman"/>
          <w:color w:val="333333"/>
          <w:sz w:val="24"/>
          <w:szCs w:val="24"/>
          <w:lang w:eastAsia="et-EE"/>
        </w:rPr>
        <w:br/>
        <w:t>Teabe tõlgendamine ja kriitiline analüüs; fakti ja arvamuse eristamine.</w:t>
      </w:r>
    </w:p>
    <w:p w:rsidR="00E67531" w:rsidRPr="00FF693C" w:rsidRDefault="00E67531"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Õpilane:</w:t>
      </w:r>
      <w:r w:rsidRPr="00FF693C">
        <w:rPr>
          <w:rFonts w:ascii="Times New Roman" w:eastAsia="Times New Roman" w:hAnsi="Times New Roman" w:cs="Times New Roman"/>
          <w:color w:val="333333"/>
          <w:sz w:val="24"/>
          <w:szCs w:val="24"/>
          <w:lang w:eastAsia="et-EE"/>
        </w:rPr>
        <w:br/>
        <w:t>1) orienteerub infokeskkonnas, suudab infot kriitiliselt hinnata ja kasutada;</w:t>
      </w:r>
      <w:r w:rsidRPr="00FF693C">
        <w:rPr>
          <w:rFonts w:ascii="Times New Roman" w:eastAsia="Times New Roman" w:hAnsi="Times New Roman" w:cs="Times New Roman"/>
          <w:color w:val="333333"/>
          <w:sz w:val="24"/>
          <w:szCs w:val="24"/>
          <w:lang w:eastAsia="et-EE"/>
        </w:rPr>
        <w:br/>
        <w:t>2) teab ja oskab kasutada kontekstis mõisteid avalik arvamus, avalik elu, eraelu, ajakirjandusvabadus, ajakirjanduseetika, autoriõigus, autorivastutus, reklaam ja plagiaat;</w:t>
      </w:r>
      <w:r w:rsidRPr="00FF693C">
        <w:rPr>
          <w:rFonts w:ascii="Times New Roman" w:eastAsia="Times New Roman" w:hAnsi="Times New Roman" w:cs="Times New Roman"/>
          <w:color w:val="333333"/>
          <w:sz w:val="24"/>
          <w:szCs w:val="24"/>
          <w:lang w:eastAsia="et-EE"/>
        </w:rPr>
        <w:br/>
        <w:t>3) mõistab ajakirjanduses käsitletavaid probleeme; kasutab lihtsamaid uurimismeetodeid probleemide kirjeldamiseks;</w:t>
      </w:r>
      <w:r w:rsidRPr="00FF693C">
        <w:rPr>
          <w:rFonts w:ascii="Times New Roman" w:eastAsia="Times New Roman" w:hAnsi="Times New Roman" w:cs="Times New Roman"/>
          <w:color w:val="333333"/>
          <w:sz w:val="24"/>
          <w:szCs w:val="24"/>
          <w:lang w:eastAsia="et-EE"/>
        </w:rPr>
        <w:br/>
        <w:t>4) tunneb ja austab autori õigusi ning vastutust; viitab ja tsiteerib nõuetekohaselt.</w:t>
      </w:r>
    </w:p>
    <w:p w:rsidR="00E67531" w:rsidRPr="00FF693C" w:rsidRDefault="00DE056B" w:rsidP="00FF693C">
      <w:pPr>
        <w:spacing w:after="0"/>
        <w:rPr>
          <w:rFonts w:ascii="Times New Roman" w:hAnsi="Times New Roman" w:cs="Times New Roman"/>
          <w:b/>
          <w:color w:val="333333"/>
          <w:sz w:val="28"/>
          <w:szCs w:val="28"/>
        </w:rPr>
      </w:pPr>
      <w:r w:rsidRPr="00FF693C">
        <w:rPr>
          <w:rFonts w:ascii="Times New Roman" w:hAnsi="Times New Roman" w:cs="Times New Roman"/>
          <w:b/>
          <w:color w:val="333333"/>
          <w:sz w:val="28"/>
          <w:szCs w:val="28"/>
        </w:rPr>
        <w:t>2.</w:t>
      </w:r>
      <w:r w:rsidR="00E67531" w:rsidRPr="00FF693C">
        <w:rPr>
          <w:rFonts w:ascii="Times New Roman" w:hAnsi="Times New Roman" w:cs="Times New Roman"/>
          <w:b/>
          <w:color w:val="333333"/>
          <w:sz w:val="28"/>
          <w:szCs w:val="28"/>
        </w:rPr>
        <w:t>Ühiskonna sotsiaalne struktuur</w:t>
      </w:r>
    </w:p>
    <w:p w:rsidR="00DE056B" w:rsidRPr="00FF693C" w:rsidRDefault="00DE056B" w:rsidP="00FF693C">
      <w:pPr>
        <w:spacing w:after="0"/>
        <w:rPr>
          <w:rFonts w:ascii="Times New Roman" w:hAnsi="Times New Roman" w:cs="Times New Roman"/>
          <w:color w:val="333333"/>
          <w:sz w:val="24"/>
          <w:szCs w:val="24"/>
        </w:rPr>
      </w:pPr>
      <w:r w:rsidRPr="00FF693C">
        <w:rPr>
          <w:rFonts w:ascii="Times New Roman" w:hAnsi="Times New Roman" w:cs="Times New Roman"/>
          <w:b/>
          <w:color w:val="333333"/>
          <w:sz w:val="24"/>
          <w:szCs w:val="24"/>
        </w:rPr>
        <w:t>Õppesisu</w:t>
      </w:r>
      <w:r w:rsidRPr="00FF693C">
        <w:rPr>
          <w:rFonts w:ascii="Times New Roman" w:hAnsi="Times New Roman" w:cs="Times New Roman"/>
          <w:color w:val="333333"/>
          <w:sz w:val="24"/>
          <w:szCs w:val="24"/>
        </w:rPr>
        <w:br/>
        <w:t>Sotsiaalsed rühmad ühiskonnas: soolised, ealised, rahvuslikud, usulised, varanduslikud, regionaalsed jm.</w:t>
      </w:r>
      <w:r w:rsidRPr="00FF693C">
        <w:rPr>
          <w:rFonts w:ascii="Times New Roman" w:hAnsi="Times New Roman" w:cs="Times New Roman"/>
          <w:color w:val="333333"/>
          <w:sz w:val="24"/>
          <w:szCs w:val="24"/>
        </w:rPr>
        <w:br/>
        <w:t>Sotsiaalne kihistumine ja selle põhjused. Sotsiaalse sidusus. Sotsiaalne tõrjutus.</w:t>
      </w:r>
      <w:r w:rsidRPr="00FF693C">
        <w:rPr>
          <w:rFonts w:ascii="Times New Roman" w:hAnsi="Times New Roman" w:cs="Times New Roman"/>
          <w:color w:val="333333"/>
          <w:sz w:val="24"/>
          <w:szCs w:val="24"/>
        </w:rPr>
        <w:br/>
        <w:t>Sotsiaalne õiglus ja võrdõiguslikkus. Solidaarsus.</w:t>
      </w:r>
      <w:r w:rsidRPr="00FF693C">
        <w:rPr>
          <w:rFonts w:ascii="Times New Roman" w:hAnsi="Times New Roman" w:cs="Times New Roman"/>
          <w:color w:val="333333"/>
          <w:sz w:val="24"/>
          <w:szCs w:val="24"/>
        </w:rPr>
        <w:br/>
        <w:t xml:space="preserve">Väärtused ja identiteedid. Mitmekultuuriline ühiskond ja selle võimalused ning probleemid. </w:t>
      </w:r>
    </w:p>
    <w:p w:rsidR="00E67531" w:rsidRPr="00FF693C" w:rsidRDefault="00E67531"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t>1) teab ja oskab kontekstis kasutada mõisteid sotsiaalsed erinevused, sotsiaalne kihistumine, sotsiaalne sidusus, sotsiaalne tõrjutus, identiteet, mitmekultuurilisus;</w:t>
      </w:r>
      <w:r w:rsidRPr="00FF693C">
        <w:rPr>
          <w:rFonts w:ascii="Times New Roman" w:eastAsia="Times New Roman" w:hAnsi="Times New Roman" w:cs="Times New Roman"/>
          <w:color w:val="333333"/>
          <w:sz w:val="24"/>
          <w:szCs w:val="24"/>
          <w:lang w:eastAsia="et-EE"/>
        </w:rPr>
        <w:br/>
        <w:t>2) märkab erinevusi sotsiaalsete rühmade vahel ja mõistab nende põhjusi;</w:t>
      </w:r>
      <w:r w:rsidRPr="00FF693C">
        <w:rPr>
          <w:rFonts w:ascii="Times New Roman" w:eastAsia="Times New Roman" w:hAnsi="Times New Roman" w:cs="Times New Roman"/>
          <w:color w:val="333333"/>
          <w:sz w:val="24"/>
          <w:szCs w:val="24"/>
          <w:lang w:eastAsia="et-EE"/>
        </w:rPr>
        <w:br/>
        <w:t>3) väärtustab sotsiaalset õiglust ja sidusust;</w:t>
      </w:r>
      <w:r w:rsidRPr="00FF693C">
        <w:rPr>
          <w:rFonts w:ascii="Times New Roman" w:eastAsia="Times New Roman" w:hAnsi="Times New Roman" w:cs="Times New Roman"/>
          <w:color w:val="333333"/>
          <w:sz w:val="24"/>
          <w:szCs w:val="24"/>
          <w:lang w:eastAsia="et-EE"/>
        </w:rPr>
        <w:br/>
        <w:t>4) väärtustab soolist võrdõiguslikkust;</w:t>
      </w:r>
      <w:r w:rsidRPr="00FF693C">
        <w:rPr>
          <w:rFonts w:ascii="Times New Roman" w:eastAsia="Times New Roman" w:hAnsi="Times New Roman" w:cs="Times New Roman"/>
          <w:color w:val="333333"/>
          <w:sz w:val="24"/>
          <w:szCs w:val="24"/>
          <w:lang w:eastAsia="et-EE"/>
        </w:rPr>
        <w:br/>
        <w:t>5) mõistab kultuuride erinevusi ja oskab suhelda teiste kultuuride esindajatega.</w:t>
      </w:r>
    </w:p>
    <w:p w:rsidR="00E67531" w:rsidRPr="00FF693C" w:rsidRDefault="00074AEC" w:rsidP="00FF693C">
      <w:pPr>
        <w:spacing w:after="0"/>
        <w:rPr>
          <w:rFonts w:ascii="Times New Roman" w:hAnsi="Times New Roman" w:cs="Times New Roman"/>
          <w:b/>
          <w:color w:val="333333"/>
          <w:sz w:val="28"/>
          <w:szCs w:val="28"/>
        </w:rPr>
      </w:pPr>
      <w:r w:rsidRPr="00FF693C">
        <w:rPr>
          <w:rFonts w:ascii="Times New Roman" w:hAnsi="Times New Roman" w:cs="Times New Roman"/>
          <w:b/>
          <w:color w:val="333333"/>
          <w:sz w:val="28"/>
          <w:szCs w:val="28"/>
        </w:rPr>
        <w:t>3.</w:t>
      </w:r>
      <w:r w:rsidR="00E67531" w:rsidRPr="00FF693C">
        <w:rPr>
          <w:rFonts w:ascii="Times New Roman" w:hAnsi="Times New Roman" w:cs="Times New Roman"/>
          <w:b/>
          <w:color w:val="333333"/>
          <w:sz w:val="28"/>
          <w:szCs w:val="28"/>
        </w:rPr>
        <w:t>Ühiskonna institutsionaalne struktuur – avalik sektor, erasektor, kolmas sektor</w:t>
      </w:r>
    </w:p>
    <w:p w:rsidR="00074AEC" w:rsidRPr="00FF693C" w:rsidRDefault="00074AEC" w:rsidP="00FF693C">
      <w:pPr>
        <w:spacing w:after="0"/>
        <w:rPr>
          <w:rFonts w:ascii="Times New Roman" w:hAnsi="Times New Roman" w:cs="Times New Roman"/>
          <w:color w:val="333333"/>
          <w:sz w:val="24"/>
          <w:szCs w:val="24"/>
        </w:rPr>
      </w:pPr>
      <w:r w:rsidRPr="00FF693C">
        <w:rPr>
          <w:rFonts w:ascii="Times New Roman" w:hAnsi="Times New Roman" w:cs="Times New Roman"/>
          <w:b/>
          <w:color w:val="333333"/>
          <w:sz w:val="24"/>
          <w:szCs w:val="24"/>
        </w:rPr>
        <w:t>Õppesisu</w:t>
      </w:r>
      <w:r w:rsidRPr="00FF693C">
        <w:rPr>
          <w:rFonts w:ascii="Times New Roman" w:hAnsi="Times New Roman" w:cs="Times New Roman"/>
          <w:color w:val="333333"/>
          <w:sz w:val="24"/>
          <w:szCs w:val="24"/>
        </w:rPr>
        <w:br/>
        <w:t>Avalik sektor ja selle institutsioonid (riigiasutused, kohalik omavalitsus, avalik-õiguslikud asutused).</w:t>
      </w:r>
      <w:r w:rsidRPr="00FF693C">
        <w:rPr>
          <w:rFonts w:ascii="Times New Roman" w:hAnsi="Times New Roman" w:cs="Times New Roman"/>
          <w:color w:val="333333"/>
          <w:sz w:val="24"/>
          <w:szCs w:val="24"/>
        </w:rPr>
        <w:br/>
        <w:t>Erasektor kui kasumile suunatud sektor.</w:t>
      </w:r>
      <w:r w:rsidRPr="00FF693C">
        <w:rPr>
          <w:rFonts w:ascii="Times New Roman" w:hAnsi="Times New Roman" w:cs="Times New Roman"/>
          <w:color w:val="333333"/>
          <w:sz w:val="24"/>
          <w:szCs w:val="24"/>
        </w:rPr>
        <w:br/>
      </w:r>
      <w:r w:rsidRPr="00FF693C">
        <w:rPr>
          <w:rFonts w:ascii="Times New Roman" w:hAnsi="Times New Roman" w:cs="Times New Roman"/>
          <w:color w:val="333333"/>
          <w:sz w:val="24"/>
          <w:szCs w:val="24"/>
        </w:rPr>
        <w:lastRenderedPageBreak/>
        <w:t>Kolmas sektor kui mittetulundussektor. Sihtasutused, heategevus, vabatahtlik töö, kodanikualgatused.</w:t>
      </w:r>
    </w:p>
    <w:p w:rsidR="00074AEC" w:rsidRPr="00FF693C" w:rsidRDefault="00074AEC" w:rsidP="00FF693C">
      <w:pPr>
        <w:spacing w:after="0"/>
        <w:rPr>
          <w:rFonts w:ascii="Times New Roman" w:hAnsi="Times New Roman" w:cs="Times New Roman"/>
          <w:b/>
          <w:color w:val="333333"/>
          <w:sz w:val="24"/>
          <w:szCs w:val="24"/>
        </w:rPr>
      </w:pPr>
    </w:p>
    <w:p w:rsidR="00E67531" w:rsidRPr="00FF693C" w:rsidRDefault="00E67531"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t>1) teab ja oskab kontekstis kasutada mõisteid avalik sektor, riigiasutus, avalik-õiguslik asutus, erasektor, eraettevõte, mittetulundussektor, sihtasutus;</w:t>
      </w:r>
      <w:r w:rsidRPr="00FF693C">
        <w:rPr>
          <w:rFonts w:ascii="Times New Roman" w:eastAsia="Times New Roman" w:hAnsi="Times New Roman" w:cs="Times New Roman"/>
          <w:color w:val="333333"/>
          <w:sz w:val="24"/>
          <w:szCs w:val="24"/>
          <w:lang w:eastAsia="et-EE"/>
        </w:rPr>
        <w:br/>
        <w:t>2) selgitab ühiskonna sektorite spetsiifikat ja rolli ühiskonnas;</w:t>
      </w:r>
      <w:r w:rsidRPr="00FF693C">
        <w:rPr>
          <w:rFonts w:ascii="Times New Roman" w:eastAsia="Times New Roman" w:hAnsi="Times New Roman" w:cs="Times New Roman"/>
          <w:color w:val="333333"/>
          <w:sz w:val="24"/>
          <w:szCs w:val="24"/>
          <w:lang w:eastAsia="et-EE"/>
        </w:rPr>
        <w:br/>
        <w:t>3) teab sotsiaalse ettevõtluse ja vabatahtliku töö võimalusi.</w:t>
      </w:r>
    </w:p>
    <w:p w:rsidR="00074AEC" w:rsidRPr="00FF693C" w:rsidRDefault="00074AEC" w:rsidP="00FF693C">
      <w:pPr>
        <w:spacing w:after="0"/>
        <w:rPr>
          <w:rFonts w:ascii="Times New Roman" w:hAnsi="Times New Roman" w:cs="Times New Roman"/>
          <w:b/>
          <w:color w:val="333333"/>
          <w:sz w:val="28"/>
          <w:szCs w:val="28"/>
        </w:rPr>
      </w:pPr>
      <w:r w:rsidRPr="00FF693C">
        <w:rPr>
          <w:rFonts w:ascii="Times New Roman" w:hAnsi="Times New Roman" w:cs="Times New Roman"/>
          <w:b/>
          <w:color w:val="333333"/>
          <w:sz w:val="28"/>
          <w:szCs w:val="28"/>
        </w:rPr>
        <w:t>4.</w:t>
      </w:r>
      <w:r w:rsidR="00E67531" w:rsidRPr="00FF693C">
        <w:rPr>
          <w:rFonts w:ascii="Times New Roman" w:hAnsi="Times New Roman" w:cs="Times New Roman"/>
          <w:b/>
          <w:color w:val="333333"/>
          <w:sz w:val="28"/>
          <w:szCs w:val="28"/>
        </w:rPr>
        <w:t>Ühiskonnaliikmete õigused</w:t>
      </w:r>
    </w:p>
    <w:p w:rsidR="00074AEC" w:rsidRPr="00FF693C" w:rsidRDefault="00074AE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Inimõigused meie igapäevaelus, riigi ja üksikisiku roll nende tagamisel.</w:t>
      </w:r>
      <w:r w:rsidRPr="00FF693C">
        <w:rPr>
          <w:rFonts w:ascii="Times New Roman" w:eastAsia="Times New Roman" w:hAnsi="Times New Roman" w:cs="Times New Roman"/>
          <w:color w:val="333333"/>
          <w:sz w:val="24"/>
          <w:szCs w:val="24"/>
          <w:lang w:eastAsia="et-EE"/>
        </w:rPr>
        <w:br/>
        <w:t>Põhiõigused; sotsiaal-majanduslikud, poliitilised ja kultuurilised õigused.</w:t>
      </w:r>
      <w:r w:rsidRPr="00FF693C">
        <w:rPr>
          <w:rFonts w:ascii="Times New Roman" w:eastAsia="Times New Roman" w:hAnsi="Times New Roman" w:cs="Times New Roman"/>
          <w:color w:val="333333"/>
          <w:sz w:val="24"/>
          <w:szCs w:val="24"/>
          <w:lang w:eastAsia="et-EE"/>
        </w:rPr>
        <w:br/>
        <w:t>Lapse õigused, kohustused ja vastutus.</w:t>
      </w:r>
      <w:r w:rsidRPr="00FF693C">
        <w:rPr>
          <w:rFonts w:ascii="Times New Roman" w:eastAsia="Times New Roman" w:hAnsi="Times New Roman" w:cs="Times New Roman"/>
          <w:color w:val="333333"/>
          <w:sz w:val="24"/>
          <w:szCs w:val="24"/>
          <w:lang w:eastAsia="et-EE"/>
        </w:rPr>
        <w:br/>
        <w:t>Lastekaitse rahvusvahelised probleemid. Inimkaubandus, tööorjus, seksuaalne ekspluateerimine jm. UNICEFi tegevus.</w:t>
      </w:r>
    </w:p>
    <w:p w:rsidR="00E67531" w:rsidRPr="00FF693C" w:rsidRDefault="00E67531"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Õpilane:</w:t>
      </w:r>
      <w:r w:rsidRPr="00FF693C">
        <w:rPr>
          <w:rFonts w:ascii="Times New Roman" w:eastAsia="Times New Roman" w:hAnsi="Times New Roman" w:cs="Times New Roman"/>
          <w:color w:val="333333"/>
          <w:sz w:val="24"/>
          <w:szCs w:val="24"/>
          <w:lang w:eastAsia="et-EE"/>
        </w:rPr>
        <w:br/>
        <w:t>1) teab ja oskab kasutada kontekstis mõisteid inimõigused, põhiõigused, sotsiaal-majanduslikud õigused, poliitilised õigused, kultuurilised õigused;</w:t>
      </w:r>
      <w:r w:rsidRPr="00FF693C">
        <w:rPr>
          <w:rFonts w:ascii="Times New Roman" w:eastAsia="Times New Roman" w:hAnsi="Times New Roman" w:cs="Times New Roman"/>
          <w:color w:val="333333"/>
          <w:sz w:val="24"/>
          <w:szCs w:val="24"/>
          <w:lang w:eastAsia="et-EE"/>
        </w:rPr>
        <w:br/>
        <w:t>2) tunneb inimõigusi ja lastekaitse põhimõtteid, märkab nende rikkumist (sh vägivald, kuritarvitamine, inimkaubandus jm); tunneb õiguste ja kohustuste, vabaduse ja vastutuse seost;</w:t>
      </w:r>
      <w:r w:rsidRPr="00FF693C">
        <w:rPr>
          <w:rFonts w:ascii="Times New Roman" w:eastAsia="Times New Roman" w:hAnsi="Times New Roman" w:cs="Times New Roman"/>
          <w:color w:val="333333"/>
          <w:sz w:val="24"/>
          <w:szCs w:val="24"/>
          <w:lang w:eastAsia="et-EE"/>
        </w:rPr>
        <w:br/>
        <w:t>3) tunneb riske, oskab vältida ohtusid ja teab, kust otsida abi.</w:t>
      </w:r>
    </w:p>
    <w:p w:rsidR="00E67531" w:rsidRPr="00FF693C" w:rsidRDefault="00E67531"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II. Riik ja valitsemine</w:t>
      </w:r>
    </w:p>
    <w:p w:rsidR="00E67531" w:rsidRPr="00FF693C" w:rsidRDefault="00E67531"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1. Demokraatia</w:t>
      </w:r>
    </w:p>
    <w:p w:rsidR="00074AEC" w:rsidRPr="00FF693C" w:rsidRDefault="00074AE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color w:val="333333"/>
          <w:sz w:val="24"/>
          <w:szCs w:val="24"/>
          <w:lang w:eastAsia="et-EE"/>
        </w:rPr>
        <w:br/>
        <w:t>Demokraatliku ja mittedemokraatliku ühiskonna erinevused.</w:t>
      </w:r>
      <w:r w:rsidRPr="00FF693C">
        <w:rPr>
          <w:rFonts w:ascii="Times New Roman" w:eastAsia="Times New Roman" w:hAnsi="Times New Roman" w:cs="Times New Roman"/>
          <w:color w:val="333333"/>
          <w:sz w:val="24"/>
          <w:szCs w:val="24"/>
          <w:lang w:eastAsia="et-EE"/>
        </w:rPr>
        <w:br/>
        <w:t>Demokraatliku valitsemise põhijooned: võimuorganite valitavus ja aruandlus, võimude lahusus ja tasakaal.</w:t>
      </w:r>
      <w:r w:rsidRPr="00FF693C">
        <w:rPr>
          <w:rFonts w:ascii="Times New Roman" w:eastAsia="Times New Roman" w:hAnsi="Times New Roman" w:cs="Times New Roman"/>
          <w:color w:val="333333"/>
          <w:sz w:val="24"/>
          <w:szCs w:val="24"/>
          <w:lang w:eastAsia="et-EE"/>
        </w:rPr>
        <w:br/>
        <w:t>Õigusriik. Kodanikuvabadused ja -õigused.</w:t>
      </w:r>
    </w:p>
    <w:p w:rsidR="00E67531" w:rsidRPr="00FF693C" w:rsidRDefault="00E67531"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t>1) teab ja oskab kasutada kontekstis mõisteid demokraatia, autokraatia, totalitarism; võimude lahusus ja tasakaal, õigusriik, kodanikuõigused, kodanikuvabadused, kodanikuühiskond, kodanikualgatus;</w:t>
      </w:r>
      <w:r w:rsidRPr="00FF693C">
        <w:rPr>
          <w:rFonts w:ascii="Times New Roman" w:eastAsia="Times New Roman" w:hAnsi="Times New Roman" w:cs="Times New Roman"/>
          <w:color w:val="333333"/>
          <w:sz w:val="24"/>
          <w:szCs w:val="24"/>
          <w:lang w:eastAsia="et-EE"/>
        </w:rPr>
        <w:br/>
        <w:t>2) selgitab demokraatia põhimõtteid ning nende rakendamist riigivalitsemises;</w:t>
      </w:r>
      <w:r w:rsidRPr="00FF693C">
        <w:rPr>
          <w:rFonts w:ascii="Times New Roman" w:eastAsia="Times New Roman" w:hAnsi="Times New Roman" w:cs="Times New Roman"/>
          <w:color w:val="333333"/>
          <w:sz w:val="24"/>
          <w:szCs w:val="24"/>
          <w:lang w:eastAsia="et-EE"/>
        </w:rPr>
        <w:br/>
        <w:t>3) väärtustab demokraatlikke vabadusi ja tunneb demokraatlikus ühiskonnas kehtivaid reegleid (nt pluralismi, kaasamist, vähemusega arvestamist, igaühe võrdsust seaduse ees); käitub demokraatia põhimõtete järgi;</w:t>
      </w:r>
      <w:r w:rsidRPr="00FF693C">
        <w:rPr>
          <w:rFonts w:ascii="Times New Roman" w:eastAsia="Times New Roman" w:hAnsi="Times New Roman" w:cs="Times New Roman"/>
          <w:color w:val="333333"/>
          <w:sz w:val="24"/>
          <w:szCs w:val="24"/>
          <w:lang w:eastAsia="et-EE"/>
        </w:rPr>
        <w:br/>
        <w:t>4) oskab vahet teha demokraatial ja autokraatial, tunneb ja selgitab demokraatliku, autoritaarse ja totalitaarse ühiskonna põhijooni ja annab neile hinnangu;</w:t>
      </w:r>
      <w:r w:rsidRPr="00FF693C">
        <w:rPr>
          <w:rFonts w:ascii="Times New Roman" w:eastAsia="Times New Roman" w:hAnsi="Times New Roman" w:cs="Times New Roman"/>
          <w:color w:val="333333"/>
          <w:sz w:val="24"/>
          <w:szCs w:val="24"/>
          <w:lang w:eastAsia="et-EE"/>
        </w:rPr>
        <w:br/>
        <w:t>5) selgitab õigusriigi toimimise põhimõtteid.</w:t>
      </w:r>
    </w:p>
    <w:p w:rsidR="00E67531" w:rsidRPr="00FF693C" w:rsidRDefault="00E67531"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2. Eesti valitsemiskord</w:t>
      </w:r>
    </w:p>
    <w:p w:rsidR="00074AEC" w:rsidRPr="00FF693C" w:rsidRDefault="00074AE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color w:val="333333"/>
          <w:sz w:val="24"/>
          <w:szCs w:val="24"/>
          <w:lang w:eastAsia="et-EE"/>
        </w:rPr>
        <w:br/>
        <w:t>Põhiseadus. Põhiseaduslikud institutsioonid. Riigikogu koosseis ja ülesanded. Valitsuse moodustamine ja ülesanded. Vabariigi President. Kontrollorganid: õiguskantsler, riigikontroll. Kohus. Kohalik omavalitsus.</w:t>
      </w:r>
      <w:r w:rsidRPr="00FF693C">
        <w:rPr>
          <w:rFonts w:ascii="Times New Roman" w:eastAsia="Times New Roman" w:hAnsi="Times New Roman" w:cs="Times New Roman"/>
          <w:color w:val="333333"/>
          <w:sz w:val="24"/>
          <w:szCs w:val="24"/>
          <w:lang w:eastAsia="et-EE"/>
        </w:rPr>
        <w:br/>
        <w:t>Õigussüsteem: Eesti kohtusüsteem. Õigusaktide kasutamine. Alaealiste õiguslik vastutus.</w:t>
      </w:r>
      <w:r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color w:val="333333"/>
          <w:sz w:val="24"/>
          <w:szCs w:val="24"/>
          <w:lang w:eastAsia="et-EE"/>
        </w:rPr>
        <w:lastRenderedPageBreak/>
        <w:t>Kodakondsus. Eesti kodakondsuse saamise tingimused. Kodanikuõigused ja -kohustused. Euroopa Liidu liikmesriikide kodanikud, kodakondsuseta isikud ning kolmandate riikide kodanikud, nende õigused ja kohustused Eestis.</w:t>
      </w:r>
      <w:r w:rsidRPr="00FF693C">
        <w:rPr>
          <w:rFonts w:ascii="Times New Roman" w:eastAsia="Times New Roman" w:hAnsi="Times New Roman" w:cs="Times New Roman"/>
          <w:color w:val="333333"/>
          <w:sz w:val="24"/>
          <w:szCs w:val="24"/>
          <w:lang w:eastAsia="et-EE"/>
        </w:rPr>
        <w:br/>
        <w:t>Erakonnad. Erakonna ülesanded demokraatlikus riigis. Eesti parlamendierakonnad.</w:t>
      </w:r>
      <w:r w:rsidRPr="00FF693C">
        <w:rPr>
          <w:rFonts w:ascii="Times New Roman" w:eastAsia="Times New Roman" w:hAnsi="Times New Roman" w:cs="Times New Roman"/>
          <w:color w:val="333333"/>
          <w:sz w:val="24"/>
          <w:szCs w:val="24"/>
          <w:lang w:eastAsia="et-EE"/>
        </w:rPr>
        <w:br/>
        <w:t>Valimised. Valimiste üldine protseduur. Kandidaadid ehk valitavad ja hääletajad ehk valijad; nende rollid. Valimiskampaania. Teadlik hääletamine.</w:t>
      </w:r>
      <w:r w:rsidRPr="00FF693C">
        <w:rPr>
          <w:rFonts w:ascii="Times New Roman" w:eastAsia="Times New Roman" w:hAnsi="Times New Roman" w:cs="Times New Roman"/>
          <w:color w:val="333333"/>
          <w:sz w:val="24"/>
          <w:szCs w:val="24"/>
          <w:lang w:eastAsia="et-EE"/>
        </w:rPr>
        <w:br/>
        <w:t>Eesti Euroopa Liidu liikmena. Eesti rahvusvahelistes organisatsioonides.</w:t>
      </w:r>
    </w:p>
    <w:p w:rsidR="00E67531" w:rsidRPr="00FF693C" w:rsidRDefault="00E67531"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t>1) teab ja oskab kasutada kontekstis mõisteid põhiseadus, põhiseaduslik institutsioon, põhiseaduslikud õigused, seadusandlik võim, opositsioon, koalitsioon, täidesaatev võim, president, õiguskantsler, riigikontroll, kohalik omavalitsus (KOV), kohus, õigusakt; erakond, valimised, kodakondsus, kodanik, alaline elanik;</w:t>
      </w:r>
      <w:r w:rsidRPr="00FF693C">
        <w:rPr>
          <w:rFonts w:ascii="Times New Roman" w:eastAsia="Times New Roman" w:hAnsi="Times New Roman" w:cs="Times New Roman"/>
          <w:color w:val="333333"/>
          <w:sz w:val="24"/>
          <w:szCs w:val="24"/>
          <w:lang w:eastAsia="et-EE"/>
        </w:rPr>
        <w:br/>
        <w:t>2) tunneb ja oskab kasutada „Eesti Vabariigi põhiseadust“ ning iseloomustab Eesti riigi poliitilist ja halduskorraldust (kaart);</w:t>
      </w:r>
      <w:r w:rsidRPr="00FF693C">
        <w:rPr>
          <w:rFonts w:ascii="Times New Roman" w:eastAsia="Times New Roman" w:hAnsi="Times New Roman" w:cs="Times New Roman"/>
          <w:color w:val="333333"/>
          <w:sz w:val="24"/>
          <w:szCs w:val="24"/>
          <w:lang w:eastAsia="et-EE"/>
        </w:rPr>
        <w:br/>
        <w:t>3) mõistab seaduste järgimise vajadust ja seaduste eiramise tagajärgi ning teab, kuhu oma õiguste kaitseks pöörduda. Oskab leida vajalikku õigusakti, kasutada elektroonilist Riigi Teatajat (</w:t>
      </w:r>
      <w:proofErr w:type="spellStart"/>
      <w:r w:rsidRPr="00FF693C">
        <w:rPr>
          <w:rFonts w:ascii="Times New Roman" w:eastAsia="Times New Roman" w:hAnsi="Times New Roman" w:cs="Times New Roman"/>
          <w:color w:val="333333"/>
          <w:sz w:val="24"/>
          <w:szCs w:val="24"/>
          <w:lang w:eastAsia="et-EE"/>
        </w:rPr>
        <w:t>eRT</w:t>
      </w:r>
      <w:proofErr w:type="spellEnd"/>
      <w:r w:rsidRPr="00FF693C">
        <w:rPr>
          <w:rFonts w:ascii="Times New Roman" w:eastAsia="Times New Roman" w:hAnsi="Times New Roman" w:cs="Times New Roman"/>
          <w:color w:val="333333"/>
          <w:sz w:val="24"/>
          <w:szCs w:val="24"/>
          <w:lang w:eastAsia="et-EE"/>
        </w:rPr>
        <w:t>);</w:t>
      </w:r>
      <w:r w:rsidRPr="00FF693C">
        <w:rPr>
          <w:rFonts w:ascii="Times New Roman" w:eastAsia="Times New Roman" w:hAnsi="Times New Roman" w:cs="Times New Roman"/>
          <w:color w:val="333333"/>
          <w:sz w:val="24"/>
          <w:szCs w:val="24"/>
          <w:lang w:eastAsia="et-EE"/>
        </w:rPr>
        <w:br/>
        <w:t>4) suhtleb riigi- ja omavalitsusasutustega, sh riigi- ja omavalitusasutuste portaale kasutades;</w:t>
      </w:r>
      <w:r w:rsidRPr="00FF693C">
        <w:rPr>
          <w:rFonts w:ascii="Times New Roman" w:eastAsia="Times New Roman" w:hAnsi="Times New Roman" w:cs="Times New Roman"/>
          <w:color w:val="333333"/>
          <w:sz w:val="24"/>
          <w:szCs w:val="24"/>
          <w:lang w:eastAsia="et-EE"/>
        </w:rPr>
        <w:br/>
        <w:t>5) tunneb kodanikuõigusi ja -kohustusi; väärtustab Eesti Vabariigi ja Euroopa Liidu kodakondsust;</w:t>
      </w:r>
      <w:r w:rsidRPr="00FF693C">
        <w:rPr>
          <w:rFonts w:ascii="Times New Roman" w:eastAsia="Times New Roman" w:hAnsi="Times New Roman" w:cs="Times New Roman"/>
          <w:color w:val="333333"/>
          <w:sz w:val="24"/>
          <w:szCs w:val="24"/>
          <w:lang w:eastAsia="et-EE"/>
        </w:rPr>
        <w:br/>
        <w:t>6) selgitab valimiste üldiseid põhimõtteid, kujundab oma põhjendatud seisukoha valijana;</w:t>
      </w:r>
      <w:r w:rsidRPr="00FF693C">
        <w:rPr>
          <w:rFonts w:ascii="Times New Roman" w:eastAsia="Times New Roman" w:hAnsi="Times New Roman" w:cs="Times New Roman"/>
          <w:color w:val="333333"/>
          <w:sz w:val="24"/>
          <w:szCs w:val="24"/>
          <w:lang w:eastAsia="et-EE"/>
        </w:rPr>
        <w:br/>
        <w:t xml:space="preserve">7) teab peamisi rahvusvahelisi organisatsioone, mille liige Eesti on; nimetab Eesti parlamendierakondi; teab Euroopa Liidu </w:t>
      </w:r>
      <w:proofErr w:type="spellStart"/>
      <w:r w:rsidRPr="00FF693C">
        <w:rPr>
          <w:rFonts w:ascii="Times New Roman" w:eastAsia="Times New Roman" w:hAnsi="Times New Roman" w:cs="Times New Roman"/>
          <w:color w:val="333333"/>
          <w:sz w:val="24"/>
          <w:szCs w:val="24"/>
          <w:lang w:eastAsia="et-EE"/>
        </w:rPr>
        <w:t>liikmesusest</w:t>
      </w:r>
      <w:proofErr w:type="spellEnd"/>
      <w:r w:rsidRPr="00FF693C">
        <w:rPr>
          <w:rFonts w:ascii="Times New Roman" w:eastAsia="Times New Roman" w:hAnsi="Times New Roman" w:cs="Times New Roman"/>
          <w:color w:val="333333"/>
          <w:sz w:val="24"/>
          <w:szCs w:val="24"/>
          <w:lang w:eastAsia="et-EE"/>
        </w:rPr>
        <w:t xml:space="preserve"> tulenevaid õigusi, võimalusi ja kohustusi. </w:t>
      </w:r>
    </w:p>
    <w:p w:rsidR="00E67531" w:rsidRPr="00FF693C" w:rsidRDefault="00E67531"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III. Kodanikuühiskond</w:t>
      </w:r>
    </w:p>
    <w:p w:rsidR="00074AEC" w:rsidRPr="00FF693C" w:rsidRDefault="00074AE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Kodanikuühiskonna olemus ja põhijooned. Vabaühendused ja MTÜd. Kirik ja usuühendused.</w:t>
      </w:r>
      <w:r w:rsidRPr="00FF693C">
        <w:rPr>
          <w:rFonts w:ascii="Times New Roman" w:eastAsia="Times New Roman" w:hAnsi="Times New Roman" w:cs="Times New Roman"/>
          <w:color w:val="333333"/>
          <w:sz w:val="24"/>
          <w:szCs w:val="24"/>
          <w:lang w:eastAsia="et-EE"/>
        </w:rPr>
        <w:br/>
        <w:t>Kodanikuosalus ja kodanikualgatus. Kodanikuajakirjandus. Vabatahtlik tegevus, kaasatus ühendustesse ja organisatsioonidesse. Noorte osalusvõimalused. Õpilasomavalitsus ja õpilasorganisatsioonid. Noorteprojektid.</w:t>
      </w:r>
      <w:r w:rsidRPr="00FF693C">
        <w:rPr>
          <w:rFonts w:ascii="Times New Roman" w:eastAsia="Times New Roman" w:hAnsi="Times New Roman" w:cs="Times New Roman"/>
          <w:color w:val="333333"/>
          <w:sz w:val="24"/>
          <w:szCs w:val="24"/>
          <w:lang w:eastAsia="et-EE"/>
        </w:rPr>
        <w:br/>
        <w:t>Käitumine kriisioludes.</w:t>
      </w:r>
    </w:p>
    <w:p w:rsidR="00E67531" w:rsidRPr="00FF693C" w:rsidRDefault="00E67531"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t>1) teab ja oskab kasutada kontekstis mõisteid kodanikuühiskond, vabaühendus, kodanikuosalus, kodanikualgatus;</w:t>
      </w:r>
      <w:r w:rsidRPr="00FF693C">
        <w:rPr>
          <w:rFonts w:ascii="Times New Roman" w:eastAsia="Times New Roman" w:hAnsi="Times New Roman" w:cs="Times New Roman"/>
          <w:color w:val="333333"/>
          <w:sz w:val="24"/>
          <w:szCs w:val="24"/>
          <w:lang w:eastAsia="et-EE"/>
        </w:rPr>
        <w:br/>
        <w:t>2) mõistab kodanikuühiskonna ja vabaühenduste toimimise põhimõtteid ja eesmärke; iseloomustab kodanikuühiskonna rolli demokraatia tagamisel;</w:t>
      </w:r>
      <w:r w:rsidRPr="00FF693C">
        <w:rPr>
          <w:rFonts w:ascii="Times New Roman" w:eastAsia="Times New Roman" w:hAnsi="Times New Roman" w:cs="Times New Roman"/>
          <w:color w:val="333333"/>
          <w:sz w:val="24"/>
          <w:szCs w:val="24"/>
          <w:lang w:eastAsia="et-EE"/>
        </w:rPr>
        <w:br/>
        <w:t>3) oskab kasutada tegutsemisvõimalusi kodanikuühiskonnas; analüüsib probleeme ning pakub lahendusi;</w:t>
      </w:r>
      <w:r w:rsidRPr="00FF693C">
        <w:rPr>
          <w:rFonts w:ascii="Times New Roman" w:eastAsia="Times New Roman" w:hAnsi="Times New Roman" w:cs="Times New Roman"/>
          <w:color w:val="333333"/>
          <w:sz w:val="24"/>
          <w:szCs w:val="24"/>
          <w:lang w:eastAsia="et-EE"/>
        </w:rPr>
        <w:br/>
        <w:t>4) algatab ja toetab koostööd ühiste eesmärkide püstitamisel ja elluviimisel.</w:t>
      </w:r>
    </w:p>
    <w:p w:rsidR="00E67531" w:rsidRPr="00FF693C" w:rsidRDefault="00E67531"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IV. Majandus</w:t>
      </w:r>
    </w:p>
    <w:p w:rsidR="00074AEC" w:rsidRPr="00FF693C" w:rsidRDefault="00074AEC"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r w:rsidRPr="00FF693C">
        <w:rPr>
          <w:rFonts w:ascii="Times New Roman" w:eastAsia="Times New Roman" w:hAnsi="Times New Roman" w:cs="Times New Roman"/>
          <w:color w:val="333333"/>
          <w:sz w:val="24"/>
          <w:szCs w:val="24"/>
          <w:lang w:eastAsia="et-EE"/>
        </w:rPr>
        <w:br/>
        <w:t>Turumajanduse põhijooned. Nõudmine ja pakkumine. Konkurents. Tootlikkus ja kasum. Ettevõtluse vormid: AS, OÜ, FIE. Ettevõtluse roll ühiskonnas. Ressursside jagunemine maailmas.</w:t>
      </w:r>
      <w:r w:rsidRPr="00FF693C">
        <w:rPr>
          <w:rFonts w:ascii="Times New Roman" w:eastAsia="Times New Roman" w:hAnsi="Times New Roman" w:cs="Times New Roman"/>
          <w:color w:val="333333"/>
          <w:sz w:val="24"/>
          <w:szCs w:val="24"/>
          <w:lang w:eastAsia="et-EE"/>
        </w:rPr>
        <w:br/>
        <w:t>Riigi roll majanduses: planeerimine ja regulatsioon. Riigieelarve. Maksud, maksustamise põhimõtted. Tulude ümberjagamine. Ühishüved ja sotsiaalne turvalisus. Aus maksumaksmine. Sotsiaaltoetused ja sotsiaalkindlustus.</w:t>
      </w:r>
      <w:r w:rsidRPr="00FF693C">
        <w:rPr>
          <w:rFonts w:ascii="Times New Roman" w:eastAsia="Times New Roman" w:hAnsi="Times New Roman" w:cs="Times New Roman"/>
          <w:color w:val="333333"/>
          <w:sz w:val="24"/>
          <w:szCs w:val="24"/>
          <w:lang w:eastAsia="et-EE"/>
        </w:rPr>
        <w:br/>
        <w:t xml:space="preserve">Tööturg. Tööturu mõiste. Tööandja ja töövõtja rollid töösuhetes. Tööõigus. Hõivepoliitika, </w:t>
      </w:r>
      <w:r w:rsidRPr="00FF693C">
        <w:rPr>
          <w:rFonts w:ascii="Times New Roman" w:eastAsia="Times New Roman" w:hAnsi="Times New Roman" w:cs="Times New Roman"/>
          <w:color w:val="333333"/>
          <w:sz w:val="24"/>
          <w:szCs w:val="24"/>
          <w:lang w:eastAsia="et-EE"/>
        </w:rPr>
        <w:lastRenderedPageBreak/>
        <w:t>tööturu meetmed tööandjatele ja tööotsijatele. Erinevast soost, erineva haridustaseme ning töö- ja erialase ettevalmistusega inimesed tööturul.</w:t>
      </w:r>
      <w:r w:rsidRPr="00FF693C">
        <w:rPr>
          <w:rFonts w:ascii="Times New Roman" w:eastAsia="Times New Roman" w:hAnsi="Times New Roman" w:cs="Times New Roman"/>
          <w:color w:val="333333"/>
          <w:sz w:val="24"/>
          <w:szCs w:val="24"/>
          <w:lang w:eastAsia="et-EE"/>
        </w:rPr>
        <w:br/>
        <w:t>Isiklik majanduslik toimetulek. Eesmärkide püstitamine ja ressursside hindamine. Palk ja palgaläbirääkimised. Isiklik eelarve. Elukestva õppe tähtsus pikaajalises toimetulekus. Säästmine ja investeerimine. Laenamine. Tarbijakäitumine, säästlik ja õiglane tarbimine. Tarbijakaitse kaupade ja teenuste turul. Tootemärgistused. Isiklik ettevõtlus.</w:t>
      </w:r>
    </w:p>
    <w:p w:rsidR="00E67531" w:rsidRPr="00FF693C" w:rsidRDefault="00E67531" w:rsidP="00FF693C">
      <w:pPr>
        <w:spacing w:after="0" w:line="240" w:lineRule="auto"/>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b/>
          <w:color w:val="333333"/>
          <w:sz w:val="24"/>
          <w:szCs w:val="24"/>
          <w:lang w:eastAsia="et-EE"/>
        </w:rPr>
        <w:br/>
      </w:r>
      <w:r w:rsidRPr="00FF693C">
        <w:rPr>
          <w:rFonts w:ascii="Times New Roman" w:eastAsia="Times New Roman" w:hAnsi="Times New Roman" w:cs="Times New Roman"/>
          <w:color w:val="333333"/>
          <w:sz w:val="24"/>
          <w:szCs w:val="24"/>
          <w:lang w:eastAsia="et-EE"/>
        </w:rPr>
        <w:t>Õpilane:</w:t>
      </w:r>
      <w:r w:rsidRPr="00FF693C">
        <w:rPr>
          <w:rFonts w:ascii="Times New Roman" w:eastAsia="Times New Roman" w:hAnsi="Times New Roman" w:cs="Times New Roman"/>
          <w:color w:val="333333"/>
          <w:sz w:val="24"/>
          <w:szCs w:val="24"/>
          <w:lang w:eastAsia="et-EE"/>
        </w:rPr>
        <w:br/>
        <w:t>1) teab ja oskab kasutada kontekstis mõisteid turumajandus, turg ja turusuhted, nõudmine, pakkumine, konkurents, tootlikkus, kasum, riigieelarve, riiklikud ja kohalikud maksud, ühishüve, sotsiaalne turvalisus, vaesus, sotsiaalkindlustus, sotsiaaltoetus, tööturg, bruto- ja netopalk, laen, investeering, tarbijakaitse;</w:t>
      </w:r>
      <w:r w:rsidRPr="00FF693C">
        <w:rPr>
          <w:rFonts w:ascii="Times New Roman" w:eastAsia="Times New Roman" w:hAnsi="Times New Roman" w:cs="Times New Roman"/>
          <w:color w:val="333333"/>
          <w:sz w:val="24"/>
          <w:szCs w:val="24"/>
          <w:lang w:eastAsia="et-EE"/>
        </w:rPr>
        <w:br/>
        <w:t>2) tunneb erineva haridusega inimeste võimalusi tööturul; teab, mida tähendab olla omanik, ettevõtja, tööandja, töövõtja, töötu;</w:t>
      </w:r>
      <w:r w:rsidRPr="00FF693C">
        <w:rPr>
          <w:rFonts w:ascii="Times New Roman" w:eastAsia="Times New Roman" w:hAnsi="Times New Roman" w:cs="Times New Roman"/>
          <w:color w:val="333333"/>
          <w:sz w:val="24"/>
          <w:szCs w:val="24"/>
          <w:lang w:eastAsia="et-EE"/>
        </w:rPr>
        <w:br/>
        <w:t>3) analüüsib ja hindab oma huve, võimeid ja võimalusi edasiõppimise ja karjääri planeerimisel;</w:t>
      </w:r>
      <w:r w:rsidRPr="00FF693C">
        <w:rPr>
          <w:rFonts w:ascii="Times New Roman" w:eastAsia="Times New Roman" w:hAnsi="Times New Roman" w:cs="Times New Roman"/>
          <w:color w:val="333333"/>
          <w:sz w:val="24"/>
          <w:szCs w:val="24"/>
          <w:lang w:eastAsia="et-EE"/>
        </w:rPr>
        <w:br/>
        <w:t>4) tunneb eelarve koostamise põhimõtteid; oskab arvutada netopalka;</w:t>
      </w:r>
      <w:r w:rsidRPr="00FF693C">
        <w:rPr>
          <w:rFonts w:ascii="Times New Roman" w:eastAsia="Times New Roman" w:hAnsi="Times New Roman" w:cs="Times New Roman"/>
          <w:color w:val="333333"/>
          <w:sz w:val="24"/>
          <w:szCs w:val="24"/>
          <w:lang w:eastAsia="et-EE"/>
        </w:rPr>
        <w:br/>
        <w:t>5) tunneb oma õigusi ja vastutust tarbijana ning tarbib säästlikult;</w:t>
      </w:r>
      <w:r w:rsidRPr="00FF693C">
        <w:rPr>
          <w:rFonts w:ascii="Times New Roman" w:eastAsia="Times New Roman" w:hAnsi="Times New Roman" w:cs="Times New Roman"/>
          <w:color w:val="333333"/>
          <w:sz w:val="24"/>
          <w:szCs w:val="24"/>
          <w:lang w:eastAsia="et-EE"/>
        </w:rPr>
        <w:br/>
        <w:t>6) iseloomustab tänapäeva turumajanduse põhimõtteid, ettevõtluse ja riigi rolli majanduses; selgitab maksustamise eesmärke, teab Eestis kehtivaid makse, üksikisiku õigusi ja kohustusi seoses maksudega.</w:t>
      </w:r>
    </w:p>
    <w:p w:rsidR="00367014" w:rsidRPr="00FF693C" w:rsidRDefault="00367014" w:rsidP="00FF693C">
      <w:pPr>
        <w:spacing w:before="60" w:after="0" w:line="216" w:lineRule="auto"/>
        <w:textAlignment w:val="baseline"/>
        <w:rPr>
          <w:rFonts w:ascii="Times New Roman" w:eastAsia="Times New Roman" w:hAnsi="Times New Roman" w:cs="Times New Roman"/>
          <w:b/>
          <w:color w:val="333333"/>
          <w:sz w:val="24"/>
          <w:szCs w:val="24"/>
          <w:lang w:eastAsia="et-EE"/>
        </w:rPr>
      </w:pPr>
    </w:p>
    <w:p w:rsidR="002874DE" w:rsidRPr="00FF693C" w:rsidRDefault="002874DE" w:rsidP="00FF693C">
      <w:pPr>
        <w:spacing w:before="60" w:after="0" w:line="216" w:lineRule="auto"/>
        <w:textAlignment w:val="baseline"/>
        <w:rPr>
          <w:rFonts w:ascii="Times New Roman" w:eastAsia="Times New Roman" w:hAnsi="Times New Roman" w:cs="Times New Roman"/>
          <w:sz w:val="28"/>
          <w:szCs w:val="28"/>
          <w:lang w:eastAsia="et-EE"/>
        </w:rPr>
      </w:pPr>
      <w:r w:rsidRPr="00FF693C">
        <w:rPr>
          <w:rFonts w:ascii="Times New Roman" w:eastAsia="Times New Roman" w:hAnsi="Times New Roman" w:cs="Times New Roman"/>
          <w:b/>
          <w:color w:val="333333"/>
          <w:sz w:val="28"/>
          <w:szCs w:val="28"/>
          <w:lang w:eastAsia="et-EE"/>
        </w:rPr>
        <w:t xml:space="preserve">Õppetegevus </w:t>
      </w:r>
    </w:p>
    <w:p w:rsidR="00367014" w:rsidRPr="00FF693C" w:rsidRDefault="00367014"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*arutelu</w:t>
      </w:r>
      <w:r w:rsidRPr="00FF693C">
        <w:rPr>
          <w:rFonts w:ascii="Times New Roman" w:eastAsiaTheme="minorEastAsia" w:hAnsi="Times New Roman" w:cs="Times New Roman"/>
          <w:color w:val="000000" w:themeColor="text1"/>
          <w:kern w:val="24"/>
          <w:sz w:val="24"/>
          <w:szCs w:val="24"/>
          <w:lang w:eastAsia="et-EE"/>
        </w:rPr>
        <w:tab/>
      </w:r>
      <w:r w:rsidRPr="00FF693C">
        <w:rPr>
          <w:rFonts w:ascii="Times New Roman" w:eastAsiaTheme="minorEastAsia" w:hAnsi="Times New Roman" w:cs="Times New Roman"/>
          <w:color w:val="000000" w:themeColor="text1"/>
          <w:kern w:val="24"/>
          <w:sz w:val="24"/>
          <w:szCs w:val="24"/>
          <w:lang w:eastAsia="et-EE"/>
        </w:rPr>
        <w:tab/>
      </w:r>
    </w:p>
    <w:p w:rsidR="00367014" w:rsidRPr="00FF693C" w:rsidRDefault="00367014"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*ajurünnak</w:t>
      </w:r>
      <w:r w:rsidRPr="00FF693C">
        <w:rPr>
          <w:rFonts w:ascii="Times New Roman" w:eastAsiaTheme="minorEastAsia" w:hAnsi="Times New Roman" w:cs="Times New Roman"/>
          <w:color w:val="000000" w:themeColor="text1"/>
          <w:kern w:val="24"/>
          <w:sz w:val="24"/>
          <w:szCs w:val="24"/>
          <w:lang w:eastAsia="et-EE"/>
        </w:rPr>
        <w:tab/>
      </w:r>
      <w:r w:rsidRPr="00FF693C">
        <w:rPr>
          <w:rFonts w:ascii="Times New Roman" w:eastAsiaTheme="minorEastAsia" w:hAnsi="Times New Roman" w:cs="Times New Roman"/>
          <w:color w:val="000000" w:themeColor="text1"/>
          <w:kern w:val="24"/>
          <w:sz w:val="24"/>
          <w:szCs w:val="24"/>
          <w:lang w:eastAsia="et-EE"/>
        </w:rPr>
        <w:tab/>
      </w:r>
    </w:p>
    <w:p w:rsidR="00367014" w:rsidRPr="00FF693C" w:rsidRDefault="00367014" w:rsidP="00FF693C">
      <w:pPr>
        <w:spacing w:before="60" w:after="0" w:line="240" w:lineRule="auto"/>
        <w:ind w:left="576" w:hanging="403"/>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*rollimäng</w:t>
      </w:r>
    </w:p>
    <w:p w:rsidR="00367014" w:rsidRPr="00FF693C" w:rsidRDefault="00367014"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w:t>
      </w:r>
      <w:r w:rsidR="003D5DC7" w:rsidRPr="00FF693C">
        <w:rPr>
          <w:rFonts w:ascii="Times New Roman" w:eastAsiaTheme="minorEastAsia" w:hAnsi="Times New Roman" w:cs="Times New Roman"/>
          <w:color w:val="000000" w:themeColor="text1"/>
          <w:kern w:val="24"/>
          <w:sz w:val="24"/>
          <w:szCs w:val="24"/>
          <w:lang w:eastAsia="et-EE"/>
        </w:rPr>
        <w:t xml:space="preserve">ühistegevus ja </w:t>
      </w:r>
      <w:r w:rsidRPr="00FF693C">
        <w:rPr>
          <w:rFonts w:ascii="Times New Roman" w:eastAsiaTheme="minorEastAsia" w:hAnsi="Times New Roman" w:cs="Times New Roman"/>
          <w:color w:val="000000" w:themeColor="text1"/>
          <w:kern w:val="24"/>
          <w:sz w:val="24"/>
          <w:szCs w:val="24"/>
          <w:lang w:eastAsia="et-EE"/>
        </w:rPr>
        <w:t xml:space="preserve">vabatahtlik töö </w:t>
      </w:r>
      <w:r w:rsidRPr="00FF693C">
        <w:rPr>
          <w:rFonts w:ascii="Times New Roman" w:eastAsiaTheme="minorEastAsia" w:hAnsi="Times New Roman" w:cs="Times New Roman"/>
          <w:color w:val="000000" w:themeColor="text1"/>
          <w:kern w:val="24"/>
          <w:sz w:val="24"/>
          <w:szCs w:val="24"/>
          <w:lang w:eastAsia="et-EE"/>
        </w:rPr>
        <w:tab/>
      </w:r>
    </w:p>
    <w:p w:rsidR="00367014" w:rsidRPr="00FF693C" w:rsidRDefault="00367014" w:rsidP="00FF693C">
      <w:pPr>
        <w:spacing w:before="60" w:after="0" w:line="240" w:lineRule="auto"/>
        <w:ind w:left="576" w:hanging="403"/>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w:t>
      </w:r>
      <w:proofErr w:type="spellStart"/>
      <w:r w:rsidRPr="00FF693C">
        <w:rPr>
          <w:rFonts w:ascii="Times New Roman" w:eastAsiaTheme="minorEastAsia" w:hAnsi="Times New Roman" w:cs="Times New Roman"/>
          <w:color w:val="000000" w:themeColor="text1"/>
          <w:kern w:val="24"/>
          <w:sz w:val="24"/>
          <w:szCs w:val="24"/>
          <w:lang w:eastAsia="et-EE"/>
        </w:rPr>
        <w:t>projektõpe</w:t>
      </w:r>
      <w:r w:rsidR="003D5DC7" w:rsidRPr="00FF693C">
        <w:rPr>
          <w:rFonts w:ascii="Times New Roman" w:eastAsia="Times New Roman" w:hAnsi="Times New Roman" w:cs="Times New Roman"/>
          <w:color w:val="333333"/>
          <w:sz w:val="24"/>
          <w:szCs w:val="24"/>
          <w:lang w:eastAsia="et-EE"/>
        </w:rPr>
        <w:t>(nt</w:t>
      </w:r>
      <w:proofErr w:type="spellEnd"/>
      <w:r w:rsidR="003D5DC7" w:rsidRPr="00FF693C">
        <w:rPr>
          <w:rFonts w:ascii="Times New Roman" w:eastAsia="Times New Roman" w:hAnsi="Times New Roman" w:cs="Times New Roman"/>
          <w:color w:val="333333"/>
          <w:sz w:val="24"/>
          <w:szCs w:val="24"/>
          <w:lang w:eastAsia="et-EE"/>
        </w:rPr>
        <w:t xml:space="preserve"> heategevusprojektid)</w:t>
      </w:r>
    </w:p>
    <w:p w:rsidR="00367014" w:rsidRPr="00FF693C" w:rsidRDefault="00367014"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*referaadi koostamine </w:t>
      </w:r>
    </w:p>
    <w:p w:rsidR="00367014" w:rsidRPr="00FF693C" w:rsidRDefault="00367014" w:rsidP="00FF693C">
      <w:pPr>
        <w:spacing w:before="60" w:after="0" w:line="240" w:lineRule="auto"/>
        <w:ind w:left="576" w:hanging="403"/>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 õpimapi koostamine</w:t>
      </w:r>
    </w:p>
    <w:p w:rsidR="00F5076C" w:rsidRPr="00FF693C" w:rsidRDefault="00367014"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*infootsing teabeallikatest</w:t>
      </w:r>
      <w:r w:rsidRPr="00FF693C">
        <w:rPr>
          <w:rFonts w:ascii="Times New Roman" w:eastAsiaTheme="minorEastAsia" w:hAnsi="Times New Roman" w:cs="Times New Roman"/>
          <w:color w:val="000000" w:themeColor="text1"/>
          <w:kern w:val="24"/>
          <w:sz w:val="24"/>
          <w:szCs w:val="24"/>
          <w:lang w:eastAsia="et-EE"/>
        </w:rPr>
        <w:tab/>
      </w:r>
      <w:r w:rsidR="00F02A42" w:rsidRPr="00FF693C">
        <w:rPr>
          <w:rFonts w:ascii="Times New Roman" w:eastAsia="Times New Roman" w:hAnsi="Times New Roman" w:cs="Times New Roman"/>
          <w:color w:val="333333"/>
          <w:sz w:val="24"/>
          <w:szCs w:val="24"/>
          <w:lang w:eastAsia="et-EE"/>
        </w:rPr>
        <w:t>ja andmete töötlemine ning esitamine IKT võimalusi kasutades</w:t>
      </w:r>
    </w:p>
    <w:p w:rsidR="00367014" w:rsidRPr="00FF693C" w:rsidRDefault="00F5076C"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w:t>
      </w:r>
      <w:r w:rsidR="00367014" w:rsidRPr="00FF693C">
        <w:rPr>
          <w:rFonts w:ascii="Times New Roman" w:eastAsiaTheme="minorEastAsia" w:hAnsi="Times New Roman" w:cs="Times New Roman"/>
          <w:color w:val="000000" w:themeColor="text1"/>
          <w:kern w:val="24"/>
          <w:sz w:val="24"/>
          <w:szCs w:val="24"/>
          <w:lang w:eastAsia="et-EE"/>
        </w:rPr>
        <w:t>õppekäigud</w:t>
      </w:r>
    </w:p>
    <w:p w:rsidR="00367014" w:rsidRPr="00FF693C" w:rsidRDefault="00367014"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*töölehtede täitmine</w:t>
      </w:r>
      <w:r w:rsidRPr="00FF693C">
        <w:rPr>
          <w:rFonts w:ascii="Times New Roman" w:eastAsiaTheme="minorEastAsia" w:hAnsi="Times New Roman" w:cs="Times New Roman"/>
          <w:color w:val="000000" w:themeColor="text1"/>
          <w:kern w:val="24"/>
          <w:sz w:val="24"/>
          <w:szCs w:val="24"/>
          <w:lang w:eastAsia="et-EE"/>
        </w:rPr>
        <w:tab/>
      </w:r>
      <w:r w:rsidRPr="00FF693C">
        <w:rPr>
          <w:rFonts w:ascii="Times New Roman" w:eastAsiaTheme="minorEastAsia" w:hAnsi="Times New Roman" w:cs="Times New Roman"/>
          <w:color w:val="000000" w:themeColor="text1"/>
          <w:kern w:val="24"/>
          <w:sz w:val="24"/>
          <w:szCs w:val="24"/>
          <w:lang w:eastAsia="et-EE"/>
        </w:rPr>
        <w:tab/>
      </w:r>
    </w:p>
    <w:p w:rsidR="00367014" w:rsidRPr="00FF693C" w:rsidRDefault="00367014" w:rsidP="00FF693C">
      <w:pPr>
        <w:spacing w:before="60" w:after="0" w:line="240" w:lineRule="auto"/>
        <w:ind w:left="576" w:hanging="403"/>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*tekstianalüüs</w:t>
      </w:r>
    </w:p>
    <w:p w:rsidR="00367014" w:rsidRPr="00FF693C" w:rsidRDefault="00367014"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*juhtuminalüüs</w:t>
      </w:r>
      <w:r w:rsidRPr="00FF693C">
        <w:rPr>
          <w:rFonts w:ascii="Times New Roman" w:eastAsiaTheme="minorEastAsia" w:hAnsi="Times New Roman" w:cs="Times New Roman"/>
          <w:color w:val="000000" w:themeColor="text1"/>
          <w:kern w:val="24"/>
          <w:sz w:val="24"/>
          <w:szCs w:val="24"/>
          <w:lang w:eastAsia="et-EE"/>
        </w:rPr>
        <w:tab/>
      </w:r>
      <w:r w:rsidRPr="00FF693C">
        <w:rPr>
          <w:rFonts w:ascii="Times New Roman" w:eastAsiaTheme="minorEastAsia" w:hAnsi="Times New Roman" w:cs="Times New Roman"/>
          <w:color w:val="000000" w:themeColor="text1"/>
          <w:kern w:val="24"/>
          <w:sz w:val="24"/>
          <w:szCs w:val="24"/>
          <w:lang w:eastAsia="et-EE"/>
        </w:rPr>
        <w:tab/>
      </w:r>
    </w:p>
    <w:p w:rsidR="00367014" w:rsidRPr="00FF693C" w:rsidRDefault="00367014" w:rsidP="00FF693C">
      <w:pPr>
        <w:spacing w:before="60" w:after="0" w:line="240" w:lineRule="auto"/>
        <w:ind w:left="576" w:hanging="403"/>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*andmete töötlemine</w:t>
      </w:r>
    </w:p>
    <w:p w:rsidR="003D5DC7" w:rsidRPr="00FF693C" w:rsidRDefault="00367014"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heme="minorEastAsia" w:hAnsi="Times New Roman" w:cs="Times New Roman"/>
          <w:color w:val="000000" w:themeColor="text1"/>
          <w:kern w:val="24"/>
          <w:sz w:val="24"/>
          <w:szCs w:val="24"/>
          <w:lang w:eastAsia="et-EE"/>
        </w:rPr>
        <w:t>*dokumendiplankide täitmine</w:t>
      </w:r>
    </w:p>
    <w:p w:rsidR="00DF7262" w:rsidRPr="00FF693C" w:rsidRDefault="003D5DC7" w:rsidP="00FF693C">
      <w:pPr>
        <w:spacing w:before="60" w:after="0" w:line="240" w:lineRule="auto"/>
        <w:ind w:left="576" w:hanging="403"/>
        <w:textAlignment w:val="baseline"/>
        <w:rPr>
          <w:rFonts w:ascii="Times New Roman" w:eastAsia="Times New Roman" w:hAnsi="Times New Roman" w:cs="Times New Roman"/>
          <w:color w:val="333333"/>
          <w:sz w:val="24"/>
          <w:szCs w:val="24"/>
          <w:lang w:eastAsia="et-EE"/>
        </w:rPr>
      </w:pPr>
      <w:r w:rsidRPr="00FF693C">
        <w:rPr>
          <w:rFonts w:ascii="Times New Roman" w:eastAsiaTheme="minorEastAsia" w:hAnsi="Times New Roman" w:cs="Times New Roman"/>
          <w:color w:val="000000" w:themeColor="text1"/>
          <w:kern w:val="24"/>
          <w:sz w:val="24"/>
          <w:szCs w:val="24"/>
          <w:lang w:eastAsia="et-EE"/>
        </w:rPr>
        <w:t>*</w:t>
      </w:r>
      <w:r w:rsidRPr="00FF693C">
        <w:rPr>
          <w:rFonts w:ascii="Times New Roman" w:hAnsi="Times New Roman" w:cs="Times New Roman"/>
          <w:color w:val="333333"/>
        </w:rPr>
        <w:t>d</w:t>
      </w:r>
      <w:r w:rsidRPr="00FF693C">
        <w:rPr>
          <w:rFonts w:ascii="Times New Roman" w:eastAsia="Times New Roman" w:hAnsi="Times New Roman" w:cs="Times New Roman"/>
          <w:color w:val="333333"/>
          <w:sz w:val="24"/>
          <w:szCs w:val="24"/>
          <w:lang w:eastAsia="et-EE"/>
        </w:rPr>
        <w:t>iskussioon</w:t>
      </w:r>
    </w:p>
    <w:p w:rsidR="003D5DC7" w:rsidRPr="00FF693C" w:rsidRDefault="003D5DC7" w:rsidP="00FF693C">
      <w:pPr>
        <w:spacing w:before="60" w:after="0" w:line="240" w:lineRule="auto"/>
        <w:ind w:left="576" w:hanging="403"/>
        <w:textAlignment w:val="baseline"/>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*väitlus</w:t>
      </w:r>
    </w:p>
    <w:p w:rsidR="003D5DC7" w:rsidRPr="00FF693C" w:rsidRDefault="003D5DC7" w:rsidP="00FF693C">
      <w:pPr>
        <w:spacing w:before="60" w:after="0" w:line="240" w:lineRule="auto"/>
        <w:ind w:left="576" w:hanging="403"/>
        <w:textAlignment w:val="baseline"/>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*uurimistöö koostamine (viitamisreeglitega tutvumine, töö esitlemine)</w:t>
      </w:r>
    </w:p>
    <w:p w:rsidR="003D5DC7" w:rsidRPr="00FF693C" w:rsidRDefault="003D5DC7" w:rsidP="00FF693C">
      <w:pPr>
        <w:spacing w:before="60" w:after="0" w:line="240" w:lineRule="auto"/>
        <w:ind w:left="576" w:hanging="403"/>
        <w:textAlignment w:val="baseline"/>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*arvamusloo koostamine</w:t>
      </w:r>
    </w:p>
    <w:p w:rsidR="00F02A42" w:rsidRPr="00FF693C" w:rsidRDefault="00F02A42" w:rsidP="00FF693C">
      <w:pPr>
        <w:spacing w:before="60" w:after="0" w:line="240" w:lineRule="auto"/>
        <w:ind w:left="576" w:hanging="403"/>
        <w:textAlignment w:val="baseline"/>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color w:val="333333"/>
          <w:sz w:val="24"/>
          <w:szCs w:val="24"/>
          <w:lang w:eastAsia="et-EE"/>
        </w:rPr>
        <w:t>*temaatilised mängud, nt tarbijakaitse</w:t>
      </w:r>
    </w:p>
    <w:p w:rsidR="003D5DC7" w:rsidRPr="00FF693C" w:rsidRDefault="00F02A42" w:rsidP="00FF693C">
      <w:pPr>
        <w:spacing w:before="60" w:after="0" w:line="240" w:lineRule="auto"/>
        <w:textAlignment w:val="baseline"/>
        <w:rPr>
          <w:rFonts w:ascii="Times New Roman" w:eastAsia="Times New Roman" w:hAnsi="Times New Roman" w:cs="Times New Roman"/>
          <w:color w:val="333333"/>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   *</w:t>
      </w:r>
      <w:r w:rsidRPr="00FF693C">
        <w:rPr>
          <w:rFonts w:ascii="Times New Roman" w:eastAsia="Times New Roman" w:hAnsi="Times New Roman" w:cs="Times New Roman"/>
          <w:color w:val="333333"/>
          <w:sz w:val="24"/>
          <w:szCs w:val="24"/>
          <w:lang w:eastAsia="et-EE"/>
        </w:rPr>
        <w:t>statistika, allikate, sh juriidiliste tekstide ja kaardi analüüs</w:t>
      </w:r>
    </w:p>
    <w:p w:rsidR="002874DE" w:rsidRPr="00FF693C" w:rsidRDefault="002874DE" w:rsidP="00FF693C">
      <w:pPr>
        <w:spacing w:before="60" w:after="0" w:line="240" w:lineRule="auto"/>
        <w:textAlignment w:val="baseline"/>
        <w:rPr>
          <w:rFonts w:ascii="Times New Roman" w:eastAsiaTheme="minorEastAsia" w:hAnsi="Times New Roman" w:cs="Times New Roman"/>
          <w:color w:val="000000" w:themeColor="text1"/>
          <w:kern w:val="24"/>
          <w:sz w:val="24"/>
          <w:szCs w:val="24"/>
          <w:lang w:eastAsia="et-EE"/>
        </w:rPr>
      </w:pPr>
      <w:r w:rsidRPr="00FF693C">
        <w:rPr>
          <w:rFonts w:ascii="Times New Roman" w:eastAsia="Times New Roman" w:hAnsi="Times New Roman" w:cs="Times New Roman"/>
          <w:color w:val="333333"/>
          <w:sz w:val="24"/>
          <w:szCs w:val="24"/>
          <w:lang w:eastAsia="et-EE"/>
        </w:rPr>
        <w:t xml:space="preserve">   *reklaami, teemakohaste filmide jms kriitiline analüüs</w:t>
      </w:r>
    </w:p>
    <w:p w:rsidR="003D5DC7" w:rsidRPr="00FF693C" w:rsidRDefault="003D5DC7" w:rsidP="00FF693C">
      <w:pPr>
        <w:spacing w:before="60" w:after="0" w:line="240" w:lineRule="auto"/>
        <w:ind w:left="576" w:hanging="403"/>
        <w:textAlignment w:val="baseline"/>
        <w:rPr>
          <w:rFonts w:ascii="Times New Roman" w:eastAsiaTheme="minorEastAsia" w:hAnsi="Times New Roman" w:cs="Times New Roman"/>
          <w:color w:val="000000" w:themeColor="text1"/>
          <w:kern w:val="24"/>
          <w:sz w:val="24"/>
          <w:szCs w:val="24"/>
          <w:lang w:eastAsia="et-EE"/>
        </w:rPr>
      </w:pPr>
    </w:p>
    <w:p w:rsidR="007E430F" w:rsidRPr="00FF693C" w:rsidRDefault="007E430F" w:rsidP="00FF693C">
      <w:pPr>
        <w:autoSpaceDE w:val="0"/>
        <w:autoSpaceDN w:val="0"/>
        <w:adjustRightInd w:val="0"/>
        <w:spacing w:after="0"/>
        <w:rPr>
          <w:rFonts w:ascii="Times New Roman" w:hAnsi="Times New Roman" w:cs="Times New Roman"/>
          <w:b/>
          <w:sz w:val="28"/>
          <w:szCs w:val="28"/>
        </w:rPr>
      </w:pPr>
    </w:p>
    <w:p w:rsidR="00135D37" w:rsidRPr="00FF693C" w:rsidRDefault="00135D37"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5.5 Füüsiline –ja õpikeskkond</w:t>
      </w:r>
    </w:p>
    <w:p w:rsidR="001B6A19" w:rsidRPr="00FF693C" w:rsidRDefault="001B6A19" w:rsidP="00FF693C">
      <w:pPr>
        <w:pStyle w:val="Loendilik"/>
        <w:numPr>
          <w:ilvl w:val="0"/>
          <w:numId w:val="18"/>
        </w:numPr>
        <w:textAlignment w:val="baseline"/>
        <w:rPr>
          <w:color w:val="A04DA3"/>
        </w:rPr>
      </w:pPr>
      <w:r w:rsidRPr="00FF693C">
        <w:rPr>
          <w:rFonts w:eastAsiaTheme="minorEastAsia"/>
          <w:color w:val="000000" w:themeColor="text1"/>
          <w:kern w:val="24"/>
        </w:rPr>
        <w:t>Õppetöö toimub klassides, kus on võimalik mööblit ümber paigutada, on internetiühendus ja audiovisuaalse materjali kasutamise võimalus</w:t>
      </w:r>
    </w:p>
    <w:p w:rsidR="001B6A19" w:rsidRPr="00FF693C" w:rsidRDefault="001B6A19" w:rsidP="00FF693C">
      <w:pPr>
        <w:pStyle w:val="Loendilik"/>
        <w:numPr>
          <w:ilvl w:val="0"/>
          <w:numId w:val="18"/>
        </w:numPr>
        <w:textAlignment w:val="baseline"/>
        <w:rPr>
          <w:color w:val="A04DA3"/>
        </w:rPr>
      </w:pPr>
      <w:r w:rsidRPr="00FF693C">
        <w:rPr>
          <w:rFonts w:eastAsiaTheme="minorEastAsia"/>
          <w:color w:val="000000" w:themeColor="text1"/>
          <w:kern w:val="24"/>
        </w:rPr>
        <w:t>Eesti Vabariigi põhiseadus, ÜRO inimõiguste ülddeklaratsioon a ÜRO lapse õiguste konventsioon</w:t>
      </w:r>
    </w:p>
    <w:p w:rsidR="001B6A19" w:rsidRPr="00FF693C" w:rsidRDefault="001B6A19" w:rsidP="00FF693C">
      <w:pPr>
        <w:pStyle w:val="Loendilik"/>
        <w:numPr>
          <w:ilvl w:val="0"/>
          <w:numId w:val="18"/>
        </w:numPr>
        <w:textAlignment w:val="baseline"/>
        <w:rPr>
          <w:color w:val="A04DA3"/>
        </w:rPr>
      </w:pPr>
      <w:r w:rsidRPr="00FF693C">
        <w:rPr>
          <w:rFonts w:eastAsiaTheme="minorEastAsia"/>
          <w:color w:val="000000" w:themeColor="text1"/>
          <w:kern w:val="24"/>
        </w:rPr>
        <w:t xml:space="preserve">Kontuur ja seinakaardid, </w:t>
      </w:r>
      <w:proofErr w:type="spellStart"/>
      <w:r w:rsidRPr="00FF693C">
        <w:rPr>
          <w:rFonts w:eastAsiaTheme="minorEastAsia"/>
          <w:color w:val="000000" w:themeColor="text1"/>
          <w:kern w:val="24"/>
        </w:rPr>
        <w:t>auvised</w:t>
      </w:r>
      <w:proofErr w:type="spellEnd"/>
      <w:r w:rsidRPr="00FF693C">
        <w:rPr>
          <w:rFonts w:eastAsiaTheme="minorEastAsia"/>
          <w:color w:val="000000" w:themeColor="text1"/>
          <w:kern w:val="24"/>
        </w:rPr>
        <w:t xml:space="preserve">, teatmeteosed, ajalehed, </w:t>
      </w:r>
      <w:proofErr w:type="spellStart"/>
      <w:r w:rsidRPr="00FF693C">
        <w:rPr>
          <w:rFonts w:eastAsiaTheme="minorEastAsia"/>
          <w:color w:val="000000" w:themeColor="text1"/>
          <w:kern w:val="24"/>
        </w:rPr>
        <w:t>ajakirjad…</w:t>
      </w:r>
      <w:proofErr w:type="spellEnd"/>
      <w:r w:rsidRPr="00FF693C">
        <w:rPr>
          <w:rFonts w:eastAsiaTheme="minorEastAsia"/>
          <w:color w:val="000000" w:themeColor="text1"/>
          <w:kern w:val="24"/>
        </w:rPr>
        <w:t>..</w:t>
      </w:r>
    </w:p>
    <w:p w:rsidR="00150102" w:rsidRPr="00FF693C" w:rsidRDefault="00150102" w:rsidP="00FF693C">
      <w:pPr>
        <w:autoSpaceDE w:val="0"/>
        <w:autoSpaceDN w:val="0"/>
        <w:adjustRightInd w:val="0"/>
        <w:spacing w:after="0"/>
        <w:rPr>
          <w:rFonts w:ascii="Times New Roman" w:hAnsi="Times New Roman" w:cs="Times New Roman"/>
          <w:sz w:val="24"/>
          <w:szCs w:val="24"/>
        </w:rPr>
      </w:pPr>
    </w:p>
    <w:p w:rsidR="004C62EF" w:rsidRPr="00FF693C" w:rsidRDefault="004C62EF" w:rsidP="00FF693C">
      <w:pPr>
        <w:spacing w:before="115" w:after="0"/>
        <w:ind w:left="1080"/>
        <w:textAlignment w:val="baseline"/>
        <w:rPr>
          <w:rFonts w:ascii="Times New Roman" w:eastAsiaTheme="majorEastAsia" w:hAnsi="Times New Roman" w:cs="Times New Roman"/>
          <w:b/>
          <w:color w:val="000000" w:themeColor="text1"/>
          <w:kern w:val="24"/>
          <w:sz w:val="28"/>
          <w:szCs w:val="28"/>
        </w:rPr>
      </w:pPr>
      <w:r w:rsidRPr="00FF693C">
        <w:rPr>
          <w:rFonts w:ascii="Times New Roman" w:eastAsiaTheme="majorEastAsia" w:hAnsi="Times New Roman" w:cs="Times New Roman"/>
          <w:b/>
          <w:color w:val="000000" w:themeColor="text1"/>
          <w:kern w:val="24"/>
          <w:sz w:val="28"/>
          <w:szCs w:val="28"/>
        </w:rPr>
        <w:t>(6)Ainevaldkonna õppeaine  INIMESEÕPETUS</w:t>
      </w: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6.1 Üldalused</w:t>
      </w: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6.1.1 Õppe- ja kasvatuseesmärgid</w:t>
      </w:r>
    </w:p>
    <w:p w:rsidR="004C62EF" w:rsidRPr="00FF693C" w:rsidRDefault="004C62EF"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Põhikooli inimeseõpetusega taotletakse, et õpilane:</w:t>
      </w:r>
    </w:p>
    <w:p w:rsidR="004C62EF" w:rsidRPr="00FF693C" w:rsidRDefault="004C62EF" w:rsidP="00FF693C">
      <w:pPr>
        <w:numPr>
          <w:ilvl w:val="0"/>
          <w:numId w:val="1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väärtustab isiksuse arenemisele ning </w:t>
      </w:r>
      <w:proofErr w:type="spellStart"/>
      <w:r w:rsidRPr="00FF693C">
        <w:rPr>
          <w:rFonts w:ascii="Times New Roman" w:eastAsia="Times New Roman" w:hAnsi="Times New Roman" w:cs="Times New Roman"/>
          <w:sz w:val="24"/>
          <w:szCs w:val="24"/>
          <w:lang w:eastAsia="et-EE"/>
        </w:rPr>
        <w:t>sotsialiseerumisele</w:t>
      </w:r>
      <w:proofErr w:type="spellEnd"/>
      <w:r w:rsidRPr="00FF693C">
        <w:rPr>
          <w:rFonts w:ascii="Times New Roman" w:eastAsia="Times New Roman" w:hAnsi="Times New Roman" w:cs="Times New Roman"/>
          <w:sz w:val="24"/>
          <w:szCs w:val="24"/>
          <w:lang w:eastAsia="et-EE"/>
        </w:rPr>
        <w:t xml:space="preserve"> kaasa aitavate enesekohaste ja sotsiaalsete oskuste kujunemist; </w:t>
      </w:r>
    </w:p>
    <w:p w:rsidR="004C62EF" w:rsidRPr="00FF693C" w:rsidRDefault="004C62EF" w:rsidP="00FF693C">
      <w:pPr>
        <w:numPr>
          <w:ilvl w:val="0"/>
          <w:numId w:val="1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suudab eristada ja mõista oma oskusi, võimeid ja emotsioone ning juhtida oma käitumist ja tegevust, sh tugineda eneseanalüüsile haridustee jätkamist kavandades; </w:t>
      </w:r>
    </w:p>
    <w:p w:rsidR="004C62EF" w:rsidRPr="00FF693C" w:rsidRDefault="004C62EF" w:rsidP="00FF693C">
      <w:pPr>
        <w:numPr>
          <w:ilvl w:val="0"/>
          <w:numId w:val="1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loob ja hoiab kaaslastega sõbralikke ja hoolivaid suhteid ning käitub mõistvalt konflikte lahendades; </w:t>
      </w:r>
    </w:p>
    <w:p w:rsidR="004C62EF" w:rsidRPr="00FF693C" w:rsidRDefault="004C62EF" w:rsidP="00FF693C">
      <w:pPr>
        <w:numPr>
          <w:ilvl w:val="0"/>
          <w:numId w:val="1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mõistab, et inimene ise vastutab oma füüsilise, vaimne, emotsionaalne ja sotsiaalne arengu eest; </w:t>
      </w:r>
    </w:p>
    <w:p w:rsidR="004C62EF" w:rsidRPr="00FF693C" w:rsidRDefault="004C62EF" w:rsidP="00FF693C">
      <w:pPr>
        <w:numPr>
          <w:ilvl w:val="0"/>
          <w:numId w:val="1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hoiab oma tervist, elades tervislikku eluviisi, ning käitub nii, et ei sea ohtu enda ega teiste inimeste ega keskkonna turvalisust; </w:t>
      </w:r>
    </w:p>
    <w:p w:rsidR="004C62EF" w:rsidRPr="00FF693C" w:rsidRDefault="004C62EF" w:rsidP="00FF693C">
      <w:pPr>
        <w:numPr>
          <w:ilvl w:val="0"/>
          <w:numId w:val="1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suhtub lugupidavalt endasse ja teistesse ning järgib iga päev üldinimlikke väärtusi, nagu ausus, hoolivus, vastutustunne, õiglus jne. </w:t>
      </w:r>
    </w:p>
    <w:p w:rsidR="004C62EF" w:rsidRPr="00FF693C" w:rsidRDefault="004C62EF" w:rsidP="00FF693C">
      <w:pPr>
        <w:spacing w:after="0"/>
        <w:rPr>
          <w:rFonts w:ascii="Times New Roman" w:hAnsi="Times New Roman" w:cs="Times New Roman"/>
        </w:rPr>
      </w:pPr>
    </w:p>
    <w:p w:rsidR="004C62EF" w:rsidRPr="00FF693C" w:rsidRDefault="004C62EF" w:rsidP="00FF693C">
      <w:pPr>
        <w:numPr>
          <w:ilvl w:val="2"/>
          <w:numId w:val="20"/>
        </w:numPr>
        <w:spacing w:before="115" w:after="0" w:line="240" w:lineRule="auto"/>
        <w:contextualSpacing/>
        <w:textAlignment w:val="baseline"/>
        <w:rPr>
          <w:rFonts w:ascii="Times New Roman" w:eastAsia="Times New Roman" w:hAnsi="Times New Roman" w:cs="Times New Roman"/>
          <w:b/>
          <w:sz w:val="28"/>
          <w:szCs w:val="28"/>
          <w:lang w:eastAsia="et-EE"/>
        </w:rPr>
      </w:pPr>
      <w:r w:rsidRPr="00FF693C">
        <w:rPr>
          <w:rFonts w:ascii="Times New Roman" w:eastAsia="Times New Roman" w:hAnsi="Times New Roman" w:cs="Times New Roman"/>
          <w:b/>
          <w:sz w:val="28"/>
          <w:szCs w:val="28"/>
          <w:lang w:eastAsia="et-EE"/>
        </w:rPr>
        <w:t>Õppeaine kirjeldus</w:t>
      </w:r>
    </w:p>
    <w:p w:rsidR="004C62EF" w:rsidRPr="00FF693C" w:rsidRDefault="004C62EF" w:rsidP="00FF693C">
      <w:pPr>
        <w:spacing w:after="0"/>
        <w:rPr>
          <w:rFonts w:ascii="Times New Roman" w:hAnsi="Times New Roman" w:cs="Times New Roman"/>
          <w:b/>
          <w:sz w:val="28"/>
          <w:szCs w:val="28"/>
        </w:rPr>
      </w:pP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Aine üldeesmärk on  kaasa on aidata kaasa õpilase sotsiaalses elus vajalike toimetulekuoskuste arengule;</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kujundatakse õpilases terviklikku isiksust, sotsiaalset kompetentsust, terviseteadlikkust ja üldinimlikke väärtusi;</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inimest  ja tema sotsiaalset keskkonda käsitletakse tervikuna, lõimides õppesisu kõigis kooliastmeis;</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Väärtuskasvatus ja hoiakute kujundamine toimub vaimses õpikeskkonnas üksteist  mõistvas õhkkonnas;</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 õpilaste positiivse mõtlemise arendamine oma arengu- ja toimetulekuvõimaluste üle;</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õpilaste isikupära ja isiklike seisukohtade austamine;</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võimalused vabaks arvamusavalduseks, initsiatiiviks, osalemiseks ja tegutsemiseks nii üksi kui ka koos teistega;</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proofErr w:type="spellStart"/>
      <w:r w:rsidRPr="00FF693C">
        <w:rPr>
          <w:rFonts w:ascii="Times New Roman" w:eastAsia="Times New Roman" w:hAnsi="Times New Roman" w:cs="Times New Roman"/>
          <w:sz w:val="24"/>
          <w:szCs w:val="24"/>
          <w:lang w:eastAsia="et-EE"/>
        </w:rPr>
        <w:t>Ineseõpetus</w:t>
      </w:r>
      <w:proofErr w:type="spellEnd"/>
      <w:r w:rsidRPr="00FF693C">
        <w:rPr>
          <w:rFonts w:ascii="Times New Roman" w:eastAsia="Times New Roman" w:hAnsi="Times New Roman" w:cs="Times New Roman"/>
          <w:sz w:val="24"/>
          <w:szCs w:val="24"/>
          <w:lang w:eastAsia="et-EE"/>
        </w:rPr>
        <w:t xml:space="preserve"> on kontsentriline õppeaine, mille võtmeteemasid käsitletakse igal kooliastmel, arvestades arengulist käsitlust seoses endasse positiivse suhtumise ja tervikliku mina kujundamisega ning arenguülesannete ja nendega toimetulekuga,</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 olulisel kohal on aktiivõppemeetodid;</w:t>
      </w:r>
    </w:p>
    <w:p w:rsidR="004C62EF" w:rsidRPr="00FF693C" w:rsidRDefault="004C62EF" w:rsidP="00FF693C">
      <w:pPr>
        <w:numPr>
          <w:ilvl w:val="0"/>
          <w:numId w:val="2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Väärtushinnangute ja hoiakute kujundamine</w:t>
      </w:r>
    </w:p>
    <w:p w:rsidR="002E7447" w:rsidRPr="00FF693C" w:rsidRDefault="002E7447" w:rsidP="00FF693C">
      <w:pPr>
        <w:spacing w:after="0"/>
        <w:rPr>
          <w:rFonts w:ascii="Times New Roman" w:hAnsi="Times New Roman" w:cs="Times New Roman"/>
          <w:b/>
          <w:color w:val="333333"/>
          <w:sz w:val="24"/>
          <w:szCs w:val="24"/>
        </w:rPr>
      </w:pPr>
    </w:p>
    <w:p w:rsidR="004C62EF" w:rsidRPr="00FF693C" w:rsidRDefault="004C62EF" w:rsidP="00FF693C">
      <w:pPr>
        <w:spacing w:after="0"/>
        <w:rPr>
          <w:rFonts w:ascii="Times New Roman" w:hAnsi="Times New Roman" w:cs="Times New Roman"/>
          <w:color w:val="333333"/>
          <w:sz w:val="24"/>
          <w:szCs w:val="24"/>
        </w:rPr>
      </w:pPr>
      <w:r w:rsidRPr="00FF693C">
        <w:rPr>
          <w:rFonts w:ascii="Times New Roman" w:hAnsi="Times New Roman" w:cs="Times New Roman"/>
          <w:b/>
          <w:color w:val="333333"/>
          <w:sz w:val="24"/>
          <w:szCs w:val="24"/>
        </w:rPr>
        <w:t>Inimeseõpetuse kaudu kujundatakse erinevaid väärtushinnanguid ja hoiakuid:</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lastRenderedPageBreak/>
        <w:t>I kooliastmes on inimeseõpetuses rõhk õpilase enesekohasel pädevusel ning enese suhestamisel lähiümbrusega, lõimides ühiskonnaõpetuse temaatikat</w:t>
      </w:r>
      <w:r w:rsidR="002E7447" w:rsidRPr="00FF693C">
        <w:rPr>
          <w:rFonts w:ascii="Times New Roman" w:eastAsia="Times New Roman" w:hAnsi="Times New Roman" w:cs="Times New Roman"/>
          <w:sz w:val="24"/>
          <w:szCs w:val="24"/>
          <w:lang w:eastAsia="et-EE"/>
        </w:rPr>
        <w:t>.</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II kooliastmes on keskmes õpilase sotsiaalne pädevus ja sotsiaalsete probleemide ennetamine ning õpilase tervist tugevdav ja väärtustav eluviis.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III kooliastmes keskendutakse õpilase ealiste iseärasuste (murdeiga) ja arenguülesannetega  toimetulekule, tervise tervikkäsitlusele ning enese - ja sotsiaalsetele oskustele. </w:t>
      </w:r>
    </w:p>
    <w:p w:rsidR="004C62EF" w:rsidRPr="00FF693C" w:rsidRDefault="004C62EF" w:rsidP="00FF693C">
      <w:pPr>
        <w:spacing w:after="0" w:line="240" w:lineRule="auto"/>
        <w:rPr>
          <w:rFonts w:ascii="Times New Roman" w:hAnsi="Times New Roman" w:cs="Times New Roman"/>
          <w:sz w:val="24"/>
          <w:szCs w:val="24"/>
        </w:rPr>
      </w:pPr>
    </w:p>
    <w:p w:rsidR="004C62EF" w:rsidRPr="00FF693C" w:rsidRDefault="004C62EF" w:rsidP="00FF693C">
      <w:pPr>
        <w:autoSpaceDE w:val="0"/>
        <w:autoSpaceDN w:val="0"/>
        <w:adjustRightInd w:val="0"/>
        <w:spacing w:after="0"/>
        <w:rPr>
          <w:rFonts w:ascii="Times New Roman" w:hAnsi="Times New Roman" w:cs="Times New Roman"/>
          <w:b/>
          <w:sz w:val="24"/>
          <w:szCs w:val="24"/>
        </w:rPr>
      </w:pPr>
      <w:r w:rsidRPr="00FF693C">
        <w:rPr>
          <w:rFonts w:ascii="Times New Roman" w:eastAsia="Times New Roman" w:hAnsi="Times New Roman" w:cs="Times New Roman"/>
          <w:b/>
          <w:color w:val="333333"/>
          <w:sz w:val="24"/>
          <w:szCs w:val="24"/>
          <w:lang w:eastAsia="et-EE"/>
        </w:rPr>
        <w:t>Õppetegevus</w:t>
      </w:r>
    </w:p>
    <w:p w:rsidR="004C62EF" w:rsidRPr="00FF693C" w:rsidRDefault="004C62EF" w:rsidP="00FF693C">
      <w:pPr>
        <w:spacing w:after="0" w:line="240" w:lineRule="auto"/>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Õppetegevust kavandades ja korraldades:</w:t>
      </w:r>
    </w:p>
    <w:p w:rsidR="004C62EF" w:rsidRPr="00FF693C" w:rsidRDefault="004C62EF" w:rsidP="00FF693C">
      <w:pPr>
        <w:numPr>
          <w:ilvl w:val="0"/>
          <w:numId w:val="22"/>
        </w:numPr>
        <w:spacing w:after="0" w:line="192"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Lähtutakse õppekava alusväärtustest, üldpädevustest, õppeaine eesmärkidest, õppesisust, oodatavatest õpitulemustest, toetatakse </w:t>
      </w:r>
      <w:proofErr w:type="spellStart"/>
      <w:r w:rsidRPr="00FF693C">
        <w:rPr>
          <w:rFonts w:ascii="Times New Roman" w:eastAsiaTheme="minorEastAsia" w:hAnsi="Times New Roman" w:cs="Times New Roman"/>
          <w:color w:val="000000" w:themeColor="text1"/>
          <w:kern w:val="24"/>
          <w:sz w:val="24"/>
          <w:szCs w:val="24"/>
          <w:lang w:eastAsia="et-EE"/>
        </w:rPr>
        <w:t>lõimingut</w:t>
      </w:r>
      <w:proofErr w:type="spellEnd"/>
      <w:r w:rsidRPr="00FF693C">
        <w:rPr>
          <w:rFonts w:ascii="Times New Roman" w:eastAsiaTheme="minorEastAsia" w:hAnsi="Times New Roman" w:cs="Times New Roman"/>
          <w:color w:val="000000" w:themeColor="text1"/>
          <w:kern w:val="24"/>
          <w:sz w:val="24"/>
          <w:szCs w:val="24"/>
          <w:lang w:eastAsia="et-EE"/>
        </w:rPr>
        <w:t xml:space="preserve"> teiste õppeainete ja läbivate teemadega</w:t>
      </w:r>
    </w:p>
    <w:p w:rsidR="004C62EF" w:rsidRPr="00FF693C" w:rsidRDefault="004C62EF" w:rsidP="00FF693C">
      <w:pPr>
        <w:numPr>
          <w:ilvl w:val="0"/>
          <w:numId w:val="22"/>
        </w:numPr>
        <w:spacing w:after="0" w:line="192"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Taotletakse, et õpilaste õpikoormus on mõõdukas, jaotub õppeaasta ulatuses ühtlaselt</w:t>
      </w:r>
    </w:p>
    <w:p w:rsidR="004C62EF" w:rsidRPr="00FF693C" w:rsidRDefault="004C62EF" w:rsidP="00FF693C">
      <w:pPr>
        <w:numPr>
          <w:ilvl w:val="0"/>
          <w:numId w:val="22"/>
        </w:numPr>
        <w:spacing w:after="0" w:line="192"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Võimaldatakse õppida individuaalselt ja üheskoos teistega</w:t>
      </w:r>
    </w:p>
    <w:p w:rsidR="004C62EF" w:rsidRPr="00FF693C" w:rsidRDefault="004C62EF" w:rsidP="00FF693C">
      <w:pPr>
        <w:numPr>
          <w:ilvl w:val="0"/>
          <w:numId w:val="22"/>
        </w:numPr>
        <w:spacing w:after="0" w:line="192"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Kasutatakse diferentseeritud õppeülesandeid</w:t>
      </w:r>
    </w:p>
    <w:p w:rsidR="004C62EF" w:rsidRPr="00FF693C" w:rsidRDefault="004C62EF" w:rsidP="00FF693C">
      <w:pPr>
        <w:numPr>
          <w:ilvl w:val="0"/>
          <w:numId w:val="22"/>
        </w:numPr>
        <w:spacing w:after="0" w:line="192"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Rakendatakse nüüdisaegseid info- ja kommunikatsioonitehnoloogial põhinevaid õpikeskkondi</w:t>
      </w:r>
    </w:p>
    <w:p w:rsidR="004C62EF" w:rsidRPr="00FF693C" w:rsidRDefault="004C62EF" w:rsidP="00FF693C">
      <w:pPr>
        <w:numPr>
          <w:ilvl w:val="0"/>
          <w:numId w:val="22"/>
        </w:numPr>
        <w:spacing w:after="0" w:line="192"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Laiendatakse õpikeskkonda</w:t>
      </w:r>
    </w:p>
    <w:p w:rsidR="004C62EF" w:rsidRPr="00FF693C" w:rsidRDefault="004C62EF" w:rsidP="00FF693C">
      <w:pPr>
        <w:spacing w:after="0"/>
        <w:rPr>
          <w:rFonts w:ascii="Times New Roman" w:hAnsi="Times New Roman" w:cs="Times New Roman"/>
        </w:rPr>
      </w:pPr>
    </w:p>
    <w:p w:rsidR="004C62EF" w:rsidRPr="00FF693C" w:rsidRDefault="004C62EF" w:rsidP="00FF693C">
      <w:pPr>
        <w:spacing w:after="0"/>
        <w:rPr>
          <w:rFonts w:ascii="Times New Roman" w:hAnsi="Times New Roman" w:cs="Times New Roman"/>
          <w:b/>
          <w:sz w:val="24"/>
          <w:szCs w:val="24"/>
        </w:rPr>
      </w:pPr>
      <w:r w:rsidRPr="00FF693C">
        <w:rPr>
          <w:rFonts w:ascii="Times New Roman" w:hAnsi="Times New Roman" w:cs="Times New Roman"/>
          <w:b/>
          <w:sz w:val="24"/>
          <w:szCs w:val="24"/>
        </w:rPr>
        <w:t>Hindamine</w:t>
      </w:r>
    </w:p>
    <w:p w:rsidR="004C62EF" w:rsidRPr="00FF693C" w:rsidRDefault="004C62EF" w:rsidP="00FF693C">
      <w:pPr>
        <w:numPr>
          <w:ilvl w:val="0"/>
          <w:numId w:val="13"/>
        </w:numPr>
        <w:spacing w:after="0" w:line="216"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Hindamisel lähtutakse põhikooli õppekava üldosa ning </w:t>
      </w:r>
      <w:r w:rsidRPr="00FF693C">
        <w:rPr>
          <w:rFonts w:ascii="Times New Roman" w:eastAsia="Times New Roman" w:hAnsi="Times New Roman" w:cs="Times New Roman"/>
          <w:sz w:val="24"/>
          <w:szCs w:val="24"/>
          <w:lang w:eastAsia="et-EE"/>
        </w:rPr>
        <w:t>Palupera põhikooli hindamise korraldusest</w:t>
      </w:r>
      <w:r w:rsidRPr="00FF693C">
        <w:rPr>
          <w:rFonts w:ascii="Times New Roman" w:eastAsiaTheme="minorEastAsia" w:hAnsi="Times New Roman" w:cs="Times New Roman"/>
          <w:color w:val="000000" w:themeColor="text1"/>
          <w:kern w:val="24"/>
          <w:sz w:val="24"/>
          <w:szCs w:val="24"/>
          <w:lang w:eastAsia="et-EE"/>
        </w:rPr>
        <w:t>;</w:t>
      </w:r>
    </w:p>
    <w:p w:rsidR="004C62EF" w:rsidRPr="00FF693C" w:rsidRDefault="004C62EF" w:rsidP="00FF693C">
      <w:pPr>
        <w:numPr>
          <w:ilvl w:val="0"/>
          <w:numId w:val="13"/>
        </w:numPr>
        <w:spacing w:after="0" w:line="216"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Hindamise põhirõhk on õpilase arengu toetamisel;</w:t>
      </w:r>
    </w:p>
    <w:p w:rsidR="004C62EF" w:rsidRPr="00FF693C" w:rsidRDefault="004C62EF" w:rsidP="00FF693C">
      <w:pPr>
        <w:numPr>
          <w:ilvl w:val="0"/>
          <w:numId w:val="13"/>
        </w:numPr>
        <w:spacing w:after="0" w:line="216"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Pakutakse võimalusi enesehindamiseks;</w:t>
      </w:r>
    </w:p>
    <w:p w:rsidR="004C62EF" w:rsidRPr="00FF693C" w:rsidRDefault="004C62EF" w:rsidP="00FF693C">
      <w:pPr>
        <w:numPr>
          <w:ilvl w:val="0"/>
          <w:numId w:val="13"/>
        </w:numPr>
        <w:spacing w:after="0" w:line="216"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Hinnatakse teadmisi ja nende rakendamise oskust, üldpädevuste saavutatust;</w:t>
      </w:r>
    </w:p>
    <w:p w:rsidR="004C62EF" w:rsidRPr="00FF693C" w:rsidRDefault="004C62EF" w:rsidP="00FF693C">
      <w:pPr>
        <w:numPr>
          <w:ilvl w:val="0"/>
          <w:numId w:val="1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Antakse hinnanguid (tagasisidet) väärtuselistes ja hoiakulistes küsimustes </w:t>
      </w:r>
      <w:r w:rsidRPr="00FF693C">
        <w:rPr>
          <w:rFonts w:ascii="Times New Roman" w:eastAsia="Times New Roman" w:hAnsi="Times New Roman" w:cs="Times New Roman"/>
          <w:sz w:val="24"/>
          <w:szCs w:val="24"/>
          <w:lang w:eastAsia="et-EE"/>
        </w:rPr>
        <w:t>(nt huvi tundmine, tähtsuse mõistmine, väärtustamine, vajaduste arvestamine, reeglite järgimine);</w:t>
      </w:r>
    </w:p>
    <w:p w:rsidR="004C62EF" w:rsidRPr="00FF693C" w:rsidRDefault="004C62EF" w:rsidP="00FF693C">
      <w:pPr>
        <w:numPr>
          <w:ilvl w:val="0"/>
          <w:numId w:val="1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Väärtuste ja hoiakute hindamisel  kasutatakse  rollimänge, juhtumianalüüse ning rühmatöid;</w:t>
      </w:r>
    </w:p>
    <w:p w:rsidR="004C62EF" w:rsidRPr="00FF693C" w:rsidRDefault="004C62EF" w:rsidP="00FF693C">
      <w:pPr>
        <w:numPr>
          <w:ilvl w:val="0"/>
          <w:numId w:val="13"/>
        </w:numPr>
        <w:spacing w:after="0" w:line="216"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Hindamise aluseks on ainekavaga määratud õpitulemused;</w:t>
      </w:r>
    </w:p>
    <w:p w:rsidR="004C62EF" w:rsidRPr="00FF693C" w:rsidRDefault="004C62EF" w:rsidP="00FF693C">
      <w:pPr>
        <w:numPr>
          <w:ilvl w:val="0"/>
          <w:numId w:val="13"/>
        </w:numPr>
        <w:spacing w:after="0" w:line="216"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Arvestatakse õpilaste vanuselisi iseärasusi, individuaalseid võimeid ja valmisolekut ühe või teise tegevusega toime tulla;</w:t>
      </w:r>
    </w:p>
    <w:p w:rsidR="004C62EF" w:rsidRPr="00FF693C" w:rsidRDefault="004C62EF" w:rsidP="00FF693C">
      <w:pPr>
        <w:numPr>
          <w:ilvl w:val="0"/>
          <w:numId w:val="13"/>
        </w:numPr>
        <w:spacing w:after="0" w:line="216"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Praktiliste tööde puhul hinnatakse ka protsessi;</w:t>
      </w:r>
    </w:p>
    <w:p w:rsidR="004C62EF" w:rsidRPr="00FF693C" w:rsidRDefault="004C62EF" w:rsidP="00FF693C">
      <w:pPr>
        <w:numPr>
          <w:ilvl w:val="0"/>
          <w:numId w:val="13"/>
        </w:numPr>
        <w:spacing w:after="0" w:line="216"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Kirjalike tööde puhul hinnatakse töö sisu, kuid parandatakse  ka õigekirjavead;</w:t>
      </w:r>
    </w:p>
    <w:p w:rsidR="004C62EF" w:rsidRPr="00FF693C" w:rsidRDefault="004C62EF" w:rsidP="00FF693C">
      <w:pPr>
        <w:numPr>
          <w:ilvl w:val="0"/>
          <w:numId w:val="1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Olulisel kohal on kujundav hindamine, mis keskendub eelkõige õpilase arengu võrdlemisele tema varasemate saavutustega.</w:t>
      </w:r>
    </w:p>
    <w:p w:rsidR="004C62EF" w:rsidRPr="00FF693C" w:rsidRDefault="004C62EF" w:rsidP="00FF693C">
      <w:pPr>
        <w:spacing w:after="0"/>
        <w:rPr>
          <w:rFonts w:ascii="Times New Roman" w:hAnsi="Times New Roman" w:cs="Times New Roman"/>
          <w:color w:val="A04DA3"/>
        </w:rPr>
      </w:pPr>
    </w:p>
    <w:p w:rsidR="004C62EF" w:rsidRPr="00FF693C" w:rsidRDefault="004C62EF" w:rsidP="00FF693C">
      <w:pPr>
        <w:pStyle w:val="Loendilik"/>
        <w:numPr>
          <w:ilvl w:val="1"/>
          <w:numId w:val="20"/>
        </w:numPr>
        <w:autoSpaceDE w:val="0"/>
        <w:autoSpaceDN w:val="0"/>
        <w:adjustRightInd w:val="0"/>
        <w:rPr>
          <w:b/>
          <w:sz w:val="28"/>
          <w:szCs w:val="28"/>
        </w:rPr>
      </w:pPr>
      <w:r w:rsidRPr="00FF693C">
        <w:rPr>
          <w:b/>
          <w:sz w:val="28"/>
          <w:szCs w:val="28"/>
        </w:rPr>
        <w:t>I kooliaste</w:t>
      </w: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 xml:space="preserve">6.2.1 Kooliastme õpitulemused </w:t>
      </w:r>
    </w:p>
    <w:p w:rsidR="00D10359" w:rsidRPr="00FF693C" w:rsidRDefault="00D10359"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30"/>
          <w:szCs w:val="30"/>
          <w:lang w:eastAsia="et-EE"/>
        </w:rPr>
        <w:tab/>
      </w:r>
      <w:r w:rsidRPr="00FF693C">
        <w:rPr>
          <w:rFonts w:ascii="Times New Roman" w:eastAsia="Times New Roman" w:hAnsi="Times New Roman" w:cs="Times New Roman"/>
          <w:sz w:val="24"/>
          <w:szCs w:val="24"/>
          <w:lang w:eastAsia="et-EE"/>
        </w:rPr>
        <w:t xml:space="preserve">Õpitulemused põhinevad kohustuslikul ainesisul. </w:t>
      </w:r>
    </w:p>
    <w:p w:rsidR="008657F1" w:rsidRPr="00FF693C" w:rsidRDefault="008657F1" w:rsidP="00FF693C">
      <w:pPr>
        <w:spacing w:after="0" w:line="240" w:lineRule="auto"/>
        <w:rPr>
          <w:rFonts w:ascii="Times New Roman" w:eastAsia="Times New Roman" w:hAnsi="Times New Roman" w:cs="Times New Roman"/>
          <w:sz w:val="24"/>
          <w:szCs w:val="24"/>
          <w:lang w:eastAsia="et-EE"/>
        </w:rPr>
      </w:pPr>
    </w:p>
    <w:p w:rsidR="008657F1" w:rsidRPr="00FF693C" w:rsidRDefault="008657F1" w:rsidP="00FF693C">
      <w:pPr>
        <w:pStyle w:val="Loendilik"/>
        <w:widowControl w:val="0"/>
        <w:numPr>
          <w:ilvl w:val="0"/>
          <w:numId w:val="38"/>
        </w:numPr>
        <w:autoSpaceDE w:val="0"/>
        <w:autoSpaceDN w:val="0"/>
        <w:adjustRightInd w:val="0"/>
        <w:ind w:right="77"/>
      </w:pPr>
      <w:r w:rsidRPr="00FF693C">
        <w:t xml:space="preserve">väärtustab </w:t>
      </w:r>
      <w:r w:rsidRPr="00FF693C">
        <w:rPr>
          <w:spacing w:val="19"/>
        </w:rPr>
        <w:t xml:space="preserve"> </w:t>
      </w:r>
      <w:r w:rsidRPr="00FF693C">
        <w:t xml:space="preserve">ennast </w:t>
      </w:r>
      <w:r w:rsidRPr="00FF693C">
        <w:rPr>
          <w:spacing w:val="19"/>
        </w:rPr>
        <w:t xml:space="preserve"> </w:t>
      </w:r>
      <w:r w:rsidRPr="00FF693C">
        <w:t xml:space="preserve">ja </w:t>
      </w:r>
      <w:r w:rsidRPr="00FF693C">
        <w:rPr>
          <w:spacing w:val="19"/>
        </w:rPr>
        <w:t xml:space="preserve"> </w:t>
      </w:r>
      <w:r w:rsidRPr="00FF693C">
        <w:t xml:space="preserve">teisi </w:t>
      </w:r>
      <w:r w:rsidRPr="00FF693C">
        <w:rPr>
          <w:spacing w:val="19"/>
        </w:rPr>
        <w:t xml:space="preserve"> </w:t>
      </w:r>
      <w:r w:rsidRPr="00FF693C">
        <w:t xml:space="preserve">ning </w:t>
      </w:r>
      <w:r w:rsidRPr="00FF693C">
        <w:rPr>
          <w:spacing w:val="19"/>
        </w:rPr>
        <w:t xml:space="preserve"> </w:t>
      </w:r>
      <w:r w:rsidRPr="00FF693C">
        <w:t xml:space="preserve">teab, </w:t>
      </w:r>
      <w:r w:rsidRPr="00FF693C">
        <w:rPr>
          <w:spacing w:val="19"/>
        </w:rPr>
        <w:t xml:space="preserve"> </w:t>
      </w:r>
      <w:r w:rsidRPr="00FF693C">
        <w:t xml:space="preserve">et </w:t>
      </w:r>
      <w:r w:rsidRPr="00FF693C">
        <w:rPr>
          <w:spacing w:val="19"/>
        </w:rPr>
        <w:t xml:space="preserve"> </w:t>
      </w:r>
      <w:r w:rsidRPr="00FF693C">
        <w:t>ini</w:t>
      </w:r>
      <w:r w:rsidRPr="00FF693C">
        <w:rPr>
          <w:spacing w:val="-2"/>
        </w:rPr>
        <w:t>m</w:t>
      </w:r>
      <w:r w:rsidRPr="00FF693C">
        <w:t xml:space="preserve">esed, </w:t>
      </w:r>
      <w:r w:rsidRPr="00FF693C">
        <w:rPr>
          <w:spacing w:val="19"/>
        </w:rPr>
        <w:t xml:space="preserve"> </w:t>
      </w:r>
      <w:r w:rsidRPr="00FF693C">
        <w:t xml:space="preserve">nende </w:t>
      </w:r>
      <w:r w:rsidRPr="00FF693C">
        <w:rPr>
          <w:spacing w:val="19"/>
        </w:rPr>
        <w:t xml:space="preserve"> </w:t>
      </w:r>
      <w:r w:rsidRPr="00FF693C">
        <w:t>arva</w:t>
      </w:r>
      <w:r w:rsidRPr="00FF693C">
        <w:rPr>
          <w:spacing w:val="-2"/>
        </w:rPr>
        <w:t>m</w:t>
      </w:r>
      <w:r w:rsidRPr="00FF693C">
        <w:t xml:space="preserve">used, </w:t>
      </w:r>
      <w:r w:rsidRPr="00FF693C">
        <w:rPr>
          <w:spacing w:val="19"/>
        </w:rPr>
        <w:t xml:space="preserve"> </w:t>
      </w:r>
      <w:r w:rsidRPr="00FF693C">
        <w:t xml:space="preserve">hinnangud </w:t>
      </w:r>
      <w:r w:rsidRPr="00FF693C">
        <w:rPr>
          <w:spacing w:val="19"/>
        </w:rPr>
        <w:t xml:space="preserve"> </w:t>
      </w:r>
      <w:r w:rsidRPr="00FF693C">
        <w:t>ja väärtused on erinevad;</w:t>
      </w:r>
    </w:p>
    <w:p w:rsidR="008657F1" w:rsidRPr="00FF693C" w:rsidRDefault="008657F1" w:rsidP="00FF693C">
      <w:pPr>
        <w:pStyle w:val="Loendilik"/>
        <w:widowControl w:val="0"/>
        <w:numPr>
          <w:ilvl w:val="0"/>
          <w:numId w:val="38"/>
        </w:numPr>
        <w:autoSpaceDE w:val="0"/>
        <w:autoSpaceDN w:val="0"/>
        <w:adjustRightInd w:val="0"/>
        <w:ind w:right="77"/>
      </w:pPr>
      <w:r w:rsidRPr="00FF693C">
        <w:t>oskab</w:t>
      </w:r>
      <w:r w:rsidRPr="00FF693C">
        <w:rPr>
          <w:spacing w:val="8"/>
        </w:rPr>
        <w:t xml:space="preserve"> </w:t>
      </w:r>
      <w:r w:rsidRPr="00FF693C">
        <w:t>suhelda</w:t>
      </w:r>
      <w:r w:rsidRPr="00FF693C">
        <w:rPr>
          <w:spacing w:val="8"/>
        </w:rPr>
        <w:t xml:space="preserve"> </w:t>
      </w:r>
      <w:r w:rsidRPr="00FF693C">
        <w:t>ja</w:t>
      </w:r>
      <w:r w:rsidRPr="00FF693C">
        <w:rPr>
          <w:spacing w:val="8"/>
        </w:rPr>
        <w:t xml:space="preserve"> </w:t>
      </w:r>
      <w:r w:rsidRPr="00FF693C">
        <w:t>käituda</w:t>
      </w:r>
      <w:r w:rsidRPr="00FF693C">
        <w:rPr>
          <w:spacing w:val="8"/>
        </w:rPr>
        <w:t xml:space="preserve"> </w:t>
      </w:r>
      <w:r w:rsidRPr="00FF693C">
        <w:t>teisi</w:t>
      </w:r>
      <w:r w:rsidRPr="00FF693C">
        <w:rPr>
          <w:spacing w:val="8"/>
        </w:rPr>
        <w:t xml:space="preserve"> </w:t>
      </w:r>
      <w:r w:rsidRPr="00FF693C">
        <w:t>arvestades</w:t>
      </w:r>
      <w:r w:rsidRPr="00FF693C">
        <w:rPr>
          <w:spacing w:val="7"/>
        </w:rPr>
        <w:t xml:space="preserve"> </w:t>
      </w:r>
      <w:r w:rsidRPr="00FF693C">
        <w:t>ja</w:t>
      </w:r>
      <w:r w:rsidRPr="00FF693C">
        <w:rPr>
          <w:spacing w:val="7"/>
        </w:rPr>
        <w:t xml:space="preserve"> </w:t>
      </w:r>
      <w:r w:rsidRPr="00FF693C">
        <w:t>tehes</w:t>
      </w:r>
      <w:r w:rsidRPr="00FF693C">
        <w:rPr>
          <w:spacing w:val="7"/>
        </w:rPr>
        <w:t xml:space="preserve"> </w:t>
      </w:r>
      <w:r w:rsidRPr="00FF693C">
        <w:t>koostööd,</w:t>
      </w:r>
      <w:r w:rsidRPr="00FF693C">
        <w:rPr>
          <w:spacing w:val="7"/>
        </w:rPr>
        <w:t xml:space="preserve"> </w:t>
      </w:r>
      <w:r w:rsidRPr="00FF693C">
        <w:t>ning</w:t>
      </w:r>
      <w:r w:rsidRPr="00FF693C">
        <w:rPr>
          <w:spacing w:val="7"/>
        </w:rPr>
        <w:t xml:space="preserve"> </w:t>
      </w:r>
      <w:r w:rsidRPr="00FF693C">
        <w:t>sõnastab</w:t>
      </w:r>
      <w:r w:rsidRPr="00FF693C">
        <w:rPr>
          <w:spacing w:val="7"/>
        </w:rPr>
        <w:t xml:space="preserve"> </w:t>
      </w:r>
      <w:r w:rsidRPr="00FF693C">
        <w:t>o</w:t>
      </w:r>
      <w:r w:rsidRPr="00FF693C">
        <w:rPr>
          <w:spacing w:val="-2"/>
        </w:rPr>
        <w:t>m</w:t>
      </w:r>
      <w:r w:rsidRPr="00FF693C">
        <w:t>a</w:t>
      </w:r>
      <w:r w:rsidRPr="00FF693C">
        <w:rPr>
          <w:spacing w:val="7"/>
        </w:rPr>
        <w:t xml:space="preserve"> </w:t>
      </w:r>
      <w:r w:rsidRPr="00FF693C">
        <w:t>tundeid</w:t>
      </w:r>
      <w:r w:rsidRPr="00FF693C">
        <w:rPr>
          <w:spacing w:val="7"/>
        </w:rPr>
        <w:t xml:space="preserve"> </w:t>
      </w:r>
      <w:r w:rsidRPr="00FF693C">
        <w:t>ja teab, et nende väljenda</w:t>
      </w:r>
      <w:r w:rsidRPr="00FF693C">
        <w:rPr>
          <w:spacing w:val="-2"/>
        </w:rPr>
        <w:t>m</w:t>
      </w:r>
      <w:r w:rsidRPr="00FF693C">
        <w:rPr>
          <w:spacing w:val="1"/>
        </w:rPr>
        <w:t>i</w:t>
      </w:r>
      <w:r w:rsidRPr="00FF693C">
        <w:t>seks on erinevaid viise;</w:t>
      </w:r>
    </w:p>
    <w:p w:rsidR="008657F1" w:rsidRPr="00FF693C" w:rsidRDefault="008657F1" w:rsidP="00FF693C">
      <w:pPr>
        <w:pStyle w:val="Loendilik"/>
        <w:widowControl w:val="0"/>
        <w:numPr>
          <w:ilvl w:val="0"/>
          <w:numId w:val="38"/>
        </w:numPr>
        <w:autoSpaceDE w:val="0"/>
        <w:autoSpaceDN w:val="0"/>
        <w:adjustRightInd w:val="0"/>
      </w:pPr>
      <w:r w:rsidRPr="00FF693C">
        <w:t>väärtustab hoolivust, ausust, õiglust ja vastutustunnet;</w:t>
      </w:r>
    </w:p>
    <w:p w:rsidR="008657F1" w:rsidRPr="00FF693C" w:rsidRDefault="008657F1" w:rsidP="00FF693C">
      <w:pPr>
        <w:pStyle w:val="Loendilik"/>
        <w:widowControl w:val="0"/>
        <w:numPr>
          <w:ilvl w:val="0"/>
          <w:numId w:val="38"/>
        </w:numPr>
        <w:autoSpaceDE w:val="0"/>
        <w:autoSpaceDN w:val="0"/>
        <w:adjustRightInd w:val="0"/>
        <w:ind w:right="76"/>
      </w:pPr>
      <w:r w:rsidRPr="00FF693C">
        <w:t>teab</w:t>
      </w:r>
      <w:r w:rsidRPr="00FF693C">
        <w:rPr>
          <w:spacing w:val="11"/>
        </w:rPr>
        <w:t xml:space="preserve"> </w:t>
      </w:r>
      <w:r w:rsidRPr="00FF693C">
        <w:t>põhilisi</w:t>
      </w:r>
      <w:r w:rsidRPr="00FF693C">
        <w:rPr>
          <w:spacing w:val="11"/>
        </w:rPr>
        <w:t xml:space="preserve"> </w:t>
      </w:r>
      <w:r w:rsidRPr="00FF693C">
        <w:t>käitu</w:t>
      </w:r>
      <w:r w:rsidRPr="00FF693C">
        <w:rPr>
          <w:spacing w:val="-2"/>
        </w:rPr>
        <w:t>m</w:t>
      </w:r>
      <w:r w:rsidRPr="00FF693C">
        <w:rPr>
          <w:spacing w:val="1"/>
        </w:rPr>
        <w:t>i</w:t>
      </w:r>
      <w:r w:rsidRPr="00FF693C">
        <w:t>sreegleid,</w:t>
      </w:r>
      <w:r w:rsidRPr="00FF693C">
        <w:rPr>
          <w:spacing w:val="11"/>
        </w:rPr>
        <w:t xml:space="preserve"> </w:t>
      </w:r>
      <w:r w:rsidRPr="00FF693C">
        <w:t>arvestab</w:t>
      </w:r>
      <w:r w:rsidRPr="00FF693C">
        <w:rPr>
          <w:spacing w:val="11"/>
        </w:rPr>
        <w:t xml:space="preserve"> </w:t>
      </w:r>
      <w:r w:rsidRPr="00FF693C">
        <w:t>neid</w:t>
      </w:r>
      <w:r w:rsidRPr="00FF693C">
        <w:rPr>
          <w:spacing w:val="9"/>
        </w:rPr>
        <w:t xml:space="preserve"> </w:t>
      </w:r>
      <w:r w:rsidRPr="00FF693C">
        <w:t>ning</w:t>
      </w:r>
      <w:r w:rsidRPr="00FF693C">
        <w:rPr>
          <w:spacing w:val="10"/>
        </w:rPr>
        <w:t xml:space="preserve"> </w:t>
      </w:r>
      <w:r w:rsidRPr="00FF693C">
        <w:t>kirjeldab,</w:t>
      </w:r>
      <w:r w:rsidRPr="00FF693C">
        <w:rPr>
          <w:spacing w:val="10"/>
        </w:rPr>
        <w:t xml:space="preserve"> </w:t>
      </w:r>
      <w:r w:rsidRPr="00FF693C">
        <w:rPr>
          <w:spacing w:val="-2"/>
        </w:rPr>
        <w:t>m</w:t>
      </w:r>
      <w:r w:rsidRPr="00FF693C">
        <w:rPr>
          <w:spacing w:val="1"/>
        </w:rPr>
        <w:t>i</w:t>
      </w:r>
      <w:r w:rsidRPr="00FF693C">
        <w:t>s</w:t>
      </w:r>
      <w:r w:rsidRPr="00FF693C">
        <w:rPr>
          <w:spacing w:val="10"/>
        </w:rPr>
        <w:t xml:space="preserve"> </w:t>
      </w:r>
      <w:r w:rsidRPr="00FF693C">
        <w:t>on</w:t>
      </w:r>
      <w:r w:rsidRPr="00FF693C">
        <w:rPr>
          <w:spacing w:val="10"/>
        </w:rPr>
        <w:t xml:space="preserve"> </w:t>
      </w:r>
      <w:r w:rsidRPr="00FF693C">
        <w:t>õiglane</w:t>
      </w:r>
      <w:r w:rsidRPr="00FF693C">
        <w:rPr>
          <w:spacing w:val="10"/>
        </w:rPr>
        <w:t xml:space="preserve"> </w:t>
      </w:r>
      <w:r w:rsidRPr="00FF693C">
        <w:t>ja</w:t>
      </w:r>
      <w:r w:rsidRPr="00FF693C">
        <w:rPr>
          <w:spacing w:val="10"/>
        </w:rPr>
        <w:t xml:space="preserve"> </w:t>
      </w:r>
      <w:r w:rsidRPr="00FF693C">
        <w:t>ebaõiglane käitu</w:t>
      </w:r>
      <w:r w:rsidRPr="00FF693C">
        <w:rPr>
          <w:spacing w:val="-2"/>
        </w:rPr>
        <w:t>m</w:t>
      </w:r>
      <w:r w:rsidRPr="00FF693C">
        <w:rPr>
          <w:spacing w:val="1"/>
        </w:rPr>
        <w:t>i</w:t>
      </w:r>
      <w:r w:rsidRPr="00FF693C">
        <w:t>ne;</w:t>
      </w:r>
    </w:p>
    <w:p w:rsidR="008657F1" w:rsidRPr="00FF693C" w:rsidRDefault="008657F1" w:rsidP="00FF693C">
      <w:pPr>
        <w:pStyle w:val="Loendilik"/>
        <w:widowControl w:val="0"/>
        <w:numPr>
          <w:ilvl w:val="0"/>
          <w:numId w:val="38"/>
        </w:numPr>
        <w:autoSpaceDE w:val="0"/>
        <w:autoSpaceDN w:val="0"/>
        <w:adjustRightInd w:val="0"/>
      </w:pPr>
      <w:r w:rsidRPr="00FF693C">
        <w:t>väärtustab sõprust ja toetavaid peresuhteid ar</w:t>
      </w:r>
      <w:r w:rsidRPr="00FF693C">
        <w:rPr>
          <w:spacing w:val="-2"/>
        </w:rPr>
        <w:t>m</w:t>
      </w:r>
      <w:r w:rsidRPr="00FF693C">
        <w:t>astuse ning vastastikuse toetuse allikana;</w:t>
      </w:r>
    </w:p>
    <w:p w:rsidR="008657F1" w:rsidRPr="00FF693C" w:rsidRDefault="008657F1" w:rsidP="00FF693C">
      <w:pPr>
        <w:pStyle w:val="Loendilik"/>
        <w:widowControl w:val="0"/>
        <w:numPr>
          <w:ilvl w:val="0"/>
          <w:numId w:val="38"/>
        </w:numPr>
        <w:autoSpaceDE w:val="0"/>
        <w:autoSpaceDN w:val="0"/>
        <w:adjustRightInd w:val="0"/>
        <w:ind w:right="77"/>
      </w:pPr>
      <w:r w:rsidRPr="00FF693C">
        <w:lastRenderedPageBreak/>
        <w:t>teab,</w:t>
      </w:r>
      <w:r w:rsidRPr="00FF693C">
        <w:rPr>
          <w:spacing w:val="47"/>
        </w:rPr>
        <w:t xml:space="preserve"> </w:t>
      </w:r>
      <w:r w:rsidRPr="00FF693C">
        <w:rPr>
          <w:spacing w:val="-2"/>
        </w:rPr>
        <w:t>m</w:t>
      </w:r>
      <w:r w:rsidRPr="00FF693C">
        <w:t>illine</w:t>
      </w:r>
      <w:r w:rsidRPr="00FF693C">
        <w:rPr>
          <w:spacing w:val="47"/>
        </w:rPr>
        <w:t xml:space="preserve"> </w:t>
      </w:r>
      <w:r w:rsidRPr="00FF693C">
        <w:t>on</w:t>
      </w:r>
      <w:r w:rsidRPr="00FF693C">
        <w:rPr>
          <w:spacing w:val="47"/>
        </w:rPr>
        <w:t xml:space="preserve"> </w:t>
      </w:r>
      <w:r w:rsidRPr="00FF693C">
        <w:t>tervislik</w:t>
      </w:r>
      <w:r w:rsidRPr="00FF693C">
        <w:rPr>
          <w:spacing w:val="47"/>
        </w:rPr>
        <w:t xml:space="preserve"> </w:t>
      </w:r>
      <w:r w:rsidRPr="00FF693C">
        <w:t>eluviis</w:t>
      </w:r>
      <w:r w:rsidRPr="00FF693C">
        <w:rPr>
          <w:spacing w:val="47"/>
        </w:rPr>
        <w:t xml:space="preserve"> </w:t>
      </w:r>
      <w:r w:rsidRPr="00FF693C">
        <w:t>ning</w:t>
      </w:r>
      <w:r w:rsidRPr="00FF693C">
        <w:rPr>
          <w:spacing w:val="47"/>
        </w:rPr>
        <w:t xml:space="preserve"> </w:t>
      </w:r>
      <w:r w:rsidRPr="00FF693C">
        <w:t>kuidas</w:t>
      </w:r>
      <w:r w:rsidRPr="00FF693C">
        <w:rPr>
          <w:spacing w:val="46"/>
        </w:rPr>
        <w:t xml:space="preserve"> </w:t>
      </w:r>
      <w:r w:rsidRPr="00FF693C">
        <w:t>hoida</w:t>
      </w:r>
      <w:r w:rsidRPr="00FF693C">
        <w:rPr>
          <w:spacing w:val="46"/>
        </w:rPr>
        <w:t xml:space="preserve"> </w:t>
      </w:r>
      <w:r w:rsidRPr="00FF693C">
        <w:rPr>
          <w:spacing w:val="-1"/>
        </w:rPr>
        <w:t>f</w:t>
      </w:r>
      <w:r w:rsidRPr="00FF693C">
        <w:t>üüsilist</w:t>
      </w:r>
      <w:r w:rsidRPr="00FF693C">
        <w:rPr>
          <w:spacing w:val="46"/>
        </w:rPr>
        <w:t xml:space="preserve"> </w:t>
      </w:r>
      <w:r w:rsidRPr="00FF693C">
        <w:t>ja</w:t>
      </w:r>
      <w:r w:rsidRPr="00FF693C">
        <w:rPr>
          <w:spacing w:val="46"/>
        </w:rPr>
        <w:t xml:space="preserve"> </w:t>
      </w:r>
      <w:r w:rsidRPr="00FF693C">
        <w:t>vai</w:t>
      </w:r>
      <w:r w:rsidRPr="00FF693C">
        <w:rPr>
          <w:spacing w:val="-2"/>
        </w:rPr>
        <w:t>m</w:t>
      </w:r>
      <w:r w:rsidRPr="00FF693C">
        <w:t>set</w:t>
      </w:r>
      <w:r w:rsidRPr="00FF693C">
        <w:rPr>
          <w:spacing w:val="46"/>
        </w:rPr>
        <w:t xml:space="preserve"> </w:t>
      </w:r>
      <w:r w:rsidRPr="00FF693C">
        <w:t>tervist,</w:t>
      </w:r>
      <w:r w:rsidRPr="00FF693C">
        <w:rPr>
          <w:spacing w:val="46"/>
        </w:rPr>
        <w:t xml:space="preserve"> </w:t>
      </w:r>
      <w:r w:rsidRPr="00FF693C">
        <w:t>ning väärtustab neid;</w:t>
      </w:r>
    </w:p>
    <w:p w:rsidR="008657F1" w:rsidRPr="00FF693C" w:rsidRDefault="008657F1" w:rsidP="00FF693C">
      <w:pPr>
        <w:pStyle w:val="Loendilik"/>
        <w:widowControl w:val="0"/>
        <w:numPr>
          <w:ilvl w:val="0"/>
          <w:numId w:val="38"/>
        </w:numPr>
        <w:tabs>
          <w:tab w:val="left" w:pos="1120"/>
        </w:tabs>
        <w:autoSpaceDE w:val="0"/>
        <w:autoSpaceDN w:val="0"/>
        <w:adjustRightInd w:val="0"/>
        <w:ind w:right="76"/>
      </w:pPr>
      <w:r w:rsidRPr="00FF693C">
        <w:rPr>
          <w:spacing w:val="-2"/>
        </w:rPr>
        <w:t>m</w:t>
      </w:r>
      <w:r w:rsidRPr="00FF693C">
        <w:t xml:space="preserve">õistab  </w:t>
      </w:r>
      <w:r w:rsidRPr="00FF693C">
        <w:rPr>
          <w:spacing w:val="14"/>
        </w:rPr>
        <w:t xml:space="preserve"> </w:t>
      </w:r>
      <w:r w:rsidRPr="00FF693C">
        <w:t>o</w:t>
      </w:r>
      <w:r w:rsidRPr="00FF693C">
        <w:rPr>
          <w:spacing w:val="-2"/>
        </w:rPr>
        <w:t>m</w:t>
      </w:r>
      <w:r w:rsidRPr="00FF693C">
        <w:t xml:space="preserve">a  </w:t>
      </w:r>
      <w:r w:rsidRPr="00FF693C">
        <w:rPr>
          <w:spacing w:val="14"/>
        </w:rPr>
        <w:t xml:space="preserve"> </w:t>
      </w:r>
      <w:r w:rsidRPr="00FF693C">
        <w:t xml:space="preserve">õigust  </w:t>
      </w:r>
      <w:r w:rsidRPr="00FF693C">
        <w:rPr>
          <w:spacing w:val="14"/>
        </w:rPr>
        <w:t xml:space="preserve"> </w:t>
      </w:r>
      <w:r w:rsidRPr="00FF693C">
        <w:t xml:space="preserve">keelduda  </w:t>
      </w:r>
      <w:r w:rsidRPr="00FF693C">
        <w:rPr>
          <w:spacing w:val="14"/>
        </w:rPr>
        <w:t xml:space="preserve"> </w:t>
      </w:r>
      <w:r w:rsidRPr="00FF693C">
        <w:t xml:space="preserve">ennastkahjustavast  </w:t>
      </w:r>
      <w:r w:rsidRPr="00FF693C">
        <w:rPr>
          <w:spacing w:val="14"/>
        </w:rPr>
        <w:t xml:space="preserve"> </w:t>
      </w:r>
      <w:r w:rsidRPr="00FF693C">
        <w:t xml:space="preserve">tegevusest  </w:t>
      </w:r>
      <w:r w:rsidRPr="00FF693C">
        <w:rPr>
          <w:spacing w:val="14"/>
        </w:rPr>
        <w:t xml:space="preserve"> </w:t>
      </w:r>
      <w:r w:rsidRPr="00FF693C">
        <w:t xml:space="preserve">ning  </w:t>
      </w:r>
      <w:r w:rsidRPr="00FF693C">
        <w:rPr>
          <w:spacing w:val="14"/>
        </w:rPr>
        <w:t xml:space="preserve"> </w:t>
      </w:r>
      <w:r w:rsidRPr="00FF693C">
        <w:t xml:space="preserve">teab,  </w:t>
      </w:r>
      <w:r w:rsidRPr="00FF693C">
        <w:rPr>
          <w:spacing w:val="14"/>
        </w:rPr>
        <w:t xml:space="preserve"> </w:t>
      </w:r>
      <w:r w:rsidRPr="00FF693C">
        <w:t>kuidas ohuolukorras abi kutsuda;</w:t>
      </w:r>
    </w:p>
    <w:p w:rsidR="008657F1" w:rsidRPr="00FF693C" w:rsidRDefault="008657F1" w:rsidP="00FF693C">
      <w:pPr>
        <w:pStyle w:val="Loendilik"/>
        <w:widowControl w:val="0"/>
        <w:numPr>
          <w:ilvl w:val="0"/>
          <w:numId w:val="38"/>
        </w:numPr>
        <w:autoSpaceDE w:val="0"/>
        <w:autoSpaceDN w:val="0"/>
        <w:adjustRightInd w:val="0"/>
        <w:ind w:right="77"/>
      </w:pPr>
      <w:r w:rsidRPr="00FF693C">
        <w:t>kirjeldab,</w:t>
      </w:r>
      <w:r w:rsidRPr="00FF693C">
        <w:rPr>
          <w:spacing w:val="20"/>
        </w:rPr>
        <w:t xml:space="preserve"> </w:t>
      </w:r>
      <w:r w:rsidRPr="00FF693C">
        <w:rPr>
          <w:spacing w:val="-2"/>
        </w:rPr>
        <w:t>m</w:t>
      </w:r>
      <w:r w:rsidRPr="00FF693C">
        <w:rPr>
          <w:spacing w:val="1"/>
        </w:rPr>
        <w:t>i</w:t>
      </w:r>
      <w:r w:rsidRPr="00FF693C">
        <w:t>s</w:t>
      </w:r>
      <w:r w:rsidRPr="00FF693C">
        <w:rPr>
          <w:spacing w:val="20"/>
        </w:rPr>
        <w:t xml:space="preserve"> </w:t>
      </w:r>
      <w:r w:rsidRPr="00FF693C">
        <w:t>on</w:t>
      </w:r>
      <w:r w:rsidRPr="00FF693C">
        <w:rPr>
          <w:spacing w:val="20"/>
        </w:rPr>
        <w:t xml:space="preserve"> </w:t>
      </w:r>
      <w:r w:rsidRPr="00FF693C">
        <w:t>lapse</w:t>
      </w:r>
      <w:r w:rsidRPr="00FF693C">
        <w:rPr>
          <w:spacing w:val="20"/>
        </w:rPr>
        <w:t xml:space="preserve"> </w:t>
      </w:r>
      <w:r w:rsidRPr="00FF693C">
        <w:t>õigused</w:t>
      </w:r>
      <w:r w:rsidRPr="00FF693C">
        <w:rPr>
          <w:spacing w:val="20"/>
        </w:rPr>
        <w:t xml:space="preserve"> </w:t>
      </w:r>
      <w:r w:rsidRPr="00FF693C">
        <w:t>ja</w:t>
      </w:r>
      <w:r w:rsidRPr="00FF693C">
        <w:rPr>
          <w:spacing w:val="20"/>
        </w:rPr>
        <w:t xml:space="preserve"> </w:t>
      </w:r>
      <w:r w:rsidRPr="00FF693C">
        <w:t>kohustused,</w:t>
      </w:r>
      <w:r w:rsidRPr="00FF693C">
        <w:rPr>
          <w:spacing w:val="30"/>
        </w:rPr>
        <w:t xml:space="preserve"> </w:t>
      </w:r>
      <w:r w:rsidRPr="00FF693C">
        <w:rPr>
          <w:spacing w:val="-2"/>
        </w:rPr>
        <w:t>m</w:t>
      </w:r>
      <w:r w:rsidRPr="00FF693C">
        <w:t>õistab</w:t>
      </w:r>
      <w:r w:rsidRPr="00FF693C">
        <w:rPr>
          <w:spacing w:val="30"/>
        </w:rPr>
        <w:t xml:space="preserve"> </w:t>
      </w:r>
      <w:r w:rsidRPr="00FF693C">
        <w:t>vastutust</w:t>
      </w:r>
      <w:r w:rsidRPr="00FF693C">
        <w:rPr>
          <w:spacing w:val="30"/>
        </w:rPr>
        <w:t xml:space="preserve"> </w:t>
      </w:r>
      <w:r w:rsidRPr="00FF693C">
        <w:t>o</w:t>
      </w:r>
      <w:r w:rsidRPr="00FF693C">
        <w:rPr>
          <w:spacing w:val="-2"/>
        </w:rPr>
        <w:t>m</w:t>
      </w:r>
      <w:r w:rsidRPr="00FF693C">
        <w:t>a</w:t>
      </w:r>
      <w:r w:rsidRPr="00FF693C">
        <w:rPr>
          <w:spacing w:val="20"/>
        </w:rPr>
        <w:t xml:space="preserve"> </w:t>
      </w:r>
      <w:r w:rsidRPr="00FF693C">
        <w:t>tegude</w:t>
      </w:r>
      <w:r w:rsidRPr="00FF693C">
        <w:rPr>
          <w:spacing w:val="30"/>
        </w:rPr>
        <w:t xml:space="preserve"> </w:t>
      </w:r>
      <w:r w:rsidRPr="00FF693C">
        <w:t>eest</w:t>
      </w:r>
      <w:r w:rsidRPr="00FF693C">
        <w:rPr>
          <w:spacing w:val="30"/>
        </w:rPr>
        <w:t xml:space="preserve"> </w:t>
      </w:r>
      <w:r w:rsidRPr="00FF693C">
        <w:t>ning planeerib o</w:t>
      </w:r>
      <w:r w:rsidRPr="00FF693C">
        <w:rPr>
          <w:spacing w:val="-2"/>
        </w:rPr>
        <w:t>m</w:t>
      </w:r>
      <w:r w:rsidRPr="00FF693C">
        <w:t>a aega ja igapäevaseid tegevusi;</w:t>
      </w:r>
    </w:p>
    <w:p w:rsidR="008657F1" w:rsidRPr="00FF693C" w:rsidRDefault="008657F1" w:rsidP="00FF693C">
      <w:pPr>
        <w:pStyle w:val="Loendilik"/>
        <w:widowControl w:val="0"/>
        <w:numPr>
          <w:ilvl w:val="0"/>
          <w:numId w:val="38"/>
        </w:numPr>
        <w:autoSpaceDE w:val="0"/>
        <w:autoSpaceDN w:val="0"/>
        <w:adjustRightInd w:val="0"/>
      </w:pPr>
      <w:r w:rsidRPr="00FF693C">
        <w:t xml:space="preserve">teab, </w:t>
      </w:r>
      <w:r w:rsidRPr="00FF693C">
        <w:rPr>
          <w:spacing w:val="-2"/>
        </w:rPr>
        <w:t>m</w:t>
      </w:r>
      <w:r w:rsidRPr="00FF693C">
        <w:rPr>
          <w:spacing w:val="1"/>
        </w:rPr>
        <w:t>i</w:t>
      </w:r>
      <w:r w:rsidRPr="00FF693C">
        <w:t>s on perekond, kodu, kodukoht ja kodu</w:t>
      </w:r>
      <w:r w:rsidRPr="00FF693C">
        <w:rPr>
          <w:spacing w:val="-2"/>
        </w:rPr>
        <w:t>m</w:t>
      </w:r>
      <w:r w:rsidRPr="00FF693C">
        <w:t>aa, ning väärtustab neid;</w:t>
      </w:r>
    </w:p>
    <w:p w:rsidR="008657F1" w:rsidRPr="00FF693C" w:rsidRDefault="008657F1" w:rsidP="00FF693C">
      <w:pPr>
        <w:pStyle w:val="Loendilik"/>
        <w:numPr>
          <w:ilvl w:val="0"/>
          <w:numId w:val="38"/>
        </w:numPr>
      </w:pPr>
      <w:r w:rsidRPr="00FF693C">
        <w:t>teab Eesti riigi sü</w:t>
      </w:r>
      <w:r w:rsidRPr="00FF693C">
        <w:rPr>
          <w:spacing w:val="-2"/>
        </w:rPr>
        <w:t>m</w:t>
      </w:r>
      <w:r w:rsidRPr="00FF693C">
        <w:t>boleid ja lähe</w:t>
      </w:r>
      <w:r w:rsidRPr="00FF693C">
        <w:rPr>
          <w:spacing w:val="-2"/>
        </w:rPr>
        <w:t>m</w:t>
      </w:r>
      <w:r w:rsidRPr="00FF693C">
        <w:t>aid naaberriike.</w:t>
      </w:r>
    </w:p>
    <w:p w:rsidR="00D10359" w:rsidRPr="00FF693C" w:rsidRDefault="00D10359" w:rsidP="00FF693C">
      <w:pPr>
        <w:autoSpaceDE w:val="0"/>
        <w:autoSpaceDN w:val="0"/>
        <w:adjustRightInd w:val="0"/>
        <w:spacing w:after="0"/>
        <w:rPr>
          <w:rFonts w:ascii="Times New Roman" w:hAnsi="Times New Roman" w:cs="Times New Roman"/>
          <w:b/>
          <w:sz w:val="28"/>
          <w:szCs w:val="28"/>
        </w:rPr>
      </w:pPr>
    </w:p>
    <w:p w:rsidR="00FA28B4" w:rsidRPr="00FF693C" w:rsidRDefault="00FA28B4" w:rsidP="00FF693C">
      <w:pPr>
        <w:pStyle w:val="Loendilik"/>
        <w:numPr>
          <w:ilvl w:val="2"/>
          <w:numId w:val="20"/>
        </w:numPr>
        <w:rPr>
          <w:b/>
          <w:sz w:val="28"/>
          <w:szCs w:val="28"/>
        </w:rPr>
      </w:pPr>
      <w:r w:rsidRPr="00FF693C">
        <w:rPr>
          <w:b/>
          <w:sz w:val="28"/>
          <w:szCs w:val="28"/>
        </w:rPr>
        <w:t>Õppesisu ja –tegevus</w:t>
      </w:r>
    </w:p>
    <w:p w:rsidR="00FA28B4" w:rsidRPr="00FF693C" w:rsidRDefault="00FA28B4" w:rsidP="00FF693C">
      <w:pPr>
        <w:pStyle w:val="Loendilik"/>
        <w:rPr>
          <w:b/>
          <w:sz w:val="28"/>
          <w:szCs w:val="28"/>
        </w:rPr>
      </w:pPr>
    </w:p>
    <w:p w:rsidR="00FA28B4" w:rsidRPr="00FF693C" w:rsidRDefault="00FA28B4" w:rsidP="00FF693C">
      <w:pPr>
        <w:pStyle w:val="Loendilik"/>
        <w:ind w:left="0"/>
        <w:rPr>
          <w:b/>
          <w:sz w:val="28"/>
          <w:szCs w:val="28"/>
        </w:rPr>
      </w:pPr>
      <w:r w:rsidRPr="00FF693C">
        <w:rPr>
          <w:b/>
          <w:sz w:val="28"/>
          <w:szCs w:val="28"/>
        </w:rPr>
        <w:t>2. KLASS</w:t>
      </w:r>
    </w:p>
    <w:p w:rsidR="000257D5" w:rsidRPr="00FF693C" w:rsidRDefault="008657F1" w:rsidP="00FF693C">
      <w:pPr>
        <w:tabs>
          <w:tab w:val="left" w:pos="540"/>
        </w:tabs>
        <w:spacing w:after="0" w:line="240" w:lineRule="auto"/>
        <w:rPr>
          <w:rFonts w:ascii="Times New Roman" w:hAnsi="Times New Roman" w:cs="Times New Roman"/>
          <w:b/>
          <w:bCs/>
          <w:noProof/>
          <w:sz w:val="28"/>
          <w:szCs w:val="28"/>
        </w:rPr>
      </w:pPr>
      <w:r w:rsidRPr="00FF693C">
        <w:rPr>
          <w:rFonts w:ascii="Times New Roman" w:hAnsi="Times New Roman" w:cs="Times New Roman"/>
          <w:b/>
          <w:bCs/>
          <w:noProof/>
          <w:sz w:val="28"/>
          <w:szCs w:val="28"/>
        </w:rPr>
        <w:t>Mina</w:t>
      </w:r>
    </w:p>
    <w:p w:rsidR="000257D5" w:rsidRPr="00FF693C" w:rsidRDefault="000257D5" w:rsidP="00FF693C">
      <w:pPr>
        <w:tabs>
          <w:tab w:val="left" w:pos="540"/>
        </w:tabs>
        <w:spacing w:after="0" w:line="240" w:lineRule="auto"/>
        <w:rPr>
          <w:rFonts w:ascii="Times New Roman" w:hAnsi="Times New Roman" w:cs="Times New Roman"/>
          <w:b/>
          <w:bCs/>
          <w:noProof/>
          <w:sz w:val="28"/>
          <w:szCs w:val="28"/>
        </w:rPr>
      </w:pPr>
      <w:r w:rsidRPr="00FF693C">
        <w:rPr>
          <w:rFonts w:ascii="Times New Roman" w:hAnsi="Times New Roman" w:cs="Times New Roman"/>
          <w:b/>
          <w:bCs/>
          <w:noProof/>
          <w:sz w:val="24"/>
          <w:szCs w:val="24"/>
        </w:rPr>
        <w:t xml:space="preserve">Õppesisu </w:t>
      </w:r>
    </w:p>
    <w:p w:rsidR="000257D5" w:rsidRPr="00FF693C" w:rsidRDefault="000257D5" w:rsidP="00FF693C">
      <w:pPr>
        <w:widowControl w:val="0"/>
        <w:autoSpaceDE w:val="0"/>
        <w:autoSpaceDN w:val="0"/>
        <w:adjustRightInd w:val="0"/>
        <w:spacing w:after="0" w:line="249" w:lineRule="exact"/>
        <w:ind w:left="102"/>
        <w:rPr>
          <w:rFonts w:ascii="Times New Roman" w:hAnsi="Times New Roman" w:cs="Times New Roman"/>
        </w:rPr>
      </w:pPr>
    </w:p>
    <w:p w:rsidR="000257D5" w:rsidRPr="00FF693C" w:rsidRDefault="000257D5" w:rsidP="00FF693C">
      <w:pPr>
        <w:widowControl w:val="0"/>
        <w:autoSpaceDE w:val="0"/>
        <w:autoSpaceDN w:val="0"/>
        <w:adjustRightInd w:val="0"/>
        <w:spacing w:after="0" w:line="249" w:lineRule="exact"/>
        <w:ind w:left="102"/>
        <w:rPr>
          <w:rFonts w:ascii="Times New Roman" w:hAnsi="Times New Roman" w:cs="Times New Roman"/>
          <w:sz w:val="24"/>
          <w:szCs w:val="24"/>
        </w:rPr>
      </w:pPr>
      <w:r w:rsidRPr="00FF693C">
        <w:rPr>
          <w:rFonts w:ascii="Times New Roman" w:eastAsia="Calibri" w:hAnsi="Times New Roman" w:cs="Times New Roman"/>
          <w:sz w:val="24"/>
          <w:szCs w:val="24"/>
        </w:rPr>
        <w:t>Mina.</w:t>
      </w:r>
      <w:r w:rsidRPr="00FF693C">
        <w:rPr>
          <w:rFonts w:ascii="Times New Roman" w:eastAsia="Calibri" w:hAnsi="Times New Roman" w:cs="Times New Roman"/>
          <w:spacing w:val="-10"/>
          <w:sz w:val="24"/>
          <w:szCs w:val="24"/>
        </w:rPr>
        <w:t xml:space="preserve"> </w:t>
      </w:r>
      <w:r w:rsidRPr="00FF693C">
        <w:rPr>
          <w:rFonts w:ascii="Times New Roman" w:eastAsia="Calibri" w:hAnsi="Times New Roman" w:cs="Times New Roman"/>
          <w:sz w:val="24"/>
          <w:szCs w:val="24"/>
        </w:rPr>
        <w:t>Minu</w:t>
      </w:r>
      <w:r w:rsidRPr="00FF693C">
        <w:rPr>
          <w:rFonts w:ascii="Times New Roman" w:eastAsia="Calibri" w:hAnsi="Times New Roman" w:cs="Times New Roman"/>
          <w:spacing w:val="-4"/>
          <w:sz w:val="24"/>
          <w:szCs w:val="24"/>
        </w:rPr>
        <w:t xml:space="preserve"> </w:t>
      </w:r>
      <w:r w:rsidRPr="00FF693C">
        <w:rPr>
          <w:rFonts w:ascii="Times New Roman" w:eastAsia="Calibri" w:hAnsi="Times New Roman" w:cs="Times New Roman"/>
          <w:spacing w:val="-1"/>
          <w:sz w:val="24"/>
          <w:szCs w:val="24"/>
        </w:rPr>
        <w:t>e</w:t>
      </w:r>
      <w:r w:rsidRPr="00FF693C">
        <w:rPr>
          <w:rFonts w:ascii="Times New Roman" w:eastAsia="Calibri" w:hAnsi="Times New Roman" w:cs="Times New Roman"/>
          <w:sz w:val="24"/>
          <w:szCs w:val="24"/>
        </w:rPr>
        <w:t>rinevused</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ja</w:t>
      </w:r>
      <w:r w:rsidRPr="00FF693C">
        <w:rPr>
          <w:rFonts w:ascii="Times New Roman" w:eastAsia="Calibri" w:hAnsi="Times New Roman" w:cs="Times New Roman"/>
          <w:spacing w:val="-5"/>
          <w:sz w:val="24"/>
          <w:szCs w:val="24"/>
        </w:rPr>
        <w:t xml:space="preserve"> </w:t>
      </w:r>
      <w:r w:rsidRPr="00FF693C">
        <w:rPr>
          <w:rFonts w:ascii="Times New Roman" w:eastAsia="Calibri" w:hAnsi="Times New Roman" w:cs="Times New Roman"/>
          <w:sz w:val="24"/>
          <w:szCs w:val="24"/>
        </w:rPr>
        <w:t>sarnasused</w:t>
      </w:r>
      <w:r w:rsidRPr="00FF693C">
        <w:rPr>
          <w:rFonts w:ascii="Times New Roman" w:eastAsia="Calibri" w:hAnsi="Times New Roman" w:cs="Times New Roman"/>
          <w:spacing w:val="-9"/>
          <w:sz w:val="24"/>
          <w:szCs w:val="24"/>
        </w:rPr>
        <w:t xml:space="preserve"> </w:t>
      </w:r>
      <w:r w:rsidRPr="00FF693C">
        <w:rPr>
          <w:rFonts w:ascii="Times New Roman" w:eastAsia="Calibri" w:hAnsi="Times New Roman" w:cs="Times New Roman"/>
          <w:sz w:val="24"/>
          <w:szCs w:val="24"/>
        </w:rPr>
        <w:t>teiste ini</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estega</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Iga</w:t>
      </w:r>
      <w:r w:rsidRPr="00FF693C">
        <w:rPr>
          <w:rFonts w:ascii="Times New Roman" w:eastAsia="Calibri" w:hAnsi="Times New Roman" w:cs="Times New Roman"/>
          <w:spacing w:val="-8"/>
          <w:sz w:val="24"/>
          <w:szCs w:val="24"/>
        </w:rPr>
        <w:t xml:space="preserve"> </w:t>
      </w:r>
      <w:r w:rsidRPr="00FF693C">
        <w:rPr>
          <w:rFonts w:ascii="Times New Roman" w:eastAsia="Calibri" w:hAnsi="Times New Roman" w:cs="Times New Roman"/>
          <w:sz w:val="24"/>
          <w:szCs w:val="24"/>
        </w:rPr>
        <w:t>ini</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pacing w:val="1"/>
          <w:sz w:val="24"/>
          <w:szCs w:val="24"/>
        </w:rPr>
        <w:t>e</w:t>
      </w:r>
      <w:r w:rsidRPr="00FF693C">
        <w:rPr>
          <w:rFonts w:ascii="Times New Roman" w:eastAsia="Calibri" w:hAnsi="Times New Roman" w:cs="Times New Roman"/>
          <w:sz w:val="24"/>
          <w:szCs w:val="24"/>
        </w:rPr>
        <w:t>se</w:t>
      </w:r>
      <w:r w:rsidRPr="00FF693C">
        <w:rPr>
          <w:rFonts w:ascii="Times New Roman" w:eastAsia="Calibri" w:hAnsi="Times New Roman" w:cs="Times New Roman"/>
          <w:spacing w:val="-4"/>
          <w:sz w:val="24"/>
          <w:szCs w:val="24"/>
        </w:rPr>
        <w:t xml:space="preserve"> </w:t>
      </w:r>
      <w:proofErr w:type="spellStart"/>
      <w:r w:rsidRPr="00FF693C">
        <w:rPr>
          <w:rFonts w:ascii="Times New Roman" w:eastAsia="Calibri" w:hAnsi="Times New Roman" w:cs="Times New Roman"/>
          <w:spacing w:val="2"/>
          <w:sz w:val="24"/>
          <w:szCs w:val="24"/>
        </w:rPr>
        <w:t>v</w:t>
      </w:r>
      <w:r w:rsidRPr="00FF693C">
        <w:rPr>
          <w:rFonts w:ascii="Times New Roman" w:eastAsia="Calibri" w:hAnsi="Times New Roman" w:cs="Times New Roman"/>
          <w:sz w:val="24"/>
          <w:szCs w:val="24"/>
        </w:rPr>
        <w:t>äärtus.Viisakas</w:t>
      </w:r>
      <w:proofErr w:type="spellEnd"/>
      <w:r w:rsidRPr="00FF693C">
        <w:rPr>
          <w:rFonts w:ascii="Times New Roman" w:eastAsia="Calibri" w:hAnsi="Times New Roman" w:cs="Times New Roman"/>
          <w:spacing w:val="-13"/>
          <w:sz w:val="24"/>
          <w:szCs w:val="24"/>
        </w:rPr>
        <w:t xml:space="preserve"> </w:t>
      </w:r>
      <w:r w:rsidRPr="00FF693C">
        <w:rPr>
          <w:rFonts w:ascii="Times New Roman" w:eastAsia="Calibri" w:hAnsi="Times New Roman" w:cs="Times New Roman"/>
          <w:sz w:val="24"/>
          <w:szCs w:val="24"/>
        </w:rPr>
        <w:t>käi</w:t>
      </w:r>
      <w:r w:rsidRPr="00FF693C">
        <w:rPr>
          <w:rFonts w:ascii="Times New Roman" w:eastAsia="Calibri" w:hAnsi="Times New Roman" w:cs="Times New Roman"/>
          <w:spacing w:val="1"/>
          <w:sz w:val="24"/>
          <w:szCs w:val="24"/>
        </w:rPr>
        <w:t>t</w:t>
      </w:r>
      <w:r w:rsidRPr="00FF693C">
        <w:rPr>
          <w:rFonts w:ascii="Times New Roman" w:eastAsia="Calibri" w:hAnsi="Times New Roman" w:cs="Times New Roman"/>
          <w:sz w:val="24"/>
          <w:szCs w:val="24"/>
        </w:rPr>
        <w:t>u</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ine</w:t>
      </w:r>
      <w:r w:rsidRPr="00FF693C">
        <w:rPr>
          <w:rFonts w:ascii="Times New Roman" w:hAnsi="Times New Roman" w:cs="Times New Roman"/>
          <w:sz w:val="24"/>
          <w:szCs w:val="24"/>
        </w:rPr>
        <w:t>.</w:t>
      </w:r>
    </w:p>
    <w:p w:rsidR="000257D5" w:rsidRPr="00FF693C" w:rsidRDefault="000257D5" w:rsidP="00FF693C">
      <w:pPr>
        <w:widowControl w:val="0"/>
        <w:tabs>
          <w:tab w:val="left" w:pos="317"/>
        </w:tabs>
        <w:autoSpaceDE w:val="0"/>
        <w:autoSpaceDN w:val="0"/>
        <w:adjustRightInd w:val="0"/>
        <w:spacing w:after="0" w:line="249" w:lineRule="exact"/>
        <w:rPr>
          <w:rFonts w:ascii="Times New Roman" w:hAnsi="Times New Roman" w:cs="Times New Roman"/>
          <w:sz w:val="24"/>
          <w:szCs w:val="24"/>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sz w:val="24"/>
          <w:szCs w:val="24"/>
        </w:rPr>
        <w:t xml:space="preserve"> </w:t>
      </w:r>
    </w:p>
    <w:p w:rsidR="000257D5" w:rsidRPr="00FF693C" w:rsidRDefault="000257D5" w:rsidP="00FF693C">
      <w:pPr>
        <w:widowControl w:val="0"/>
        <w:tabs>
          <w:tab w:val="left" w:pos="317"/>
        </w:tabs>
        <w:autoSpaceDE w:val="0"/>
        <w:autoSpaceDN w:val="0"/>
        <w:adjustRightInd w:val="0"/>
        <w:spacing w:after="0" w:line="249" w:lineRule="exact"/>
        <w:rPr>
          <w:rFonts w:ascii="Times New Roman" w:hAnsi="Times New Roman" w:cs="Times New Roman"/>
          <w:sz w:val="24"/>
          <w:szCs w:val="24"/>
        </w:rPr>
      </w:pPr>
    </w:p>
    <w:p w:rsidR="000257D5" w:rsidRPr="00FF693C" w:rsidRDefault="000257D5" w:rsidP="00FF693C">
      <w:pPr>
        <w:pStyle w:val="Loendilik"/>
        <w:widowControl w:val="0"/>
        <w:numPr>
          <w:ilvl w:val="0"/>
          <w:numId w:val="39"/>
        </w:numPr>
        <w:tabs>
          <w:tab w:val="left" w:pos="317"/>
        </w:tabs>
        <w:autoSpaceDE w:val="0"/>
        <w:autoSpaceDN w:val="0"/>
        <w:adjustRightInd w:val="0"/>
        <w:spacing w:line="249" w:lineRule="exact"/>
      </w:pPr>
      <w:r w:rsidRPr="00FF693C">
        <w:t>kirjeldab</w:t>
      </w:r>
      <w:r w:rsidRPr="00FF693C">
        <w:rPr>
          <w:spacing w:val="-8"/>
        </w:rPr>
        <w:t xml:space="preserve"> </w:t>
      </w:r>
      <w:r w:rsidRPr="00FF693C">
        <w:rPr>
          <w:spacing w:val="-1"/>
        </w:rPr>
        <w:t>o</w:t>
      </w:r>
      <w:r w:rsidRPr="00FF693C">
        <w:t>ma</w:t>
      </w:r>
      <w:r w:rsidRPr="00FF693C">
        <w:rPr>
          <w:spacing w:val="-1"/>
        </w:rPr>
        <w:t xml:space="preserve"> </w:t>
      </w:r>
      <w:r w:rsidRPr="00FF693C">
        <w:t>väli</w:t>
      </w:r>
      <w:r w:rsidRPr="00FF693C">
        <w:rPr>
          <w:spacing w:val="-2"/>
        </w:rPr>
        <w:t>m</w:t>
      </w:r>
      <w:r w:rsidRPr="00FF693C">
        <w:rPr>
          <w:spacing w:val="1"/>
        </w:rPr>
        <w:t>u</w:t>
      </w:r>
      <w:r w:rsidRPr="00FF693C">
        <w:t>st, huvisid</w:t>
      </w:r>
      <w:r w:rsidRPr="00FF693C">
        <w:rPr>
          <w:spacing w:val="-11"/>
        </w:rPr>
        <w:t xml:space="preserve"> </w:t>
      </w:r>
      <w:r w:rsidRPr="00FF693C">
        <w:t>ja te</w:t>
      </w:r>
      <w:r w:rsidRPr="00FF693C">
        <w:rPr>
          <w:spacing w:val="-1"/>
        </w:rPr>
        <w:t>g</w:t>
      </w:r>
      <w:r w:rsidRPr="00FF693C">
        <w:t>evusi,</w:t>
      </w:r>
      <w:r w:rsidRPr="00FF693C">
        <w:rPr>
          <w:spacing w:val="-5"/>
        </w:rPr>
        <w:t xml:space="preserve"> </w:t>
      </w:r>
      <w:r w:rsidRPr="00FF693C">
        <w:rPr>
          <w:spacing w:val="-2"/>
        </w:rPr>
        <w:t>m</w:t>
      </w:r>
      <w:r w:rsidRPr="00FF693C">
        <w:t>ida</w:t>
      </w:r>
      <w:r w:rsidRPr="00FF693C">
        <w:rPr>
          <w:spacing w:val="-3"/>
        </w:rPr>
        <w:t xml:space="preserve"> </w:t>
      </w:r>
      <w:r w:rsidRPr="00FF693C">
        <w:t>talle meeldib</w:t>
      </w:r>
      <w:r w:rsidRPr="00FF693C">
        <w:rPr>
          <w:spacing w:val="-6"/>
        </w:rPr>
        <w:t xml:space="preserve"> </w:t>
      </w:r>
      <w:r w:rsidRPr="00FF693C">
        <w:t>teha;</w:t>
      </w:r>
    </w:p>
    <w:p w:rsidR="000257D5" w:rsidRPr="00FF693C" w:rsidRDefault="000257D5" w:rsidP="00FF693C">
      <w:pPr>
        <w:pStyle w:val="Loendilik"/>
        <w:widowControl w:val="0"/>
        <w:numPr>
          <w:ilvl w:val="0"/>
          <w:numId w:val="39"/>
        </w:numPr>
        <w:autoSpaceDE w:val="0"/>
        <w:autoSpaceDN w:val="0"/>
        <w:adjustRightInd w:val="0"/>
        <w:spacing w:line="250" w:lineRule="exact"/>
      </w:pPr>
      <w:r w:rsidRPr="00FF693C">
        <w:t>eristab</w:t>
      </w:r>
      <w:r w:rsidRPr="00FF693C">
        <w:rPr>
          <w:spacing w:val="-6"/>
        </w:rPr>
        <w:t xml:space="preserve"> </w:t>
      </w:r>
      <w:r w:rsidRPr="00FF693C">
        <w:rPr>
          <w:spacing w:val="-2"/>
        </w:rPr>
        <w:t>m</w:t>
      </w:r>
      <w:r w:rsidRPr="00FF693C">
        <w:rPr>
          <w:spacing w:val="1"/>
        </w:rPr>
        <w:t>e</w:t>
      </w:r>
      <w:r w:rsidRPr="00FF693C">
        <w:t>hi</w:t>
      </w:r>
      <w:r w:rsidRPr="00FF693C">
        <w:rPr>
          <w:spacing w:val="-3"/>
        </w:rPr>
        <w:t xml:space="preserve"> </w:t>
      </w:r>
      <w:r w:rsidRPr="00FF693C">
        <w:t>ja naisi;</w:t>
      </w:r>
    </w:p>
    <w:p w:rsidR="000257D5" w:rsidRPr="00FF693C" w:rsidRDefault="000257D5" w:rsidP="00FF693C">
      <w:pPr>
        <w:pStyle w:val="Loendilik"/>
        <w:widowControl w:val="0"/>
        <w:numPr>
          <w:ilvl w:val="0"/>
          <w:numId w:val="39"/>
        </w:numPr>
        <w:autoSpaceDE w:val="0"/>
        <w:autoSpaceDN w:val="0"/>
        <w:adjustRightInd w:val="0"/>
        <w:spacing w:line="250" w:lineRule="exact"/>
      </w:pPr>
      <w:r w:rsidRPr="00FF693C">
        <w:t>nimetab,</w:t>
      </w:r>
      <w:r w:rsidRPr="00FF693C">
        <w:rPr>
          <w:spacing w:val="-7"/>
        </w:rPr>
        <w:t xml:space="preserve"> </w:t>
      </w:r>
      <w:r w:rsidRPr="00FF693C">
        <w:t>mille poolest</w:t>
      </w:r>
      <w:r w:rsidRPr="00FF693C">
        <w:rPr>
          <w:spacing w:val="-6"/>
        </w:rPr>
        <w:t xml:space="preserve"> </w:t>
      </w:r>
      <w:r w:rsidRPr="00FF693C">
        <w:t>ta sarnaneb</w:t>
      </w:r>
      <w:r w:rsidRPr="00FF693C">
        <w:rPr>
          <w:spacing w:val="-7"/>
        </w:rPr>
        <w:t xml:space="preserve"> </w:t>
      </w:r>
      <w:r w:rsidRPr="00FF693C">
        <w:t xml:space="preserve">teistega ja erineb teistest; </w:t>
      </w:r>
    </w:p>
    <w:p w:rsidR="000257D5" w:rsidRPr="00FF693C" w:rsidRDefault="000257D5" w:rsidP="00FF693C">
      <w:pPr>
        <w:pStyle w:val="Loendilik"/>
        <w:widowControl w:val="0"/>
        <w:numPr>
          <w:ilvl w:val="0"/>
          <w:numId w:val="39"/>
        </w:numPr>
        <w:autoSpaceDE w:val="0"/>
        <w:autoSpaceDN w:val="0"/>
        <w:adjustRightInd w:val="0"/>
        <w:spacing w:line="250" w:lineRule="exact"/>
      </w:pPr>
      <w:r w:rsidRPr="00FF693C">
        <w:t>väärtustab</w:t>
      </w:r>
      <w:r w:rsidRPr="00FF693C">
        <w:rPr>
          <w:spacing w:val="-9"/>
        </w:rPr>
        <w:t xml:space="preserve"> </w:t>
      </w:r>
      <w:r w:rsidRPr="00FF693C">
        <w:t>iseennast</w:t>
      </w:r>
      <w:r w:rsidRPr="00FF693C">
        <w:rPr>
          <w:spacing w:val="-7"/>
        </w:rPr>
        <w:t xml:space="preserve"> </w:t>
      </w:r>
      <w:r w:rsidRPr="00FF693C">
        <w:t xml:space="preserve">ja </w:t>
      </w:r>
      <w:r w:rsidRPr="00FF693C">
        <w:rPr>
          <w:spacing w:val="1"/>
        </w:rPr>
        <w:t>t</w:t>
      </w:r>
      <w:r w:rsidRPr="00FF693C">
        <w:t>eisi;</w:t>
      </w:r>
    </w:p>
    <w:p w:rsidR="000257D5" w:rsidRPr="00FF693C" w:rsidRDefault="000257D5" w:rsidP="00FF693C">
      <w:pPr>
        <w:pStyle w:val="Loendilik"/>
        <w:widowControl w:val="0"/>
        <w:numPr>
          <w:ilvl w:val="0"/>
          <w:numId w:val="39"/>
        </w:numPr>
        <w:autoSpaceDE w:val="0"/>
        <w:autoSpaceDN w:val="0"/>
        <w:adjustRightInd w:val="0"/>
        <w:spacing w:line="250" w:lineRule="exact"/>
      </w:pPr>
      <w:r w:rsidRPr="00FF693C">
        <w:t>mõistab</w:t>
      </w:r>
      <w:r w:rsidRPr="00FF693C">
        <w:rPr>
          <w:spacing w:val="-7"/>
        </w:rPr>
        <w:t xml:space="preserve"> </w:t>
      </w:r>
      <w:r w:rsidRPr="00FF693C">
        <w:t>v</w:t>
      </w:r>
      <w:r w:rsidRPr="00FF693C">
        <w:rPr>
          <w:spacing w:val="-1"/>
        </w:rPr>
        <w:t>i</w:t>
      </w:r>
      <w:r w:rsidRPr="00FF693C">
        <w:t>isaka</w:t>
      </w:r>
      <w:r w:rsidRPr="00FF693C">
        <w:rPr>
          <w:spacing w:val="-1"/>
        </w:rPr>
        <w:t xml:space="preserve"> </w:t>
      </w:r>
      <w:r w:rsidRPr="00FF693C">
        <w:t>käit</w:t>
      </w:r>
      <w:r w:rsidRPr="00FF693C">
        <w:rPr>
          <w:spacing w:val="2"/>
        </w:rPr>
        <w:t>u</w:t>
      </w:r>
      <w:r w:rsidRPr="00FF693C">
        <w:rPr>
          <w:spacing w:val="-2"/>
        </w:rPr>
        <w:t>m</w:t>
      </w:r>
      <w:r w:rsidRPr="00FF693C">
        <w:rPr>
          <w:spacing w:val="1"/>
        </w:rPr>
        <w:t>i</w:t>
      </w:r>
      <w:r w:rsidRPr="00FF693C">
        <w:t>se vajalikkust.</w:t>
      </w:r>
      <w:r w:rsidRPr="00FF693C">
        <w:rPr>
          <w:color w:val="333333"/>
        </w:rPr>
        <w:br/>
      </w:r>
    </w:p>
    <w:p w:rsidR="000257D5" w:rsidRPr="00FF693C" w:rsidRDefault="000257D5" w:rsidP="00FF693C">
      <w:pPr>
        <w:widowControl w:val="0"/>
        <w:autoSpaceDE w:val="0"/>
        <w:autoSpaceDN w:val="0"/>
        <w:adjustRightInd w:val="0"/>
        <w:spacing w:after="0" w:line="249" w:lineRule="exact"/>
        <w:ind w:left="102"/>
        <w:rPr>
          <w:rFonts w:ascii="Times New Roman" w:eastAsia="Calibri" w:hAnsi="Times New Roman" w:cs="Times New Roman"/>
          <w:sz w:val="24"/>
          <w:szCs w:val="24"/>
        </w:rPr>
      </w:pPr>
    </w:p>
    <w:p w:rsidR="008657F1" w:rsidRPr="00FF693C" w:rsidRDefault="008657F1" w:rsidP="00FF693C">
      <w:pPr>
        <w:tabs>
          <w:tab w:val="left" w:pos="540"/>
        </w:tabs>
        <w:spacing w:after="0" w:line="240" w:lineRule="auto"/>
        <w:rPr>
          <w:rFonts w:ascii="Times New Roman" w:hAnsi="Times New Roman" w:cs="Times New Roman"/>
          <w:b/>
          <w:bCs/>
          <w:noProof/>
          <w:sz w:val="24"/>
          <w:szCs w:val="24"/>
        </w:rPr>
      </w:pPr>
    </w:p>
    <w:p w:rsidR="000257D5" w:rsidRPr="00FF693C" w:rsidRDefault="000257D5" w:rsidP="00FF693C">
      <w:pPr>
        <w:tabs>
          <w:tab w:val="left" w:pos="540"/>
        </w:tabs>
        <w:spacing w:after="0" w:line="240" w:lineRule="auto"/>
        <w:rPr>
          <w:rFonts w:ascii="Times New Roman" w:hAnsi="Times New Roman" w:cs="Times New Roman"/>
          <w:b/>
          <w:bCs/>
          <w:sz w:val="28"/>
          <w:szCs w:val="28"/>
        </w:rPr>
      </w:pPr>
      <w:r w:rsidRPr="00FF693C">
        <w:rPr>
          <w:rFonts w:ascii="Times New Roman" w:eastAsia="Calibri" w:hAnsi="Times New Roman" w:cs="Times New Roman"/>
          <w:b/>
          <w:bCs/>
          <w:sz w:val="28"/>
          <w:szCs w:val="28"/>
        </w:rPr>
        <w:t>Mina</w:t>
      </w:r>
      <w:r w:rsidRPr="00FF693C">
        <w:rPr>
          <w:rFonts w:ascii="Times New Roman" w:eastAsia="Calibri" w:hAnsi="Times New Roman" w:cs="Times New Roman"/>
          <w:b/>
          <w:bCs/>
          <w:spacing w:val="-5"/>
          <w:sz w:val="28"/>
          <w:szCs w:val="28"/>
        </w:rPr>
        <w:t xml:space="preserve"> </w:t>
      </w:r>
      <w:r w:rsidRPr="00FF693C">
        <w:rPr>
          <w:rFonts w:ascii="Times New Roman" w:eastAsia="Calibri" w:hAnsi="Times New Roman" w:cs="Times New Roman"/>
          <w:b/>
          <w:bCs/>
          <w:sz w:val="28"/>
          <w:szCs w:val="28"/>
        </w:rPr>
        <w:t>ja</w:t>
      </w:r>
      <w:r w:rsidRPr="00FF693C">
        <w:rPr>
          <w:rFonts w:ascii="Times New Roman" w:eastAsia="Calibri" w:hAnsi="Times New Roman" w:cs="Times New Roman"/>
          <w:b/>
          <w:bCs/>
          <w:spacing w:val="-2"/>
          <w:sz w:val="28"/>
          <w:szCs w:val="28"/>
        </w:rPr>
        <w:t xml:space="preserve"> </w:t>
      </w:r>
      <w:r w:rsidRPr="00FF693C">
        <w:rPr>
          <w:rFonts w:ascii="Times New Roman" w:eastAsia="Calibri" w:hAnsi="Times New Roman" w:cs="Times New Roman"/>
          <w:b/>
          <w:bCs/>
          <w:spacing w:val="-1"/>
          <w:sz w:val="28"/>
          <w:szCs w:val="28"/>
        </w:rPr>
        <w:t>t</w:t>
      </w:r>
      <w:r w:rsidRPr="00FF693C">
        <w:rPr>
          <w:rFonts w:ascii="Times New Roman" w:eastAsia="Calibri" w:hAnsi="Times New Roman" w:cs="Times New Roman"/>
          <w:b/>
          <w:bCs/>
          <w:sz w:val="28"/>
          <w:szCs w:val="28"/>
        </w:rPr>
        <w:t>ervis</w:t>
      </w:r>
    </w:p>
    <w:p w:rsidR="00E448B2" w:rsidRPr="00FF693C" w:rsidRDefault="00E448B2" w:rsidP="00FF693C">
      <w:pPr>
        <w:tabs>
          <w:tab w:val="left" w:pos="540"/>
        </w:tabs>
        <w:spacing w:after="0" w:line="240" w:lineRule="auto"/>
        <w:rPr>
          <w:rFonts w:ascii="Times New Roman" w:hAnsi="Times New Roman" w:cs="Times New Roman"/>
          <w:b/>
          <w:bCs/>
          <w:noProof/>
          <w:sz w:val="24"/>
          <w:szCs w:val="24"/>
        </w:rPr>
      </w:pPr>
      <w:r w:rsidRPr="00FF693C">
        <w:rPr>
          <w:rFonts w:ascii="Times New Roman" w:hAnsi="Times New Roman" w:cs="Times New Roman"/>
          <w:b/>
          <w:bCs/>
          <w:noProof/>
          <w:sz w:val="24"/>
          <w:szCs w:val="24"/>
        </w:rPr>
        <w:t xml:space="preserve">Õppesisu </w:t>
      </w:r>
    </w:p>
    <w:p w:rsidR="00E448B2" w:rsidRPr="00FF693C" w:rsidRDefault="00E448B2" w:rsidP="00FF693C">
      <w:pPr>
        <w:widowControl w:val="0"/>
        <w:autoSpaceDE w:val="0"/>
        <w:autoSpaceDN w:val="0"/>
        <w:adjustRightInd w:val="0"/>
        <w:spacing w:after="0" w:line="249" w:lineRule="exact"/>
        <w:rPr>
          <w:rFonts w:ascii="Times New Roman" w:eastAsia="Calibri" w:hAnsi="Times New Roman" w:cs="Times New Roman"/>
          <w:sz w:val="24"/>
          <w:szCs w:val="24"/>
        </w:rPr>
      </w:pPr>
      <w:r w:rsidRPr="00FF693C">
        <w:rPr>
          <w:rFonts w:ascii="Times New Roman" w:eastAsia="Calibri" w:hAnsi="Times New Roman" w:cs="Times New Roman"/>
          <w:sz w:val="24"/>
          <w:szCs w:val="24"/>
        </w:rPr>
        <w:t>Tervis.</w:t>
      </w:r>
      <w:r w:rsidRPr="00FF693C">
        <w:rPr>
          <w:rFonts w:ascii="Times New Roman" w:eastAsia="Calibri" w:hAnsi="Times New Roman" w:cs="Times New Roman"/>
          <w:spacing w:val="-11"/>
          <w:sz w:val="24"/>
          <w:szCs w:val="24"/>
        </w:rPr>
        <w:t xml:space="preserve"> </w:t>
      </w:r>
      <w:r w:rsidRPr="00FF693C">
        <w:rPr>
          <w:rFonts w:ascii="Times New Roman" w:eastAsia="Calibri" w:hAnsi="Times New Roman" w:cs="Times New Roman"/>
          <w:sz w:val="24"/>
          <w:szCs w:val="24"/>
        </w:rPr>
        <w:t>Terve</w:t>
      </w:r>
      <w:r w:rsidRPr="00FF693C">
        <w:rPr>
          <w:rFonts w:ascii="Times New Roman" w:eastAsia="Calibri" w:hAnsi="Times New Roman" w:cs="Times New Roman"/>
          <w:spacing w:val="-5"/>
          <w:sz w:val="24"/>
          <w:szCs w:val="24"/>
        </w:rPr>
        <w:t xml:space="preserve"> </w:t>
      </w:r>
      <w:r w:rsidRPr="00FF693C">
        <w:rPr>
          <w:rFonts w:ascii="Times New Roman" w:eastAsia="Calibri" w:hAnsi="Times New Roman" w:cs="Times New Roman"/>
          <w:sz w:val="24"/>
          <w:szCs w:val="24"/>
        </w:rPr>
        <w:t>ja haige ini</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e</w:t>
      </w:r>
      <w:r w:rsidRPr="00FF693C">
        <w:rPr>
          <w:rFonts w:ascii="Times New Roman" w:eastAsia="Calibri" w:hAnsi="Times New Roman" w:cs="Times New Roman"/>
          <w:spacing w:val="2"/>
          <w:sz w:val="24"/>
          <w:szCs w:val="24"/>
        </w:rPr>
        <w:t>n</w:t>
      </w:r>
      <w:r w:rsidRPr="00FF693C">
        <w:rPr>
          <w:rFonts w:ascii="Times New Roman" w:eastAsia="Calibri" w:hAnsi="Times New Roman" w:cs="Times New Roman"/>
          <w:sz w:val="24"/>
          <w:szCs w:val="24"/>
        </w:rPr>
        <w:t>e. Ra</w:t>
      </w:r>
      <w:r w:rsidRPr="00FF693C">
        <w:rPr>
          <w:rFonts w:ascii="Times New Roman" w:eastAsia="Calibri" w:hAnsi="Times New Roman" w:cs="Times New Roman"/>
          <w:spacing w:val="2"/>
          <w:sz w:val="24"/>
          <w:szCs w:val="24"/>
        </w:rPr>
        <w:t>v</w:t>
      </w:r>
      <w:r w:rsidRPr="00FF693C">
        <w:rPr>
          <w:rFonts w:ascii="Times New Roman" w:eastAsia="Calibri" w:hAnsi="Times New Roman" w:cs="Times New Roman"/>
          <w:spacing w:val="1"/>
          <w:sz w:val="24"/>
          <w:szCs w:val="24"/>
        </w:rPr>
        <w:t>i</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id</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Tervislik</w:t>
      </w:r>
      <w:r w:rsidRPr="00FF693C">
        <w:rPr>
          <w:rFonts w:ascii="Times New Roman" w:eastAsia="Calibri" w:hAnsi="Times New Roman" w:cs="Times New Roman"/>
          <w:spacing w:val="-13"/>
          <w:sz w:val="24"/>
          <w:szCs w:val="24"/>
        </w:rPr>
        <w:t xml:space="preserve"> </w:t>
      </w:r>
      <w:r w:rsidRPr="00FF693C">
        <w:rPr>
          <w:rFonts w:ascii="Times New Roman" w:eastAsia="Calibri" w:hAnsi="Times New Roman" w:cs="Times New Roman"/>
          <w:sz w:val="24"/>
          <w:szCs w:val="24"/>
        </w:rPr>
        <w:t>eluviis:</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mi</w:t>
      </w:r>
      <w:r w:rsidRPr="00FF693C">
        <w:rPr>
          <w:rFonts w:ascii="Times New Roman" w:eastAsia="Calibri" w:hAnsi="Times New Roman" w:cs="Times New Roman"/>
          <w:spacing w:val="1"/>
          <w:sz w:val="24"/>
          <w:szCs w:val="24"/>
        </w:rPr>
        <w:t>t</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ekesine toit, piisav uni</w:t>
      </w:r>
      <w:r w:rsidRPr="00FF693C">
        <w:rPr>
          <w:rFonts w:ascii="Times New Roman" w:eastAsia="Calibri" w:hAnsi="Times New Roman" w:cs="Times New Roman"/>
          <w:spacing w:val="-3"/>
          <w:sz w:val="24"/>
          <w:szCs w:val="24"/>
        </w:rPr>
        <w:t xml:space="preserve"> </w:t>
      </w:r>
      <w:r w:rsidRPr="00FF693C">
        <w:rPr>
          <w:rFonts w:ascii="Times New Roman" w:eastAsia="Calibri" w:hAnsi="Times New Roman" w:cs="Times New Roman"/>
          <w:sz w:val="24"/>
          <w:szCs w:val="24"/>
        </w:rPr>
        <w:t>ja</w:t>
      </w:r>
      <w:r w:rsidRPr="00FF693C">
        <w:rPr>
          <w:rFonts w:ascii="Times New Roman" w:eastAsia="Calibri" w:hAnsi="Times New Roman" w:cs="Times New Roman"/>
          <w:spacing w:val="-1"/>
          <w:sz w:val="24"/>
          <w:szCs w:val="24"/>
        </w:rPr>
        <w:t xml:space="preserve"> </w:t>
      </w:r>
      <w:r w:rsidRPr="00FF693C">
        <w:rPr>
          <w:rFonts w:ascii="Times New Roman" w:eastAsia="Calibri" w:hAnsi="Times New Roman" w:cs="Times New Roman"/>
          <w:sz w:val="24"/>
          <w:szCs w:val="24"/>
        </w:rPr>
        <w:t>puh</w:t>
      </w:r>
      <w:r w:rsidRPr="00FF693C">
        <w:rPr>
          <w:rFonts w:ascii="Times New Roman" w:eastAsia="Calibri" w:hAnsi="Times New Roman" w:cs="Times New Roman"/>
          <w:spacing w:val="-1"/>
          <w:sz w:val="24"/>
          <w:szCs w:val="24"/>
        </w:rPr>
        <w:t>k</w:t>
      </w:r>
      <w:r w:rsidRPr="00FF693C">
        <w:rPr>
          <w:rFonts w:ascii="Times New Roman" w:eastAsia="Calibri" w:hAnsi="Times New Roman" w:cs="Times New Roman"/>
          <w:sz w:val="24"/>
          <w:szCs w:val="24"/>
        </w:rPr>
        <w:t>us</w:t>
      </w:r>
      <w:r w:rsidRPr="00FF693C">
        <w:rPr>
          <w:rFonts w:ascii="Times New Roman" w:eastAsia="Calibri" w:hAnsi="Times New Roman" w:cs="Times New Roman"/>
          <w:spacing w:val="-3"/>
          <w:sz w:val="24"/>
          <w:szCs w:val="24"/>
        </w:rPr>
        <w:t xml:space="preserve"> </w:t>
      </w:r>
      <w:r w:rsidRPr="00FF693C">
        <w:rPr>
          <w:rFonts w:ascii="Times New Roman" w:eastAsia="Calibri" w:hAnsi="Times New Roman" w:cs="Times New Roman"/>
          <w:sz w:val="24"/>
          <w:szCs w:val="24"/>
        </w:rPr>
        <w:t>ning li</w:t>
      </w:r>
      <w:r w:rsidRPr="00FF693C">
        <w:rPr>
          <w:rFonts w:ascii="Times New Roman" w:eastAsia="Calibri" w:hAnsi="Times New Roman" w:cs="Times New Roman"/>
          <w:spacing w:val="-1"/>
          <w:sz w:val="24"/>
          <w:szCs w:val="24"/>
        </w:rPr>
        <w:t>i</w:t>
      </w:r>
      <w:r w:rsidRPr="00FF693C">
        <w:rPr>
          <w:rFonts w:ascii="Times New Roman" w:eastAsia="Calibri" w:hAnsi="Times New Roman" w:cs="Times New Roman"/>
          <w:sz w:val="24"/>
          <w:szCs w:val="24"/>
        </w:rPr>
        <w:t>ku</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ine</w:t>
      </w:r>
      <w:r w:rsidRPr="00FF693C">
        <w:rPr>
          <w:rFonts w:ascii="Times New Roman" w:eastAsia="Calibri" w:hAnsi="Times New Roman" w:cs="Times New Roman"/>
          <w:spacing w:val="-2"/>
          <w:sz w:val="24"/>
          <w:szCs w:val="24"/>
        </w:rPr>
        <w:t xml:space="preserve"> </w:t>
      </w:r>
      <w:r w:rsidRPr="00FF693C">
        <w:rPr>
          <w:rFonts w:ascii="Times New Roman" w:eastAsia="Calibri" w:hAnsi="Times New Roman" w:cs="Times New Roman"/>
          <w:sz w:val="24"/>
          <w:szCs w:val="24"/>
        </w:rPr>
        <w:t>ja sport</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Abi</w:t>
      </w:r>
      <w:r w:rsidRPr="00FF693C">
        <w:rPr>
          <w:rFonts w:ascii="Times New Roman" w:eastAsia="Calibri" w:hAnsi="Times New Roman" w:cs="Times New Roman"/>
          <w:spacing w:val="-8"/>
          <w:sz w:val="24"/>
          <w:szCs w:val="24"/>
        </w:rPr>
        <w:t xml:space="preserve"> </w:t>
      </w:r>
      <w:r w:rsidRPr="00FF693C">
        <w:rPr>
          <w:rFonts w:ascii="Times New Roman" w:eastAsia="Calibri" w:hAnsi="Times New Roman" w:cs="Times New Roman"/>
          <w:sz w:val="24"/>
          <w:szCs w:val="24"/>
        </w:rPr>
        <w:t>sa</w:t>
      </w:r>
      <w:r w:rsidRPr="00FF693C">
        <w:rPr>
          <w:rFonts w:ascii="Times New Roman" w:eastAsia="Calibri" w:hAnsi="Times New Roman" w:cs="Times New Roman"/>
          <w:spacing w:val="1"/>
          <w:sz w:val="24"/>
          <w:szCs w:val="24"/>
        </w:rPr>
        <w:t>a</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pacing w:val="1"/>
          <w:sz w:val="24"/>
          <w:szCs w:val="24"/>
        </w:rPr>
        <w:t>i</w:t>
      </w:r>
      <w:r w:rsidRPr="00FF693C">
        <w:rPr>
          <w:rFonts w:ascii="Times New Roman" w:eastAsia="Calibri" w:hAnsi="Times New Roman" w:cs="Times New Roman"/>
          <w:sz w:val="24"/>
          <w:szCs w:val="24"/>
        </w:rPr>
        <w:t>se</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või</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alused.</w:t>
      </w:r>
      <w:r w:rsidRPr="00FF693C">
        <w:rPr>
          <w:rFonts w:ascii="Times New Roman" w:eastAsia="Calibri" w:hAnsi="Times New Roman" w:cs="Times New Roman"/>
          <w:spacing w:val="-7"/>
          <w:sz w:val="24"/>
          <w:szCs w:val="24"/>
        </w:rPr>
        <w:t xml:space="preserve"> </w:t>
      </w:r>
      <w:r w:rsidRPr="00FF693C">
        <w:rPr>
          <w:rFonts w:ascii="Times New Roman" w:eastAsia="Calibri" w:hAnsi="Times New Roman" w:cs="Times New Roman"/>
          <w:sz w:val="24"/>
          <w:szCs w:val="24"/>
        </w:rPr>
        <w:t>Es</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pacing w:val="1"/>
          <w:sz w:val="24"/>
          <w:szCs w:val="24"/>
        </w:rPr>
        <w:t>a</w:t>
      </w:r>
      <w:r w:rsidRPr="00FF693C">
        <w:rPr>
          <w:rFonts w:ascii="Times New Roman" w:eastAsia="Calibri" w:hAnsi="Times New Roman" w:cs="Times New Roman"/>
          <w:sz w:val="24"/>
          <w:szCs w:val="24"/>
        </w:rPr>
        <w:t>abi</w:t>
      </w:r>
      <w:r w:rsidRPr="00FF693C">
        <w:rPr>
          <w:rFonts w:ascii="Times New Roman" w:hAnsi="Times New Roman" w:cs="Times New Roman"/>
          <w:sz w:val="24"/>
          <w:szCs w:val="24"/>
        </w:rPr>
        <w:t>.</w:t>
      </w:r>
    </w:p>
    <w:p w:rsidR="00E448B2" w:rsidRPr="00FF693C" w:rsidRDefault="00E448B2" w:rsidP="00FF693C">
      <w:pPr>
        <w:widowControl w:val="0"/>
        <w:autoSpaceDE w:val="0"/>
        <w:autoSpaceDN w:val="0"/>
        <w:adjustRightInd w:val="0"/>
        <w:spacing w:after="0" w:line="249" w:lineRule="exact"/>
        <w:rPr>
          <w:rFonts w:ascii="Times New Roman" w:hAnsi="Times New Roman" w:cs="Times New Roman"/>
          <w:sz w:val="24"/>
          <w:szCs w:val="24"/>
        </w:rPr>
      </w:pPr>
    </w:p>
    <w:p w:rsidR="00462396" w:rsidRPr="00FF693C" w:rsidRDefault="00E448B2" w:rsidP="00FF693C">
      <w:pPr>
        <w:widowControl w:val="0"/>
        <w:tabs>
          <w:tab w:val="left" w:pos="317"/>
        </w:tabs>
        <w:autoSpaceDE w:val="0"/>
        <w:autoSpaceDN w:val="0"/>
        <w:adjustRightInd w:val="0"/>
        <w:spacing w:after="0" w:line="249" w:lineRule="exact"/>
        <w:rPr>
          <w:rFonts w:ascii="Times New Roman" w:hAnsi="Times New Roman" w:cs="Times New Roman"/>
          <w:sz w:val="24"/>
          <w:szCs w:val="24"/>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sz w:val="24"/>
          <w:szCs w:val="24"/>
        </w:rPr>
        <w:t xml:space="preserve"> </w:t>
      </w:r>
    </w:p>
    <w:p w:rsidR="00462396" w:rsidRPr="00FF693C" w:rsidRDefault="00462396" w:rsidP="00FF693C">
      <w:pPr>
        <w:pStyle w:val="Loendilik"/>
        <w:widowControl w:val="0"/>
        <w:numPr>
          <w:ilvl w:val="0"/>
          <w:numId w:val="40"/>
        </w:numPr>
        <w:tabs>
          <w:tab w:val="left" w:pos="317"/>
        </w:tabs>
        <w:autoSpaceDE w:val="0"/>
        <w:autoSpaceDN w:val="0"/>
        <w:adjustRightInd w:val="0"/>
        <w:spacing w:line="249" w:lineRule="exact"/>
      </w:pPr>
      <w:r w:rsidRPr="00FF693C">
        <w:t>kirjeldab,</w:t>
      </w:r>
      <w:r w:rsidRPr="00FF693C">
        <w:rPr>
          <w:spacing w:val="-9"/>
        </w:rPr>
        <w:t xml:space="preserve"> </w:t>
      </w:r>
      <w:r w:rsidRPr="00FF693C">
        <w:t>kuidas</w:t>
      </w:r>
      <w:r w:rsidRPr="00FF693C">
        <w:rPr>
          <w:spacing w:val="-5"/>
        </w:rPr>
        <w:t xml:space="preserve"> </w:t>
      </w:r>
      <w:r w:rsidRPr="00FF693C">
        <w:t>o</w:t>
      </w:r>
      <w:r w:rsidRPr="00FF693C">
        <w:rPr>
          <w:spacing w:val="-2"/>
        </w:rPr>
        <w:t>m</w:t>
      </w:r>
      <w:r w:rsidRPr="00FF693C">
        <w:t>a</w:t>
      </w:r>
      <w:r w:rsidRPr="00FF693C">
        <w:rPr>
          <w:spacing w:val="-1"/>
        </w:rPr>
        <w:t xml:space="preserve"> </w:t>
      </w:r>
      <w:r w:rsidRPr="00FF693C">
        <w:t>tervise eest hoolitseda;</w:t>
      </w:r>
    </w:p>
    <w:p w:rsidR="00462396" w:rsidRPr="00FF693C" w:rsidRDefault="00462396" w:rsidP="00FF693C">
      <w:pPr>
        <w:pStyle w:val="Loendilik"/>
        <w:widowControl w:val="0"/>
        <w:numPr>
          <w:ilvl w:val="0"/>
          <w:numId w:val="40"/>
        </w:numPr>
        <w:autoSpaceDE w:val="0"/>
        <w:autoSpaceDN w:val="0"/>
        <w:adjustRightInd w:val="0"/>
        <w:spacing w:line="254" w:lineRule="exact"/>
        <w:ind w:right="34"/>
      </w:pPr>
      <w:r w:rsidRPr="00FF693C">
        <w:t>eristab</w:t>
      </w:r>
      <w:r w:rsidRPr="00FF693C">
        <w:rPr>
          <w:spacing w:val="-6"/>
        </w:rPr>
        <w:t xml:space="preserve"> </w:t>
      </w:r>
      <w:r w:rsidRPr="00FF693C">
        <w:t>na</w:t>
      </w:r>
      <w:r w:rsidRPr="00FF693C">
        <w:rPr>
          <w:spacing w:val="-1"/>
        </w:rPr>
        <w:t>k</w:t>
      </w:r>
      <w:r w:rsidRPr="00FF693C">
        <w:t>kuslikke</w:t>
      </w:r>
      <w:r w:rsidRPr="00FF693C">
        <w:rPr>
          <w:spacing w:val="-2"/>
        </w:rPr>
        <w:t xml:space="preserve"> </w:t>
      </w:r>
      <w:r w:rsidRPr="00FF693C">
        <w:t>ja mittenakkuslikke</w:t>
      </w:r>
      <w:r w:rsidRPr="00FF693C">
        <w:rPr>
          <w:spacing w:val="-14"/>
        </w:rPr>
        <w:t xml:space="preserve"> </w:t>
      </w:r>
      <w:r w:rsidRPr="00FF693C">
        <w:t>haigusi;</w:t>
      </w:r>
    </w:p>
    <w:p w:rsidR="00462396" w:rsidRPr="00FF693C" w:rsidRDefault="00462396" w:rsidP="00FF693C">
      <w:pPr>
        <w:pStyle w:val="Loendilik"/>
        <w:widowControl w:val="0"/>
        <w:numPr>
          <w:ilvl w:val="0"/>
          <w:numId w:val="40"/>
        </w:numPr>
        <w:autoSpaceDE w:val="0"/>
        <w:autoSpaceDN w:val="0"/>
        <w:adjustRightInd w:val="0"/>
        <w:spacing w:line="254" w:lineRule="exact"/>
        <w:ind w:right="34"/>
        <w:jc w:val="both"/>
      </w:pPr>
      <w:r w:rsidRPr="00FF693C">
        <w:t>saab</w:t>
      </w:r>
      <w:r w:rsidRPr="00FF693C">
        <w:rPr>
          <w:spacing w:val="-4"/>
        </w:rPr>
        <w:t xml:space="preserve"> </w:t>
      </w:r>
      <w:r w:rsidRPr="00FF693C">
        <w:t>aru,</w:t>
      </w:r>
      <w:r w:rsidRPr="00FF693C">
        <w:rPr>
          <w:spacing w:val="-3"/>
        </w:rPr>
        <w:t xml:space="preserve"> </w:t>
      </w:r>
      <w:r w:rsidRPr="00FF693C">
        <w:t>et ravimeid</w:t>
      </w:r>
      <w:r w:rsidRPr="00FF693C">
        <w:rPr>
          <w:spacing w:val="-7"/>
        </w:rPr>
        <w:t xml:space="preserve"> </w:t>
      </w:r>
      <w:r w:rsidRPr="00FF693C">
        <w:t>võetakse siis, kui</w:t>
      </w:r>
      <w:r w:rsidRPr="00FF693C">
        <w:rPr>
          <w:spacing w:val="-3"/>
        </w:rPr>
        <w:t xml:space="preserve"> </w:t>
      </w:r>
      <w:r w:rsidRPr="00FF693C">
        <w:t>olla</w:t>
      </w:r>
      <w:r w:rsidRPr="00FF693C">
        <w:rPr>
          <w:spacing w:val="-1"/>
        </w:rPr>
        <w:t>k</w:t>
      </w:r>
      <w:r w:rsidRPr="00FF693C">
        <w:t>se</w:t>
      </w:r>
      <w:r w:rsidRPr="00FF693C">
        <w:rPr>
          <w:spacing w:val="-3"/>
        </w:rPr>
        <w:t xml:space="preserve"> </w:t>
      </w:r>
      <w:r w:rsidRPr="00FF693C">
        <w:t>haige,</w:t>
      </w:r>
      <w:r w:rsidRPr="00FF693C">
        <w:rPr>
          <w:spacing w:val="-5"/>
        </w:rPr>
        <w:t xml:space="preserve"> </w:t>
      </w:r>
      <w:r w:rsidRPr="00FF693C">
        <w:t>ning</w:t>
      </w:r>
      <w:r w:rsidRPr="00FF693C">
        <w:rPr>
          <w:spacing w:val="-4"/>
        </w:rPr>
        <w:t xml:space="preserve"> </w:t>
      </w:r>
      <w:r w:rsidRPr="00FF693C">
        <w:t>teab,</w:t>
      </w:r>
      <w:r w:rsidRPr="00FF693C">
        <w:rPr>
          <w:spacing w:val="-4"/>
        </w:rPr>
        <w:t xml:space="preserve"> </w:t>
      </w:r>
      <w:r w:rsidRPr="00FF693C">
        <w:t>et rav</w:t>
      </w:r>
      <w:r w:rsidRPr="00FF693C">
        <w:rPr>
          <w:spacing w:val="1"/>
        </w:rPr>
        <w:t>i</w:t>
      </w:r>
      <w:r w:rsidRPr="00FF693C">
        <w:rPr>
          <w:spacing w:val="-2"/>
        </w:rPr>
        <w:t>m</w:t>
      </w:r>
      <w:r w:rsidRPr="00FF693C">
        <w:t>id</w:t>
      </w:r>
      <w:r w:rsidRPr="00FF693C">
        <w:rPr>
          <w:spacing w:val="-4"/>
        </w:rPr>
        <w:t xml:space="preserve"> </w:t>
      </w:r>
      <w:r w:rsidRPr="00FF693C">
        <w:t>võivad</w:t>
      </w:r>
      <w:r w:rsidRPr="00FF693C">
        <w:rPr>
          <w:spacing w:val="-5"/>
        </w:rPr>
        <w:t xml:space="preserve"> </w:t>
      </w:r>
      <w:r w:rsidRPr="00FF693C">
        <w:t>olla ini</w:t>
      </w:r>
      <w:r w:rsidRPr="00FF693C">
        <w:rPr>
          <w:spacing w:val="-2"/>
        </w:rPr>
        <w:t>m</w:t>
      </w:r>
      <w:r w:rsidRPr="00FF693C">
        <w:t>ese tervisele</w:t>
      </w:r>
      <w:r w:rsidRPr="00FF693C">
        <w:rPr>
          <w:spacing w:val="-12"/>
        </w:rPr>
        <w:t xml:space="preserve"> </w:t>
      </w:r>
      <w:r w:rsidRPr="00FF693C">
        <w:t>ohtlikud;</w:t>
      </w:r>
    </w:p>
    <w:p w:rsidR="00462396" w:rsidRPr="00FF693C" w:rsidRDefault="00462396" w:rsidP="00FF693C">
      <w:pPr>
        <w:pStyle w:val="Loendilik"/>
        <w:widowControl w:val="0"/>
        <w:numPr>
          <w:ilvl w:val="0"/>
          <w:numId w:val="40"/>
        </w:numPr>
        <w:autoSpaceDE w:val="0"/>
        <w:autoSpaceDN w:val="0"/>
        <w:adjustRightInd w:val="0"/>
        <w:spacing w:line="249" w:lineRule="exact"/>
      </w:pPr>
      <w:r w:rsidRPr="00FF693C">
        <w:t>kirjeldab</w:t>
      </w:r>
      <w:r w:rsidRPr="00FF693C">
        <w:rPr>
          <w:spacing w:val="-8"/>
        </w:rPr>
        <w:t xml:space="preserve"> </w:t>
      </w:r>
      <w:r w:rsidRPr="00FF693C">
        <w:rPr>
          <w:spacing w:val="-1"/>
        </w:rPr>
        <w:t>t</w:t>
      </w:r>
      <w:r w:rsidRPr="00FF693C">
        <w:t>ervise</w:t>
      </w:r>
      <w:r w:rsidRPr="00FF693C">
        <w:rPr>
          <w:spacing w:val="-4"/>
        </w:rPr>
        <w:t xml:space="preserve"> </w:t>
      </w:r>
      <w:r w:rsidRPr="00FF693C">
        <w:t>hoid</w:t>
      </w:r>
      <w:r w:rsidRPr="00FF693C">
        <w:rPr>
          <w:spacing w:val="-2"/>
        </w:rPr>
        <w:t>m</w:t>
      </w:r>
      <w:r w:rsidRPr="00FF693C">
        <w:t>ise viise:</w:t>
      </w:r>
      <w:r w:rsidRPr="00FF693C">
        <w:rPr>
          <w:spacing w:val="-3"/>
        </w:rPr>
        <w:t xml:space="preserve"> </w:t>
      </w:r>
      <w:r w:rsidRPr="00FF693C">
        <w:rPr>
          <w:spacing w:val="-2"/>
        </w:rPr>
        <w:t>m</w:t>
      </w:r>
      <w:r w:rsidRPr="00FF693C">
        <w:t>i</w:t>
      </w:r>
      <w:r w:rsidRPr="00FF693C">
        <w:rPr>
          <w:spacing w:val="1"/>
        </w:rPr>
        <w:t>t</w:t>
      </w:r>
      <w:r w:rsidRPr="00FF693C">
        <w:rPr>
          <w:spacing w:val="-2"/>
        </w:rPr>
        <w:t>m</w:t>
      </w:r>
      <w:r w:rsidRPr="00FF693C">
        <w:t>e</w:t>
      </w:r>
      <w:r w:rsidRPr="00FF693C">
        <w:rPr>
          <w:spacing w:val="2"/>
        </w:rPr>
        <w:t>k</w:t>
      </w:r>
      <w:r w:rsidRPr="00FF693C">
        <w:t>esine</w:t>
      </w:r>
      <w:r w:rsidRPr="00FF693C">
        <w:rPr>
          <w:spacing w:val="-3"/>
        </w:rPr>
        <w:t xml:space="preserve"> </w:t>
      </w:r>
      <w:r w:rsidRPr="00FF693C">
        <w:t>toit, uni</w:t>
      </w:r>
      <w:r w:rsidRPr="00FF693C">
        <w:rPr>
          <w:spacing w:val="-4"/>
        </w:rPr>
        <w:t xml:space="preserve"> </w:t>
      </w:r>
      <w:r w:rsidRPr="00FF693C">
        <w:t>ja puh</w:t>
      </w:r>
      <w:r w:rsidRPr="00FF693C">
        <w:rPr>
          <w:spacing w:val="-1"/>
        </w:rPr>
        <w:t>k</w:t>
      </w:r>
      <w:r w:rsidRPr="00FF693C">
        <w:t>us</w:t>
      </w:r>
      <w:r w:rsidRPr="00FF693C">
        <w:rPr>
          <w:spacing w:val="-3"/>
        </w:rPr>
        <w:t xml:space="preserve"> </w:t>
      </w:r>
      <w:r w:rsidRPr="00FF693C">
        <w:t>ni</w:t>
      </w:r>
      <w:r w:rsidRPr="00FF693C">
        <w:rPr>
          <w:spacing w:val="-1"/>
        </w:rPr>
        <w:t>n</w:t>
      </w:r>
      <w:r w:rsidRPr="00FF693C">
        <w:t>g</w:t>
      </w:r>
      <w:r w:rsidRPr="00FF693C">
        <w:rPr>
          <w:spacing w:val="-1"/>
        </w:rPr>
        <w:t xml:space="preserve"> l</w:t>
      </w:r>
      <w:r w:rsidRPr="00FF693C">
        <w:t>iiku</w:t>
      </w:r>
      <w:r w:rsidRPr="00FF693C">
        <w:rPr>
          <w:spacing w:val="-2"/>
        </w:rPr>
        <w:t>m</w:t>
      </w:r>
      <w:r w:rsidRPr="00FF693C">
        <w:t>ine</w:t>
      </w:r>
      <w:r w:rsidRPr="00FF693C">
        <w:rPr>
          <w:spacing w:val="-3"/>
        </w:rPr>
        <w:t xml:space="preserve"> </w:t>
      </w:r>
      <w:r w:rsidRPr="00FF693C">
        <w:t>ja sport;</w:t>
      </w:r>
    </w:p>
    <w:p w:rsidR="00E448B2" w:rsidRPr="00FF693C" w:rsidRDefault="00462396" w:rsidP="00FF693C">
      <w:pPr>
        <w:pStyle w:val="Loendilik"/>
        <w:widowControl w:val="0"/>
        <w:numPr>
          <w:ilvl w:val="0"/>
          <w:numId w:val="40"/>
        </w:numPr>
        <w:autoSpaceDE w:val="0"/>
        <w:autoSpaceDN w:val="0"/>
        <w:adjustRightInd w:val="0"/>
        <w:spacing w:line="249" w:lineRule="exact"/>
      </w:pPr>
      <w:r w:rsidRPr="00FF693C">
        <w:rPr>
          <w:spacing w:val="-7"/>
        </w:rPr>
        <w:t xml:space="preserve"> </w:t>
      </w:r>
      <w:r w:rsidRPr="00FF693C">
        <w:t>teab,</w:t>
      </w:r>
      <w:r w:rsidRPr="00FF693C">
        <w:rPr>
          <w:spacing w:val="-4"/>
        </w:rPr>
        <w:t xml:space="preserve"> </w:t>
      </w:r>
      <w:r w:rsidRPr="00FF693C">
        <w:t>et li</w:t>
      </w:r>
      <w:r w:rsidRPr="00FF693C">
        <w:rPr>
          <w:spacing w:val="-1"/>
        </w:rPr>
        <w:t>i</w:t>
      </w:r>
      <w:r w:rsidRPr="00FF693C">
        <w:t>ku</w:t>
      </w:r>
      <w:r w:rsidRPr="00FF693C">
        <w:rPr>
          <w:spacing w:val="-2"/>
        </w:rPr>
        <w:t>m</w:t>
      </w:r>
      <w:r w:rsidRPr="00FF693C">
        <w:t>ine,</w:t>
      </w:r>
      <w:r w:rsidRPr="00FF693C">
        <w:rPr>
          <w:spacing w:val="-2"/>
        </w:rPr>
        <w:t xml:space="preserve"> </w:t>
      </w:r>
      <w:r w:rsidRPr="00FF693C">
        <w:t>puh</w:t>
      </w:r>
      <w:r w:rsidRPr="00FF693C">
        <w:rPr>
          <w:spacing w:val="-1"/>
        </w:rPr>
        <w:t>k</w:t>
      </w:r>
      <w:r w:rsidRPr="00FF693C">
        <w:t>us</w:t>
      </w:r>
      <w:r w:rsidRPr="00FF693C">
        <w:rPr>
          <w:spacing w:val="-3"/>
        </w:rPr>
        <w:t xml:space="preserve"> </w:t>
      </w:r>
      <w:r w:rsidRPr="00FF693C">
        <w:t>ja tervislik</w:t>
      </w:r>
      <w:r w:rsidRPr="00FF693C">
        <w:rPr>
          <w:spacing w:val="-7"/>
        </w:rPr>
        <w:t xml:space="preserve"> </w:t>
      </w:r>
      <w:r w:rsidRPr="00FF693C">
        <w:t>toitumine</w:t>
      </w:r>
      <w:r w:rsidRPr="00FF693C">
        <w:rPr>
          <w:spacing w:val="-8"/>
        </w:rPr>
        <w:t xml:space="preserve"> </w:t>
      </w:r>
      <w:r w:rsidRPr="00FF693C">
        <w:t>on</w:t>
      </w:r>
      <w:r w:rsidRPr="00FF693C">
        <w:rPr>
          <w:spacing w:val="-2"/>
        </w:rPr>
        <w:t xml:space="preserve"> </w:t>
      </w:r>
      <w:r w:rsidRPr="00FF693C">
        <w:t xml:space="preserve">tähtsad seoses </w:t>
      </w:r>
      <w:r w:rsidRPr="00FF693C">
        <w:rPr>
          <w:spacing w:val="1"/>
        </w:rPr>
        <w:t>t</w:t>
      </w:r>
      <w:r w:rsidRPr="00FF693C">
        <w:t>ervisliku</w:t>
      </w:r>
      <w:r w:rsidRPr="00FF693C">
        <w:rPr>
          <w:spacing w:val="-6"/>
        </w:rPr>
        <w:t xml:space="preserve"> </w:t>
      </w:r>
      <w:r w:rsidRPr="00FF693C">
        <w:t>eluviisiga;</w:t>
      </w:r>
    </w:p>
    <w:p w:rsidR="00462396" w:rsidRPr="00FF693C" w:rsidRDefault="00462396" w:rsidP="00FF693C">
      <w:pPr>
        <w:pStyle w:val="Loendilik"/>
        <w:widowControl w:val="0"/>
        <w:numPr>
          <w:ilvl w:val="0"/>
          <w:numId w:val="40"/>
        </w:numPr>
        <w:autoSpaceDE w:val="0"/>
        <w:autoSpaceDN w:val="0"/>
        <w:adjustRightInd w:val="0"/>
        <w:spacing w:line="249" w:lineRule="exact"/>
      </w:pPr>
      <w:r w:rsidRPr="00FF693C">
        <w:t>de</w:t>
      </w:r>
      <w:r w:rsidRPr="00FF693C">
        <w:rPr>
          <w:spacing w:val="-2"/>
        </w:rPr>
        <w:t>m</w:t>
      </w:r>
      <w:r w:rsidRPr="00FF693C">
        <w:t>onstreerib</w:t>
      </w:r>
      <w:r w:rsidRPr="00FF693C">
        <w:rPr>
          <w:spacing w:val="-1"/>
        </w:rPr>
        <w:t xml:space="preserve"> </w:t>
      </w:r>
      <w:r w:rsidRPr="00FF693C">
        <w:t>lihtsa</w:t>
      </w:r>
      <w:r w:rsidRPr="00FF693C">
        <w:rPr>
          <w:spacing w:val="-2"/>
        </w:rPr>
        <w:t>m</w:t>
      </w:r>
      <w:r w:rsidRPr="00FF693C">
        <w:t>aid esmaabivõtteid;</w:t>
      </w:r>
    </w:p>
    <w:p w:rsidR="00462396" w:rsidRPr="00FF693C" w:rsidRDefault="00462396" w:rsidP="00FF693C">
      <w:pPr>
        <w:pStyle w:val="Loendilik"/>
        <w:widowControl w:val="0"/>
        <w:numPr>
          <w:ilvl w:val="0"/>
          <w:numId w:val="40"/>
        </w:numPr>
        <w:autoSpaceDE w:val="0"/>
        <w:autoSpaceDN w:val="0"/>
        <w:adjustRightInd w:val="0"/>
        <w:spacing w:line="249" w:lineRule="exact"/>
      </w:pPr>
      <w:r w:rsidRPr="00FF693C">
        <w:t>teab</w:t>
      </w:r>
      <w:r w:rsidRPr="00FF693C">
        <w:rPr>
          <w:spacing w:val="-4"/>
        </w:rPr>
        <w:t xml:space="preserve"> </w:t>
      </w:r>
      <w:r w:rsidRPr="00FF693C">
        <w:t>hädaabi</w:t>
      </w:r>
      <w:r w:rsidRPr="00FF693C">
        <w:rPr>
          <w:spacing w:val="-6"/>
        </w:rPr>
        <w:t xml:space="preserve"> </w:t>
      </w:r>
      <w:r w:rsidRPr="00FF693C">
        <w:t>telefonin</w:t>
      </w:r>
      <w:r w:rsidRPr="00FF693C">
        <w:rPr>
          <w:spacing w:val="-1"/>
        </w:rPr>
        <w:t>u</w:t>
      </w:r>
      <w:r w:rsidRPr="00FF693C">
        <w:rPr>
          <w:spacing w:val="-2"/>
        </w:rPr>
        <w:t>m</w:t>
      </w:r>
      <w:r w:rsidRPr="00FF693C">
        <w:rPr>
          <w:spacing w:val="1"/>
        </w:rPr>
        <w:t>b</w:t>
      </w:r>
      <w:r w:rsidRPr="00FF693C">
        <w:t>rit</w:t>
      </w:r>
      <w:r w:rsidRPr="00FF693C">
        <w:rPr>
          <w:spacing w:val="-7"/>
        </w:rPr>
        <w:t xml:space="preserve"> </w:t>
      </w:r>
      <w:r w:rsidRPr="00FF693C">
        <w:t>ja oskab</w:t>
      </w:r>
      <w:r w:rsidRPr="00FF693C">
        <w:rPr>
          <w:spacing w:val="-5"/>
        </w:rPr>
        <w:t xml:space="preserve"> </w:t>
      </w:r>
      <w:r w:rsidRPr="00FF693C">
        <w:t>kut</w:t>
      </w:r>
      <w:r w:rsidRPr="00FF693C">
        <w:rPr>
          <w:spacing w:val="-1"/>
        </w:rPr>
        <w:t>s</w:t>
      </w:r>
      <w:r w:rsidRPr="00FF693C">
        <w:t>uda</w:t>
      </w:r>
      <w:r w:rsidRPr="00FF693C">
        <w:rPr>
          <w:spacing w:val="-3"/>
        </w:rPr>
        <w:t xml:space="preserve"> </w:t>
      </w:r>
      <w:r w:rsidRPr="00FF693C">
        <w:t>abi.</w:t>
      </w:r>
    </w:p>
    <w:p w:rsidR="00094EFD" w:rsidRPr="00FF693C" w:rsidRDefault="00094EFD" w:rsidP="00FF693C">
      <w:pPr>
        <w:tabs>
          <w:tab w:val="left" w:pos="540"/>
        </w:tabs>
        <w:spacing w:after="0" w:line="240" w:lineRule="auto"/>
        <w:rPr>
          <w:rFonts w:ascii="Times New Roman" w:hAnsi="Times New Roman" w:cs="Times New Roman"/>
          <w:b/>
          <w:bCs/>
          <w:sz w:val="28"/>
          <w:szCs w:val="28"/>
        </w:rPr>
      </w:pPr>
    </w:p>
    <w:p w:rsidR="00701BEA" w:rsidRPr="00FF693C" w:rsidRDefault="00462396" w:rsidP="00FF693C">
      <w:pPr>
        <w:tabs>
          <w:tab w:val="left" w:pos="540"/>
        </w:tabs>
        <w:spacing w:after="0" w:line="240" w:lineRule="auto"/>
        <w:rPr>
          <w:rFonts w:ascii="Times New Roman" w:hAnsi="Times New Roman" w:cs="Times New Roman"/>
          <w:b/>
          <w:bCs/>
          <w:sz w:val="28"/>
          <w:szCs w:val="28"/>
        </w:rPr>
      </w:pPr>
      <w:r w:rsidRPr="00FF693C">
        <w:rPr>
          <w:rFonts w:ascii="Times New Roman" w:eastAsia="Calibri" w:hAnsi="Times New Roman" w:cs="Times New Roman"/>
          <w:b/>
          <w:bCs/>
          <w:sz w:val="28"/>
          <w:szCs w:val="28"/>
        </w:rPr>
        <w:t>Mina</w:t>
      </w:r>
      <w:r w:rsidRPr="00FF693C">
        <w:rPr>
          <w:rFonts w:ascii="Times New Roman" w:eastAsia="Calibri" w:hAnsi="Times New Roman" w:cs="Times New Roman"/>
          <w:b/>
          <w:bCs/>
          <w:spacing w:val="-5"/>
          <w:sz w:val="28"/>
          <w:szCs w:val="28"/>
        </w:rPr>
        <w:t xml:space="preserve"> </w:t>
      </w:r>
      <w:r w:rsidRPr="00FF693C">
        <w:rPr>
          <w:rFonts w:ascii="Times New Roman" w:eastAsia="Calibri" w:hAnsi="Times New Roman" w:cs="Times New Roman"/>
          <w:b/>
          <w:bCs/>
          <w:sz w:val="28"/>
          <w:szCs w:val="28"/>
        </w:rPr>
        <w:t>ja</w:t>
      </w:r>
      <w:r w:rsidRPr="00FF693C">
        <w:rPr>
          <w:rFonts w:ascii="Times New Roman" w:eastAsia="Calibri" w:hAnsi="Times New Roman" w:cs="Times New Roman"/>
          <w:b/>
          <w:bCs/>
          <w:spacing w:val="-2"/>
          <w:sz w:val="28"/>
          <w:szCs w:val="28"/>
        </w:rPr>
        <w:t xml:space="preserve"> </w:t>
      </w:r>
      <w:r w:rsidRPr="00FF693C">
        <w:rPr>
          <w:rFonts w:ascii="Times New Roman" w:eastAsia="Calibri" w:hAnsi="Times New Roman" w:cs="Times New Roman"/>
          <w:b/>
          <w:bCs/>
          <w:sz w:val="28"/>
          <w:szCs w:val="28"/>
        </w:rPr>
        <w:t>minu</w:t>
      </w:r>
      <w:r w:rsidRPr="00FF693C">
        <w:rPr>
          <w:rFonts w:ascii="Times New Roman" w:eastAsia="Calibri" w:hAnsi="Times New Roman" w:cs="Times New Roman"/>
          <w:b/>
          <w:bCs/>
          <w:spacing w:val="-4"/>
          <w:sz w:val="28"/>
          <w:szCs w:val="28"/>
        </w:rPr>
        <w:t xml:space="preserve"> </w:t>
      </w:r>
      <w:r w:rsidRPr="00FF693C">
        <w:rPr>
          <w:rFonts w:ascii="Times New Roman" w:eastAsia="Calibri" w:hAnsi="Times New Roman" w:cs="Times New Roman"/>
          <w:b/>
          <w:bCs/>
          <w:sz w:val="28"/>
          <w:szCs w:val="28"/>
        </w:rPr>
        <w:t>pere</w:t>
      </w:r>
    </w:p>
    <w:p w:rsidR="00C1311B" w:rsidRPr="00FF693C" w:rsidRDefault="00094EFD" w:rsidP="00FF693C">
      <w:pPr>
        <w:tabs>
          <w:tab w:val="left" w:pos="540"/>
        </w:tabs>
        <w:spacing w:after="0" w:line="240" w:lineRule="auto"/>
        <w:rPr>
          <w:rFonts w:ascii="Times New Roman" w:hAnsi="Times New Roman" w:cs="Times New Roman"/>
          <w:b/>
          <w:bCs/>
          <w:sz w:val="28"/>
          <w:szCs w:val="28"/>
        </w:rPr>
      </w:pPr>
      <w:r w:rsidRPr="00FF693C">
        <w:rPr>
          <w:rFonts w:ascii="Times New Roman" w:hAnsi="Times New Roman" w:cs="Times New Roman"/>
          <w:b/>
          <w:bCs/>
          <w:noProof/>
          <w:sz w:val="24"/>
          <w:szCs w:val="24"/>
        </w:rPr>
        <w:t>Õppesisu</w:t>
      </w:r>
    </w:p>
    <w:p w:rsidR="008C7D4A" w:rsidRPr="00FF693C" w:rsidRDefault="008C7D4A" w:rsidP="00FF693C">
      <w:pPr>
        <w:widowControl w:val="0"/>
        <w:autoSpaceDE w:val="0"/>
        <w:autoSpaceDN w:val="0"/>
        <w:adjustRightInd w:val="0"/>
        <w:spacing w:after="0" w:line="249" w:lineRule="exact"/>
        <w:rPr>
          <w:rFonts w:ascii="Times New Roman" w:eastAsia="Calibri" w:hAnsi="Times New Roman" w:cs="Times New Roman"/>
          <w:b/>
          <w:bCs/>
          <w:noProof/>
          <w:sz w:val="24"/>
          <w:szCs w:val="24"/>
        </w:rPr>
      </w:pPr>
      <w:r w:rsidRPr="00FF693C">
        <w:rPr>
          <w:rFonts w:ascii="Times New Roman" w:eastAsia="Calibri" w:hAnsi="Times New Roman" w:cs="Times New Roman"/>
          <w:sz w:val="24"/>
          <w:szCs w:val="24"/>
        </w:rPr>
        <w:t>Kodu.</w:t>
      </w:r>
      <w:r w:rsidRPr="00FF693C">
        <w:rPr>
          <w:rFonts w:ascii="Times New Roman" w:eastAsia="Calibri" w:hAnsi="Times New Roman" w:cs="Times New Roman"/>
          <w:spacing w:val="-10"/>
          <w:sz w:val="24"/>
          <w:szCs w:val="24"/>
        </w:rPr>
        <w:t xml:space="preserve"> </w:t>
      </w:r>
      <w:r w:rsidRPr="00FF693C">
        <w:rPr>
          <w:rFonts w:ascii="Times New Roman" w:eastAsia="Calibri" w:hAnsi="Times New Roman" w:cs="Times New Roman"/>
          <w:sz w:val="24"/>
          <w:szCs w:val="24"/>
        </w:rPr>
        <w:t>Ko</w:t>
      </w:r>
      <w:r w:rsidRPr="00FF693C">
        <w:rPr>
          <w:rFonts w:ascii="Times New Roman" w:eastAsia="Calibri" w:hAnsi="Times New Roman" w:cs="Times New Roman"/>
          <w:spacing w:val="-1"/>
          <w:sz w:val="24"/>
          <w:szCs w:val="24"/>
        </w:rPr>
        <w:t>d</w:t>
      </w:r>
      <w:r w:rsidRPr="00FF693C">
        <w:rPr>
          <w:rFonts w:ascii="Times New Roman" w:eastAsia="Calibri" w:hAnsi="Times New Roman" w:cs="Times New Roman"/>
          <w:spacing w:val="1"/>
          <w:sz w:val="24"/>
          <w:szCs w:val="24"/>
        </w:rPr>
        <w:t>u</w:t>
      </w:r>
      <w:r w:rsidRPr="00FF693C">
        <w:rPr>
          <w:rFonts w:ascii="Times New Roman" w:eastAsia="Calibri" w:hAnsi="Times New Roman" w:cs="Times New Roman"/>
          <w:sz w:val="24"/>
          <w:szCs w:val="24"/>
        </w:rPr>
        <w:t>ar</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astus. Kodu tradits</w:t>
      </w:r>
      <w:r w:rsidRPr="00FF693C">
        <w:rPr>
          <w:rFonts w:ascii="Times New Roman" w:eastAsia="Calibri" w:hAnsi="Times New Roman" w:cs="Times New Roman"/>
          <w:spacing w:val="-1"/>
          <w:sz w:val="24"/>
          <w:szCs w:val="24"/>
        </w:rPr>
        <w:t>i</w:t>
      </w:r>
      <w:r w:rsidRPr="00FF693C">
        <w:rPr>
          <w:rFonts w:ascii="Times New Roman" w:eastAsia="Calibri" w:hAnsi="Times New Roman" w:cs="Times New Roman"/>
          <w:sz w:val="24"/>
          <w:szCs w:val="24"/>
        </w:rPr>
        <w:t>oonid</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Perekond.</w:t>
      </w:r>
      <w:r w:rsidRPr="00FF693C">
        <w:rPr>
          <w:rFonts w:ascii="Times New Roman" w:eastAsia="Calibri" w:hAnsi="Times New Roman" w:cs="Times New Roman"/>
          <w:spacing w:val="-14"/>
          <w:sz w:val="24"/>
          <w:szCs w:val="24"/>
        </w:rPr>
        <w:t xml:space="preserve"> </w:t>
      </w:r>
      <w:r w:rsidRPr="00FF693C">
        <w:rPr>
          <w:rFonts w:ascii="Times New Roman" w:eastAsia="Calibri" w:hAnsi="Times New Roman" w:cs="Times New Roman"/>
          <w:sz w:val="24"/>
          <w:szCs w:val="24"/>
        </w:rPr>
        <w:t>Er</w:t>
      </w:r>
      <w:r w:rsidRPr="00FF693C">
        <w:rPr>
          <w:rFonts w:ascii="Times New Roman" w:eastAsia="Calibri" w:hAnsi="Times New Roman" w:cs="Times New Roman"/>
          <w:spacing w:val="-1"/>
          <w:sz w:val="24"/>
          <w:szCs w:val="24"/>
        </w:rPr>
        <w:t>i</w:t>
      </w:r>
      <w:r w:rsidRPr="00FF693C">
        <w:rPr>
          <w:rFonts w:ascii="Times New Roman" w:eastAsia="Calibri" w:hAnsi="Times New Roman" w:cs="Times New Roman"/>
          <w:spacing w:val="1"/>
          <w:sz w:val="24"/>
          <w:szCs w:val="24"/>
        </w:rPr>
        <w:t>n</w:t>
      </w:r>
      <w:r w:rsidRPr="00FF693C">
        <w:rPr>
          <w:rFonts w:ascii="Times New Roman" w:eastAsia="Calibri" w:hAnsi="Times New Roman" w:cs="Times New Roman"/>
          <w:sz w:val="24"/>
          <w:szCs w:val="24"/>
        </w:rPr>
        <w:t>evad pered</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Vanavanemad</w:t>
      </w:r>
      <w:r w:rsidRPr="00FF693C">
        <w:rPr>
          <w:rFonts w:ascii="Times New Roman" w:eastAsia="Calibri" w:hAnsi="Times New Roman" w:cs="Times New Roman"/>
          <w:spacing w:val="-18"/>
          <w:sz w:val="24"/>
          <w:szCs w:val="24"/>
        </w:rPr>
        <w:t xml:space="preserve"> </w:t>
      </w:r>
      <w:r w:rsidRPr="00FF693C">
        <w:rPr>
          <w:rFonts w:ascii="Times New Roman" w:eastAsia="Calibri" w:hAnsi="Times New Roman" w:cs="Times New Roman"/>
          <w:sz w:val="24"/>
          <w:szCs w:val="24"/>
        </w:rPr>
        <w:t>ja teised</w:t>
      </w:r>
    </w:p>
    <w:p w:rsidR="008C7D4A" w:rsidRPr="00FF693C" w:rsidRDefault="008C7D4A"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S</w:t>
      </w:r>
      <w:r w:rsidRPr="00FF693C">
        <w:rPr>
          <w:rFonts w:ascii="Times New Roman" w:eastAsia="Calibri" w:hAnsi="Times New Roman" w:cs="Times New Roman"/>
          <w:sz w:val="24"/>
          <w:szCs w:val="24"/>
        </w:rPr>
        <w:t>ugulased</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Perelii</w:t>
      </w:r>
      <w:r w:rsidRPr="00FF693C">
        <w:rPr>
          <w:rFonts w:ascii="Times New Roman" w:eastAsia="Calibri" w:hAnsi="Times New Roman" w:cs="Times New Roman"/>
          <w:spacing w:val="2"/>
          <w:sz w:val="24"/>
          <w:szCs w:val="24"/>
        </w:rPr>
        <w:t>k</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ete</w:t>
      </w:r>
      <w:r w:rsidRPr="00FF693C">
        <w:rPr>
          <w:rFonts w:ascii="Times New Roman" w:eastAsia="Calibri" w:hAnsi="Times New Roman" w:cs="Times New Roman"/>
          <w:spacing w:val="-6"/>
          <w:sz w:val="24"/>
          <w:szCs w:val="24"/>
        </w:rPr>
        <w:t xml:space="preserve"> </w:t>
      </w:r>
      <w:r w:rsidRPr="00FF693C">
        <w:rPr>
          <w:rFonts w:ascii="Times New Roman" w:eastAsia="Calibri" w:hAnsi="Times New Roman" w:cs="Times New Roman"/>
          <w:spacing w:val="1"/>
          <w:sz w:val="24"/>
          <w:szCs w:val="24"/>
        </w:rPr>
        <w:t>t</w:t>
      </w:r>
      <w:r w:rsidRPr="00FF693C">
        <w:rPr>
          <w:rFonts w:ascii="Times New Roman" w:eastAsia="Calibri" w:hAnsi="Times New Roman" w:cs="Times New Roman"/>
          <w:sz w:val="24"/>
          <w:szCs w:val="24"/>
        </w:rPr>
        <w:t>egevus</w:t>
      </w:r>
      <w:r w:rsidRPr="00FF693C">
        <w:rPr>
          <w:rFonts w:ascii="Times New Roman" w:eastAsia="Calibri" w:hAnsi="Times New Roman" w:cs="Times New Roman"/>
          <w:spacing w:val="-5"/>
          <w:sz w:val="24"/>
          <w:szCs w:val="24"/>
        </w:rPr>
        <w:t xml:space="preserve"> </w:t>
      </w:r>
      <w:r w:rsidRPr="00FF693C">
        <w:rPr>
          <w:rFonts w:ascii="Times New Roman" w:eastAsia="Calibri" w:hAnsi="Times New Roman" w:cs="Times New Roman"/>
          <w:sz w:val="24"/>
          <w:szCs w:val="24"/>
        </w:rPr>
        <w:t>ja</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rollid.</w:t>
      </w:r>
      <w:r w:rsidRPr="00FF693C">
        <w:rPr>
          <w:rFonts w:ascii="Times New Roman" w:eastAsia="Calibri" w:hAnsi="Times New Roman" w:cs="Times New Roman"/>
          <w:spacing w:val="-10"/>
          <w:sz w:val="24"/>
          <w:szCs w:val="24"/>
        </w:rPr>
        <w:t xml:space="preserve"> </w:t>
      </w:r>
      <w:r w:rsidRPr="00FF693C">
        <w:rPr>
          <w:rFonts w:ascii="Times New Roman" w:eastAsia="Calibri" w:hAnsi="Times New Roman" w:cs="Times New Roman"/>
          <w:sz w:val="24"/>
          <w:szCs w:val="24"/>
        </w:rPr>
        <w:t>Kodused</w:t>
      </w:r>
      <w:r w:rsidRPr="00FF693C">
        <w:rPr>
          <w:rFonts w:ascii="Times New Roman" w:eastAsia="Calibri" w:hAnsi="Times New Roman" w:cs="Times New Roman"/>
          <w:spacing w:val="-7"/>
          <w:sz w:val="24"/>
          <w:szCs w:val="24"/>
        </w:rPr>
        <w:t xml:space="preserve"> </w:t>
      </w:r>
      <w:r w:rsidRPr="00FF693C">
        <w:rPr>
          <w:rFonts w:ascii="Times New Roman" w:eastAsia="Calibri" w:hAnsi="Times New Roman" w:cs="Times New Roman"/>
          <w:sz w:val="24"/>
          <w:szCs w:val="24"/>
        </w:rPr>
        <w:t>tööd. Abival</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idus,</w:t>
      </w:r>
      <w:r w:rsidRPr="00FF693C">
        <w:rPr>
          <w:rFonts w:ascii="Times New Roman" w:eastAsia="Calibri" w:hAnsi="Times New Roman" w:cs="Times New Roman"/>
          <w:spacing w:val="-3"/>
          <w:sz w:val="24"/>
          <w:szCs w:val="24"/>
        </w:rPr>
        <w:t xml:space="preserve"> </w:t>
      </w:r>
      <w:r w:rsidRPr="00FF693C">
        <w:rPr>
          <w:rFonts w:ascii="Times New Roman" w:eastAsia="Calibri" w:hAnsi="Times New Roman" w:cs="Times New Roman"/>
          <w:sz w:val="24"/>
          <w:szCs w:val="24"/>
        </w:rPr>
        <w:t>ko</w:t>
      </w:r>
      <w:r w:rsidRPr="00FF693C">
        <w:rPr>
          <w:rFonts w:ascii="Times New Roman" w:eastAsia="Calibri" w:hAnsi="Times New Roman" w:cs="Times New Roman"/>
          <w:spacing w:val="-1"/>
          <w:sz w:val="24"/>
          <w:szCs w:val="24"/>
        </w:rPr>
        <w:t>h</w:t>
      </w:r>
      <w:r w:rsidRPr="00FF693C">
        <w:rPr>
          <w:rFonts w:ascii="Times New Roman" w:eastAsia="Calibri" w:hAnsi="Times New Roman" w:cs="Times New Roman"/>
          <w:sz w:val="24"/>
          <w:szCs w:val="24"/>
        </w:rPr>
        <w:t>use-</w:t>
      </w:r>
      <w:r w:rsidRPr="00FF693C">
        <w:rPr>
          <w:rFonts w:ascii="Times New Roman" w:eastAsia="Calibri" w:hAnsi="Times New Roman" w:cs="Times New Roman"/>
          <w:spacing w:val="-2"/>
          <w:sz w:val="24"/>
          <w:szCs w:val="24"/>
        </w:rPr>
        <w:t xml:space="preserve"> </w:t>
      </w:r>
      <w:r w:rsidRPr="00FF693C">
        <w:rPr>
          <w:rFonts w:ascii="Times New Roman" w:eastAsia="Calibri" w:hAnsi="Times New Roman" w:cs="Times New Roman"/>
          <w:sz w:val="24"/>
          <w:szCs w:val="24"/>
        </w:rPr>
        <w:t>ja vastutustu</w:t>
      </w:r>
      <w:r w:rsidRPr="00FF693C">
        <w:rPr>
          <w:rFonts w:ascii="Times New Roman" w:eastAsia="Calibri" w:hAnsi="Times New Roman" w:cs="Times New Roman"/>
          <w:spacing w:val="-1"/>
          <w:sz w:val="24"/>
          <w:szCs w:val="24"/>
        </w:rPr>
        <w:t>n</w:t>
      </w:r>
      <w:r w:rsidRPr="00FF693C">
        <w:rPr>
          <w:rFonts w:ascii="Times New Roman" w:eastAsia="Calibri" w:hAnsi="Times New Roman" w:cs="Times New Roman"/>
          <w:spacing w:val="1"/>
          <w:sz w:val="24"/>
          <w:szCs w:val="24"/>
        </w:rPr>
        <w:t>n</w:t>
      </w:r>
      <w:r w:rsidRPr="00FF693C">
        <w:rPr>
          <w:rFonts w:ascii="Times New Roman" w:eastAsia="Calibri" w:hAnsi="Times New Roman" w:cs="Times New Roman"/>
          <w:sz w:val="24"/>
          <w:szCs w:val="24"/>
        </w:rPr>
        <w:t>e</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Vanemate</w:t>
      </w:r>
      <w:r w:rsidRPr="00FF693C">
        <w:rPr>
          <w:rFonts w:ascii="Times New Roman" w:eastAsia="Calibri" w:hAnsi="Times New Roman" w:cs="Times New Roman"/>
          <w:spacing w:val="-14"/>
          <w:sz w:val="24"/>
          <w:szCs w:val="24"/>
        </w:rPr>
        <w:t xml:space="preserve"> </w:t>
      </w:r>
      <w:r w:rsidRPr="00FF693C">
        <w:rPr>
          <w:rFonts w:ascii="Times New Roman" w:eastAsia="Calibri" w:hAnsi="Times New Roman" w:cs="Times New Roman"/>
          <w:sz w:val="24"/>
          <w:szCs w:val="24"/>
        </w:rPr>
        <w:t xml:space="preserve">ja </w:t>
      </w:r>
      <w:r w:rsidRPr="00FF693C">
        <w:rPr>
          <w:rFonts w:ascii="Times New Roman" w:eastAsia="Calibri" w:hAnsi="Times New Roman" w:cs="Times New Roman"/>
          <w:spacing w:val="1"/>
          <w:sz w:val="24"/>
          <w:szCs w:val="24"/>
        </w:rPr>
        <w:t>t</w:t>
      </w:r>
      <w:r w:rsidRPr="00FF693C">
        <w:rPr>
          <w:rFonts w:ascii="Times New Roman" w:eastAsia="Calibri" w:hAnsi="Times New Roman" w:cs="Times New Roman"/>
          <w:sz w:val="24"/>
          <w:szCs w:val="24"/>
        </w:rPr>
        <w:t>eiste</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ini</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este</w:t>
      </w:r>
      <w:r w:rsidRPr="00FF693C">
        <w:rPr>
          <w:rFonts w:ascii="Times New Roman" w:eastAsia="Calibri" w:hAnsi="Times New Roman" w:cs="Times New Roman"/>
          <w:spacing w:val="-2"/>
          <w:sz w:val="24"/>
          <w:szCs w:val="24"/>
        </w:rPr>
        <w:t xml:space="preserve"> </w:t>
      </w:r>
      <w:r w:rsidRPr="00FF693C">
        <w:rPr>
          <w:rFonts w:ascii="Times New Roman" w:eastAsia="Calibri" w:hAnsi="Times New Roman" w:cs="Times New Roman"/>
          <w:sz w:val="24"/>
          <w:szCs w:val="24"/>
        </w:rPr>
        <w:t>töö</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Koduü</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brus.</w:t>
      </w:r>
      <w:r w:rsidRPr="00FF693C">
        <w:rPr>
          <w:rFonts w:ascii="Times New Roman" w:eastAsia="Calibri" w:hAnsi="Times New Roman" w:cs="Times New Roman"/>
          <w:spacing w:val="-6"/>
          <w:sz w:val="24"/>
          <w:szCs w:val="24"/>
        </w:rPr>
        <w:t xml:space="preserve"> </w:t>
      </w:r>
      <w:r w:rsidRPr="00FF693C">
        <w:rPr>
          <w:rFonts w:ascii="Times New Roman" w:eastAsia="Calibri" w:hAnsi="Times New Roman" w:cs="Times New Roman"/>
          <w:sz w:val="24"/>
          <w:szCs w:val="24"/>
        </w:rPr>
        <w:t>Naabrid</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ja</w:t>
      </w:r>
      <w:r w:rsidRPr="00FF693C">
        <w:rPr>
          <w:rFonts w:ascii="Times New Roman" w:eastAsia="Calibri" w:hAnsi="Times New Roman" w:cs="Times New Roman"/>
          <w:spacing w:val="-5"/>
          <w:sz w:val="24"/>
          <w:szCs w:val="24"/>
        </w:rPr>
        <w:t xml:space="preserve"> </w:t>
      </w:r>
      <w:r w:rsidRPr="00FF693C">
        <w:rPr>
          <w:rFonts w:ascii="Times New Roman" w:eastAsia="Calibri" w:hAnsi="Times New Roman" w:cs="Times New Roman"/>
          <w:sz w:val="24"/>
          <w:szCs w:val="24"/>
        </w:rPr>
        <w:t>naabrusko</w:t>
      </w:r>
      <w:r w:rsidRPr="00FF693C">
        <w:rPr>
          <w:rFonts w:ascii="Times New Roman" w:eastAsia="Calibri" w:hAnsi="Times New Roman" w:cs="Times New Roman"/>
          <w:spacing w:val="-1"/>
          <w:sz w:val="24"/>
          <w:szCs w:val="24"/>
        </w:rPr>
        <w:t>n</w:t>
      </w:r>
      <w:r w:rsidRPr="00FF693C">
        <w:rPr>
          <w:rFonts w:ascii="Times New Roman" w:eastAsia="Calibri" w:hAnsi="Times New Roman" w:cs="Times New Roman"/>
          <w:sz w:val="24"/>
          <w:szCs w:val="24"/>
        </w:rPr>
        <w:t>d</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Võõras</w:t>
      </w:r>
      <w:r w:rsidRPr="00FF693C">
        <w:rPr>
          <w:rFonts w:ascii="Times New Roman" w:eastAsia="Calibri" w:hAnsi="Times New Roman" w:cs="Times New Roman"/>
          <w:spacing w:val="-11"/>
          <w:sz w:val="24"/>
          <w:szCs w:val="24"/>
        </w:rPr>
        <w:t xml:space="preserve"> </w:t>
      </w:r>
      <w:r w:rsidRPr="00FF693C">
        <w:rPr>
          <w:rFonts w:ascii="Times New Roman" w:eastAsia="Calibri" w:hAnsi="Times New Roman" w:cs="Times New Roman"/>
          <w:spacing w:val="2"/>
          <w:sz w:val="24"/>
          <w:szCs w:val="24"/>
        </w:rPr>
        <w:t>ü</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brus</w:t>
      </w:r>
      <w:r w:rsidRPr="00FF693C">
        <w:rPr>
          <w:rFonts w:ascii="Times New Roman" w:eastAsia="Calibri" w:hAnsi="Times New Roman" w:cs="Times New Roman"/>
          <w:spacing w:val="-1"/>
          <w:sz w:val="24"/>
          <w:szCs w:val="24"/>
        </w:rPr>
        <w:t xml:space="preserve"> </w:t>
      </w:r>
      <w:r w:rsidRPr="00FF693C">
        <w:rPr>
          <w:rFonts w:ascii="Times New Roman" w:eastAsia="Calibri" w:hAnsi="Times New Roman" w:cs="Times New Roman"/>
          <w:sz w:val="24"/>
          <w:szCs w:val="24"/>
        </w:rPr>
        <w:t>ja</w:t>
      </w:r>
      <w:r w:rsidR="00701BEA"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võõraga</w:t>
      </w:r>
      <w:r w:rsidRPr="00FF693C">
        <w:rPr>
          <w:rFonts w:ascii="Times New Roman" w:eastAsia="Calibri" w:hAnsi="Times New Roman" w:cs="Times New Roman"/>
          <w:spacing w:val="-12"/>
          <w:sz w:val="24"/>
          <w:szCs w:val="24"/>
        </w:rPr>
        <w:t xml:space="preserve"> </w:t>
      </w:r>
      <w:r w:rsidRPr="00FF693C">
        <w:rPr>
          <w:rFonts w:ascii="Times New Roman" w:eastAsia="Calibri" w:hAnsi="Times New Roman" w:cs="Times New Roman"/>
          <w:sz w:val="24"/>
          <w:szCs w:val="24"/>
        </w:rPr>
        <w:t>kaasa</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inek</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Ohud</w:t>
      </w:r>
      <w:r w:rsidRPr="00FF693C">
        <w:rPr>
          <w:rFonts w:ascii="Times New Roman" w:eastAsia="Calibri" w:hAnsi="Times New Roman" w:cs="Times New Roman"/>
          <w:spacing w:val="-9"/>
          <w:sz w:val="24"/>
          <w:szCs w:val="24"/>
        </w:rPr>
        <w:t xml:space="preserve"> </w:t>
      </w:r>
      <w:r w:rsidRPr="00FF693C">
        <w:rPr>
          <w:rFonts w:ascii="Times New Roman" w:eastAsia="Calibri" w:hAnsi="Times New Roman" w:cs="Times New Roman"/>
          <w:sz w:val="24"/>
          <w:szCs w:val="24"/>
        </w:rPr>
        <w:t>k</w:t>
      </w:r>
      <w:r w:rsidRPr="00FF693C">
        <w:rPr>
          <w:rFonts w:ascii="Times New Roman" w:eastAsia="Calibri" w:hAnsi="Times New Roman" w:cs="Times New Roman"/>
          <w:spacing w:val="-1"/>
          <w:sz w:val="24"/>
          <w:szCs w:val="24"/>
        </w:rPr>
        <w:t>o</w:t>
      </w:r>
      <w:r w:rsidRPr="00FF693C">
        <w:rPr>
          <w:rFonts w:ascii="Times New Roman" w:eastAsia="Calibri" w:hAnsi="Times New Roman" w:cs="Times New Roman"/>
          <w:sz w:val="24"/>
          <w:szCs w:val="24"/>
        </w:rPr>
        <w:t xml:space="preserve">dus </w:t>
      </w:r>
      <w:r w:rsidRPr="00FF693C">
        <w:rPr>
          <w:rFonts w:ascii="Times New Roman" w:eastAsia="Calibri" w:hAnsi="Times New Roman" w:cs="Times New Roman"/>
          <w:spacing w:val="-1"/>
          <w:sz w:val="24"/>
          <w:szCs w:val="24"/>
        </w:rPr>
        <w:t>j</w:t>
      </w:r>
      <w:r w:rsidRPr="00FF693C">
        <w:rPr>
          <w:rFonts w:ascii="Times New Roman" w:eastAsia="Calibri" w:hAnsi="Times New Roman" w:cs="Times New Roman"/>
          <w:sz w:val="24"/>
          <w:szCs w:val="24"/>
        </w:rPr>
        <w:t>a</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kod</w:t>
      </w:r>
      <w:r w:rsidRPr="00FF693C">
        <w:rPr>
          <w:rFonts w:ascii="Times New Roman" w:eastAsia="Calibri" w:hAnsi="Times New Roman" w:cs="Times New Roman"/>
          <w:spacing w:val="-1"/>
          <w:sz w:val="24"/>
          <w:szCs w:val="24"/>
        </w:rPr>
        <w:t>u</w:t>
      </w:r>
      <w:r w:rsidRPr="00FF693C">
        <w:rPr>
          <w:rFonts w:ascii="Times New Roman" w:eastAsia="Calibri" w:hAnsi="Times New Roman" w:cs="Times New Roman"/>
          <w:sz w:val="24"/>
          <w:szCs w:val="24"/>
        </w:rPr>
        <w:t>ü</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bruses</w:t>
      </w:r>
      <w:r w:rsidRPr="00FF693C">
        <w:rPr>
          <w:rFonts w:ascii="Times New Roman" w:hAnsi="Times New Roman" w:cs="Times New Roman"/>
          <w:sz w:val="24"/>
          <w:szCs w:val="24"/>
        </w:rPr>
        <w:t>.</w:t>
      </w:r>
    </w:p>
    <w:p w:rsidR="00C1311B" w:rsidRPr="00FF693C" w:rsidRDefault="00C1311B" w:rsidP="00FF693C">
      <w:pPr>
        <w:widowControl w:val="0"/>
        <w:autoSpaceDE w:val="0"/>
        <w:autoSpaceDN w:val="0"/>
        <w:adjustRightInd w:val="0"/>
        <w:spacing w:after="0" w:line="249" w:lineRule="exact"/>
        <w:rPr>
          <w:rFonts w:ascii="Times New Roman" w:hAnsi="Times New Roman" w:cs="Times New Roman"/>
          <w:sz w:val="24"/>
          <w:szCs w:val="24"/>
        </w:rPr>
      </w:pPr>
    </w:p>
    <w:p w:rsidR="00C1311B" w:rsidRPr="00FF693C" w:rsidRDefault="00C1311B" w:rsidP="00FF693C">
      <w:pPr>
        <w:widowControl w:val="0"/>
        <w:tabs>
          <w:tab w:val="left" w:pos="317"/>
        </w:tabs>
        <w:autoSpaceDE w:val="0"/>
        <w:autoSpaceDN w:val="0"/>
        <w:adjustRightInd w:val="0"/>
        <w:spacing w:after="0" w:line="249" w:lineRule="exact"/>
        <w:rPr>
          <w:rFonts w:ascii="Times New Roman" w:hAnsi="Times New Roman" w:cs="Times New Roman"/>
          <w:sz w:val="24"/>
          <w:szCs w:val="24"/>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sz w:val="24"/>
          <w:szCs w:val="24"/>
        </w:rPr>
        <w:t xml:space="preserve"> </w:t>
      </w:r>
    </w:p>
    <w:p w:rsidR="00C1311B" w:rsidRPr="00FF693C" w:rsidRDefault="00C1311B" w:rsidP="00FF693C">
      <w:pPr>
        <w:pStyle w:val="Loendilik"/>
        <w:widowControl w:val="0"/>
        <w:numPr>
          <w:ilvl w:val="0"/>
          <w:numId w:val="41"/>
        </w:numPr>
        <w:autoSpaceDE w:val="0"/>
        <w:autoSpaceDN w:val="0"/>
        <w:adjustRightInd w:val="0"/>
        <w:spacing w:line="249" w:lineRule="exact"/>
      </w:pPr>
      <w:r w:rsidRPr="00FF693C">
        <w:t>väärtustab</w:t>
      </w:r>
      <w:r w:rsidRPr="00FF693C">
        <w:rPr>
          <w:spacing w:val="-9"/>
        </w:rPr>
        <w:t xml:space="preserve"> </w:t>
      </w:r>
      <w:r w:rsidRPr="00FF693C">
        <w:t>oma</w:t>
      </w:r>
      <w:r w:rsidRPr="00FF693C">
        <w:rPr>
          <w:spacing w:val="-3"/>
        </w:rPr>
        <w:t xml:space="preserve"> </w:t>
      </w:r>
      <w:r w:rsidRPr="00FF693C">
        <w:t>kodu, jutustab</w:t>
      </w:r>
      <w:r w:rsidRPr="00FF693C">
        <w:rPr>
          <w:spacing w:val="-7"/>
        </w:rPr>
        <w:t xml:space="preserve"> </w:t>
      </w:r>
      <w:r w:rsidRPr="00FF693C">
        <w:t>oma</w:t>
      </w:r>
      <w:r w:rsidRPr="00FF693C">
        <w:rPr>
          <w:spacing w:val="-3"/>
        </w:rPr>
        <w:t xml:space="preserve"> </w:t>
      </w:r>
      <w:r w:rsidRPr="00FF693C">
        <w:t>pere traditsioonid</w:t>
      </w:r>
      <w:r w:rsidRPr="00FF693C">
        <w:rPr>
          <w:spacing w:val="-1"/>
        </w:rPr>
        <w:t>e</w:t>
      </w:r>
      <w:r w:rsidRPr="00FF693C">
        <w:t>st;</w:t>
      </w:r>
    </w:p>
    <w:p w:rsidR="00C1311B" w:rsidRPr="00FF693C" w:rsidRDefault="00C1311B" w:rsidP="00FF693C">
      <w:pPr>
        <w:pStyle w:val="Loendilik"/>
        <w:widowControl w:val="0"/>
        <w:numPr>
          <w:ilvl w:val="0"/>
          <w:numId w:val="41"/>
        </w:numPr>
        <w:tabs>
          <w:tab w:val="left" w:pos="2160"/>
        </w:tabs>
        <w:autoSpaceDE w:val="0"/>
        <w:autoSpaceDN w:val="0"/>
        <w:adjustRightInd w:val="0"/>
        <w:spacing w:line="252" w:lineRule="exact"/>
        <w:ind w:right="34"/>
      </w:pPr>
      <w:r w:rsidRPr="00FF693C">
        <w:t>kirjeldab,</w:t>
      </w:r>
      <w:r w:rsidRPr="00FF693C">
        <w:rPr>
          <w:spacing w:val="-9"/>
        </w:rPr>
        <w:t xml:space="preserve"> </w:t>
      </w:r>
      <w:r w:rsidRPr="00FF693C">
        <w:t xml:space="preserve">mille poolest perekonnad </w:t>
      </w:r>
      <w:r w:rsidRPr="00FF693C">
        <w:rPr>
          <w:spacing w:val="-1"/>
        </w:rPr>
        <w:t>e</w:t>
      </w:r>
      <w:r w:rsidRPr="00FF693C">
        <w:t>rinevad</w:t>
      </w:r>
      <w:r w:rsidRPr="00FF693C">
        <w:rPr>
          <w:spacing w:val="-6"/>
        </w:rPr>
        <w:t xml:space="preserve"> </w:t>
      </w:r>
      <w:r w:rsidRPr="00FF693C">
        <w:t>ja sarnanevad, väärtustab</w:t>
      </w:r>
      <w:r w:rsidRPr="00FF693C">
        <w:rPr>
          <w:spacing w:val="-9"/>
        </w:rPr>
        <w:t xml:space="preserve"> </w:t>
      </w:r>
      <w:r w:rsidRPr="00FF693C">
        <w:t>oma</w:t>
      </w:r>
      <w:r w:rsidRPr="00FF693C">
        <w:rPr>
          <w:spacing w:val="-3"/>
        </w:rPr>
        <w:t xml:space="preserve"> </w:t>
      </w:r>
      <w:r w:rsidRPr="00FF693C">
        <w:t>peret;</w:t>
      </w:r>
    </w:p>
    <w:p w:rsidR="00C1311B" w:rsidRPr="00FF693C" w:rsidRDefault="00C1311B" w:rsidP="00FF693C">
      <w:pPr>
        <w:pStyle w:val="Loendilik"/>
        <w:widowControl w:val="0"/>
        <w:numPr>
          <w:ilvl w:val="0"/>
          <w:numId w:val="41"/>
        </w:numPr>
        <w:autoSpaceDE w:val="0"/>
        <w:autoSpaceDN w:val="0"/>
        <w:adjustRightInd w:val="0"/>
        <w:spacing w:line="249" w:lineRule="exact"/>
      </w:pPr>
      <w:r w:rsidRPr="00FF693C">
        <w:t>kirjeldab</w:t>
      </w:r>
      <w:r w:rsidRPr="00FF693C">
        <w:rPr>
          <w:spacing w:val="-8"/>
        </w:rPr>
        <w:t xml:space="preserve"> </w:t>
      </w:r>
      <w:r w:rsidRPr="00FF693C">
        <w:t>perelii</w:t>
      </w:r>
      <w:r w:rsidRPr="00FF693C">
        <w:rPr>
          <w:spacing w:val="2"/>
        </w:rPr>
        <w:t>k</w:t>
      </w:r>
      <w:r w:rsidRPr="00FF693C">
        <w:rPr>
          <w:spacing w:val="-2"/>
        </w:rPr>
        <w:t>m</w:t>
      </w:r>
      <w:r w:rsidRPr="00FF693C">
        <w:t>e</w:t>
      </w:r>
      <w:r w:rsidRPr="00FF693C">
        <w:rPr>
          <w:spacing w:val="1"/>
        </w:rPr>
        <w:t>t</w:t>
      </w:r>
      <w:r w:rsidRPr="00FF693C">
        <w:t>e erinevaid</w:t>
      </w:r>
      <w:r w:rsidRPr="00FF693C">
        <w:rPr>
          <w:spacing w:val="-13"/>
        </w:rPr>
        <w:t xml:space="preserve"> </w:t>
      </w:r>
      <w:r w:rsidRPr="00FF693C">
        <w:t>rol</w:t>
      </w:r>
      <w:r w:rsidRPr="00FF693C">
        <w:rPr>
          <w:spacing w:val="-1"/>
        </w:rPr>
        <w:t>l</w:t>
      </w:r>
      <w:r w:rsidRPr="00FF693C">
        <w:t>e</w:t>
      </w:r>
      <w:r w:rsidRPr="00FF693C">
        <w:rPr>
          <w:spacing w:val="-2"/>
        </w:rPr>
        <w:t xml:space="preserve"> </w:t>
      </w:r>
      <w:r w:rsidRPr="00FF693C">
        <w:t>kodus, kirjeldab</w:t>
      </w:r>
      <w:r w:rsidRPr="00FF693C">
        <w:rPr>
          <w:spacing w:val="-8"/>
        </w:rPr>
        <w:t xml:space="preserve"> </w:t>
      </w:r>
      <w:r w:rsidRPr="00FF693C">
        <w:rPr>
          <w:spacing w:val="-1"/>
        </w:rPr>
        <w:t>j</w:t>
      </w:r>
      <w:r w:rsidRPr="00FF693C">
        <w:t>a eristab</w:t>
      </w:r>
      <w:r w:rsidRPr="00FF693C">
        <w:rPr>
          <w:spacing w:val="-5"/>
        </w:rPr>
        <w:t xml:space="preserve"> </w:t>
      </w:r>
      <w:r w:rsidRPr="00FF693C">
        <w:t>võimalusi, kuidas abistada</w:t>
      </w:r>
      <w:r w:rsidRPr="00FF693C">
        <w:rPr>
          <w:spacing w:val="-7"/>
        </w:rPr>
        <w:t xml:space="preserve"> </w:t>
      </w:r>
      <w:r w:rsidRPr="00FF693C">
        <w:t>pereliikmeid kodustes</w:t>
      </w:r>
      <w:r w:rsidRPr="00FF693C">
        <w:rPr>
          <w:spacing w:val="-13"/>
        </w:rPr>
        <w:t xml:space="preserve"> </w:t>
      </w:r>
      <w:r w:rsidRPr="00FF693C">
        <w:t>tö</w:t>
      </w:r>
      <w:r w:rsidRPr="00FF693C">
        <w:rPr>
          <w:spacing w:val="-1"/>
        </w:rPr>
        <w:t>öd</w:t>
      </w:r>
      <w:r w:rsidRPr="00FF693C">
        <w:t>es;</w:t>
      </w:r>
    </w:p>
    <w:p w:rsidR="00C1311B" w:rsidRPr="00FF693C" w:rsidRDefault="00C1311B" w:rsidP="00FF693C">
      <w:pPr>
        <w:pStyle w:val="Loendilik"/>
        <w:widowControl w:val="0"/>
        <w:numPr>
          <w:ilvl w:val="0"/>
          <w:numId w:val="41"/>
        </w:numPr>
        <w:autoSpaceDE w:val="0"/>
        <w:autoSpaceDN w:val="0"/>
        <w:adjustRightInd w:val="0"/>
        <w:spacing w:line="249" w:lineRule="exact"/>
      </w:pPr>
      <w:r w:rsidRPr="00FF693C">
        <w:t>väärtustab</w:t>
      </w:r>
      <w:r w:rsidRPr="00FF693C">
        <w:rPr>
          <w:spacing w:val="-9"/>
        </w:rPr>
        <w:t xml:space="preserve"> </w:t>
      </w:r>
      <w:r w:rsidRPr="00FF693C">
        <w:t>üksteise</w:t>
      </w:r>
      <w:r w:rsidRPr="00FF693C">
        <w:rPr>
          <w:spacing w:val="-6"/>
        </w:rPr>
        <w:t xml:space="preserve"> </w:t>
      </w:r>
      <w:r w:rsidRPr="00FF693C">
        <w:t>abis</w:t>
      </w:r>
      <w:r w:rsidRPr="00FF693C">
        <w:rPr>
          <w:spacing w:val="1"/>
        </w:rPr>
        <w:t>ta</w:t>
      </w:r>
      <w:r w:rsidRPr="00FF693C">
        <w:rPr>
          <w:spacing w:val="-2"/>
        </w:rPr>
        <w:t>m</w:t>
      </w:r>
      <w:r w:rsidRPr="00FF693C">
        <w:t>ist</w:t>
      </w:r>
      <w:r w:rsidRPr="00FF693C">
        <w:rPr>
          <w:spacing w:val="-6"/>
        </w:rPr>
        <w:t xml:space="preserve"> </w:t>
      </w:r>
      <w:r w:rsidRPr="00FF693C">
        <w:t>ja arvest</w:t>
      </w:r>
      <w:r w:rsidRPr="00FF693C">
        <w:rPr>
          <w:spacing w:val="1"/>
        </w:rPr>
        <w:t>a</w:t>
      </w:r>
      <w:r w:rsidRPr="00FF693C">
        <w:t>mist</w:t>
      </w:r>
      <w:r w:rsidRPr="00FF693C">
        <w:rPr>
          <w:spacing w:val="-3"/>
        </w:rPr>
        <w:t xml:space="preserve"> </w:t>
      </w:r>
      <w:r w:rsidRPr="00FF693C">
        <w:t>peres;</w:t>
      </w:r>
    </w:p>
    <w:p w:rsidR="00C1311B" w:rsidRPr="00FF693C" w:rsidRDefault="00C1311B" w:rsidP="00FF693C">
      <w:pPr>
        <w:pStyle w:val="Loendilik"/>
        <w:widowControl w:val="0"/>
        <w:numPr>
          <w:ilvl w:val="0"/>
          <w:numId w:val="41"/>
        </w:numPr>
        <w:autoSpaceDE w:val="0"/>
        <w:autoSpaceDN w:val="0"/>
        <w:adjustRightInd w:val="0"/>
        <w:spacing w:line="249" w:lineRule="exact"/>
      </w:pPr>
      <w:r w:rsidRPr="00FF693C">
        <w:t>teab</w:t>
      </w:r>
      <w:r w:rsidRPr="00FF693C">
        <w:rPr>
          <w:spacing w:val="-4"/>
        </w:rPr>
        <w:t xml:space="preserve"> </w:t>
      </w:r>
      <w:r w:rsidRPr="00FF693C">
        <w:t>o</w:t>
      </w:r>
      <w:r w:rsidRPr="00FF693C">
        <w:rPr>
          <w:spacing w:val="-2"/>
        </w:rPr>
        <w:t>m</w:t>
      </w:r>
      <w:r w:rsidRPr="00FF693C">
        <w:t>a</w:t>
      </w:r>
      <w:r w:rsidRPr="00FF693C">
        <w:rPr>
          <w:spacing w:val="1"/>
        </w:rPr>
        <w:t xml:space="preserve"> </w:t>
      </w:r>
      <w:r w:rsidRPr="00FF693C">
        <w:t>kohustusi</w:t>
      </w:r>
      <w:r w:rsidRPr="00FF693C">
        <w:rPr>
          <w:spacing w:val="-9"/>
        </w:rPr>
        <w:t xml:space="preserve"> </w:t>
      </w:r>
      <w:r w:rsidRPr="00FF693C">
        <w:t>peres, teab</w:t>
      </w:r>
      <w:r w:rsidRPr="00FF693C">
        <w:rPr>
          <w:spacing w:val="-9"/>
        </w:rPr>
        <w:t xml:space="preserve"> </w:t>
      </w:r>
      <w:r w:rsidRPr="00FF693C">
        <w:t>inimes</w:t>
      </w:r>
      <w:r w:rsidRPr="00FF693C">
        <w:rPr>
          <w:spacing w:val="1"/>
        </w:rPr>
        <w:t>t</w:t>
      </w:r>
      <w:r w:rsidRPr="00FF693C">
        <w:t>e</w:t>
      </w:r>
      <w:r w:rsidRPr="00FF693C">
        <w:rPr>
          <w:spacing w:val="-5"/>
        </w:rPr>
        <w:t xml:space="preserve"> </w:t>
      </w:r>
      <w:r w:rsidRPr="00FF693C">
        <w:t>erinevaid</w:t>
      </w:r>
      <w:r w:rsidRPr="00FF693C">
        <w:rPr>
          <w:spacing w:val="-7"/>
        </w:rPr>
        <w:t xml:space="preserve"> </w:t>
      </w:r>
      <w:r w:rsidRPr="00FF693C">
        <w:t>töid</w:t>
      </w:r>
      <w:r w:rsidRPr="00FF693C">
        <w:rPr>
          <w:spacing w:val="-3"/>
        </w:rPr>
        <w:t xml:space="preserve"> </w:t>
      </w:r>
      <w:r w:rsidRPr="00FF693C">
        <w:t>ja töök</w:t>
      </w:r>
      <w:r w:rsidRPr="00FF693C">
        <w:rPr>
          <w:spacing w:val="-1"/>
        </w:rPr>
        <w:t>o</w:t>
      </w:r>
      <w:r w:rsidRPr="00FF693C">
        <w:t>hti;</w:t>
      </w:r>
    </w:p>
    <w:p w:rsidR="00C1311B" w:rsidRPr="00FF693C" w:rsidRDefault="00C1311B" w:rsidP="00FF693C">
      <w:pPr>
        <w:pStyle w:val="Loendilik"/>
        <w:widowControl w:val="0"/>
        <w:numPr>
          <w:ilvl w:val="0"/>
          <w:numId w:val="41"/>
        </w:numPr>
        <w:autoSpaceDE w:val="0"/>
        <w:autoSpaceDN w:val="0"/>
        <w:adjustRightInd w:val="0"/>
        <w:spacing w:line="249" w:lineRule="exact"/>
      </w:pPr>
      <w:r w:rsidRPr="00FF693C">
        <w:t>oskab</w:t>
      </w:r>
      <w:r w:rsidRPr="00FF693C">
        <w:rPr>
          <w:spacing w:val="-11"/>
        </w:rPr>
        <w:t xml:space="preserve"> </w:t>
      </w:r>
      <w:r w:rsidRPr="00FF693C">
        <w:t>tänaval</w:t>
      </w:r>
      <w:r w:rsidRPr="00FF693C">
        <w:rPr>
          <w:spacing w:val="-6"/>
        </w:rPr>
        <w:t xml:space="preserve"> </w:t>
      </w:r>
      <w:r w:rsidRPr="00FF693C">
        <w:t>käituda</w:t>
      </w:r>
      <w:r w:rsidRPr="00FF693C">
        <w:rPr>
          <w:spacing w:val="-6"/>
        </w:rPr>
        <w:t xml:space="preserve"> </w:t>
      </w:r>
      <w:r w:rsidRPr="00FF693C">
        <w:t>n</w:t>
      </w:r>
      <w:r w:rsidRPr="00FF693C">
        <w:rPr>
          <w:spacing w:val="-1"/>
        </w:rPr>
        <w:t>i</w:t>
      </w:r>
      <w:r w:rsidRPr="00FF693C">
        <w:t>ng ületada</w:t>
      </w:r>
      <w:r w:rsidRPr="00FF693C">
        <w:rPr>
          <w:spacing w:val="-11"/>
        </w:rPr>
        <w:t xml:space="preserve"> </w:t>
      </w:r>
      <w:r w:rsidRPr="00FF693C">
        <w:t>sõidu</w:t>
      </w:r>
      <w:r w:rsidRPr="00FF693C">
        <w:rPr>
          <w:spacing w:val="-1"/>
        </w:rPr>
        <w:t>t</w:t>
      </w:r>
      <w:r w:rsidRPr="00FF693C">
        <w:t>eed</w:t>
      </w:r>
      <w:r w:rsidRPr="00FF693C">
        <w:rPr>
          <w:spacing w:val="-4"/>
        </w:rPr>
        <w:t xml:space="preserve"> </w:t>
      </w:r>
      <w:r w:rsidRPr="00FF693C">
        <w:t>ohutult, kirjeldab</w:t>
      </w:r>
      <w:r w:rsidRPr="00FF693C">
        <w:rPr>
          <w:spacing w:val="-13"/>
        </w:rPr>
        <w:t xml:space="preserve"> </w:t>
      </w:r>
      <w:r w:rsidRPr="00FF693C">
        <w:t>oht</w:t>
      </w:r>
      <w:r w:rsidRPr="00FF693C">
        <w:rPr>
          <w:spacing w:val="-1"/>
        </w:rPr>
        <w:t>l</w:t>
      </w:r>
      <w:r w:rsidRPr="00FF693C">
        <w:t>ikke</w:t>
      </w:r>
      <w:r w:rsidRPr="00FF693C">
        <w:rPr>
          <w:spacing w:val="-5"/>
        </w:rPr>
        <w:t xml:space="preserve"> </w:t>
      </w:r>
      <w:r w:rsidRPr="00FF693C">
        <w:t>k</w:t>
      </w:r>
      <w:r w:rsidRPr="00FF693C">
        <w:rPr>
          <w:spacing w:val="-1"/>
        </w:rPr>
        <w:t>o</w:t>
      </w:r>
      <w:r w:rsidRPr="00FF693C">
        <w:t>hti</w:t>
      </w:r>
      <w:r w:rsidRPr="00FF693C">
        <w:rPr>
          <w:spacing w:val="-1"/>
        </w:rPr>
        <w:t xml:space="preserve"> </w:t>
      </w:r>
      <w:r w:rsidRPr="00FF693C">
        <w:t>ja oluko</w:t>
      </w:r>
      <w:r w:rsidRPr="00FF693C">
        <w:rPr>
          <w:spacing w:val="-1"/>
        </w:rPr>
        <w:t>r</w:t>
      </w:r>
      <w:r w:rsidRPr="00FF693C">
        <w:t>di</w:t>
      </w:r>
      <w:r w:rsidRPr="00FF693C">
        <w:rPr>
          <w:spacing w:val="-5"/>
        </w:rPr>
        <w:t xml:space="preserve"> </w:t>
      </w:r>
      <w:r w:rsidRPr="00FF693C">
        <w:rPr>
          <w:spacing w:val="-1"/>
        </w:rPr>
        <w:t>k</w:t>
      </w:r>
      <w:r w:rsidRPr="00FF693C">
        <w:t>oo</w:t>
      </w:r>
      <w:r w:rsidRPr="00FF693C">
        <w:rPr>
          <w:spacing w:val="-1"/>
        </w:rPr>
        <w:t>l</w:t>
      </w:r>
      <w:r w:rsidRPr="00FF693C">
        <w:t>iteel</w:t>
      </w:r>
      <w:r w:rsidRPr="00FF693C">
        <w:rPr>
          <w:spacing w:val="-1"/>
        </w:rPr>
        <w:t xml:space="preserve"> </w:t>
      </w:r>
      <w:r w:rsidRPr="00FF693C">
        <w:t xml:space="preserve">ja </w:t>
      </w:r>
      <w:r w:rsidRPr="00FF693C">
        <w:rPr>
          <w:w w:val="99"/>
        </w:rPr>
        <w:t>kod</w:t>
      </w:r>
      <w:r w:rsidRPr="00FF693C">
        <w:rPr>
          <w:spacing w:val="-1"/>
          <w:w w:val="99"/>
        </w:rPr>
        <w:t>u</w:t>
      </w:r>
      <w:r w:rsidRPr="00FF693C">
        <w:rPr>
          <w:w w:val="99"/>
        </w:rPr>
        <w:t>ü</w:t>
      </w:r>
      <w:r w:rsidRPr="00FF693C">
        <w:rPr>
          <w:spacing w:val="-2"/>
          <w:w w:val="99"/>
        </w:rPr>
        <w:t>m</w:t>
      </w:r>
      <w:r w:rsidRPr="00FF693C">
        <w:rPr>
          <w:w w:val="99"/>
        </w:rPr>
        <w:t>bruses</w:t>
      </w:r>
      <w:r w:rsidRPr="00FF693C">
        <w:rPr>
          <w:spacing w:val="1"/>
        </w:rPr>
        <w:t xml:space="preserve"> </w:t>
      </w:r>
      <w:r w:rsidRPr="00FF693C">
        <w:t>ning</w:t>
      </w:r>
      <w:r w:rsidRPr="00FF693C">
        <w:rPr>
          <w:spacing w:val="-3"/>
        </w:rPr>
        <w:t xml:space="preserve"> </w:t>
      </w:r>
      <w:r w:rsidRPr="00FF693C">
        <w:t>val</w:t>
      </w:r>
      <w:r w:rsidRPr="00FF693C">
        <w:rPr>
          <w:spacing w:val="-1"/>
        </w:rPr>
        <w:t>i</w:t>
      </w:r>
      <w:r w:rsidRPr="00FF693C">
        <w:t xml:space="preserve">b </w:t>
      </w:r>
      <w:r w:rsidRPr="00FF693C">
        <w:rPr>
          <w:spacing w:val="-1"/>
        </w:rPr>
        <w:t>o</w:t>
      </w:r>
      <w:r w:rsidRPr="00FF693C">
        <w:t>hutu tee sihtpunk</w:t>
      </w:r>
      <w:r w:rsidRPr="00FF693C">
        <w:rPr>
          <w:spacing w:val="-1"/>
        </w:rPr>
        <w:t>t</w:t>
      </w:r>
      <w:r w:rsidRPr="00FF693C">
        <w:t>i.</w:t>
      </w:r>
    </w:p>
    <w:p w:rsidR="005273CE" w:rsidRPr="00FF693C" w:rsidRDefault="005273CE" w:rsidP="00FF693C">
      <w:pPr>
        <w:pStyle w:val="Loendilik"/>
        <w:widowControl w:val="0"/>
        <w:tabs>
          <w:tab w:val="left" w:pos="317"/>
        </w:tabs>
        <w:autoSpaceDE w:val="0"/>
        <w:autoSpaceDN w:val="0"/>
        <w:adjustRightInd w:val="0"/>
        <w:spacing w:line="249" w:lineRule="exact"/>
        <w:ind w:left="0"/>
        <w:rPr>
          <w:b/>
          <w:color w:val="333333"/>
        </w:rPr>
      </w:pPr>
    </w:p>
    <w:p w:rsidR="005273CE" w:rsidRPr="00FF693C" w:rsidRDefault="005273CE" w:rsidP="00FF693C">
      <w:pPr>
        <w:pStyle w:val="Loendilik"/>
        <w:widowControl w:val="0"/>
        <w:autoSpaceDE w:val="0"/>
        <w:autoSpaceDN w:val="0"/>
        <w:adjustRightInd w:val="0"/>
        <w:spacing w:line="249" w:lineRule="exact"/>
        <w:ind w:left="721"/>
      </w:pPr>
    </w:p>
    <w:p w:rsidR="00C1311B" w:rsidRPr="00FF693C" w:rsidRDefault="00C1311B" w:rsidP="00FF693C">
      <w:pPr>
        <w:pStyle w:val="Loendilik"/>
        <w:widowControl w:val="0"/>
        <w:autoSpaceDE w:val="0"/>
        <w:autoSpaceDN w:val="0"/>
        <w:adjustRightInd w:val="0"/>
        <w:spacing w:line="249" w:lineRule="exact"/>
        <w:ind w:left="0"/>
        <w:rPr>
          <w:rFonts w:eastAsia="Calibri"/>
          <w:b/>
          <w:bCs/>
          <w:sz w:val="28"/>
          <w:szCs w:val="28"/>
        </w:rPr>
      </w:pPr>
      <w:r w:rsidRPr="00FF693C">
        <w:rPr>
          <w:rFonts w:eastAsia="Calibri"/>
          <w:b/>
          <w:bCs/>
          <w:sz w:val="28"/>
          <w:szCs w:val="28"/>
        </w:rPr>
        <w:t>Mina:</w:t>
      </w:r>
      <w:r w:rsidRPr="00FF693C">
        <w:rPr>
          <w:rFonts w:eastAsia="Calibri"/>
          <w:b/>
          <w:bCs/>
          <w:spacing w:val="-5"/>
          <w:sz w:val="28"/>
          <w:szCs w:val="28"/>
        </w:rPr>
        <w:t xml:space="preserve"> </w:t>
      </w:r>
      <w:r w:rsidRPr="00FF693C">
        <w:rPr>
          <w:rFonts w:eastAsia="Calibri"/>
          <w:b/>
          <w:bCs/>
          <w:sz w:val="28"/>
          <w:szCs w:val="28"/>
        </w:rPr>
        <w:t>aeg</w:t>
      </w:r>
      <w:r w:rsidRPr="00FF693C">
        <w:rPr>
          <w:rFonts w:eastAsia="Calibri"/>
          <w:b/>
          <w:bCs/>
          <w:spacing w:val="-3"/>
          <w:sz w:val="28"/>
          <w:szCs w:val="28"/>
        </w:rPr>
        <w:t xml:space="preserve"> </w:t>
      </w:r>
      <w:r w:rsidRPr="00FF693C">
        <w:rPr>
          <w:rFonts w:eastAsia="Calibri"/>
          <w:b/>
          <w:bCs/>
          <w:sz w:val="28"/>
          <w:szCs w:val="28"/>
        </w:rPr>
        <w:t>ja</w:t>
      </w:r>
      <w:r w:rsidRPr="00FF693C">
        <w:rPr>
          <w:rFonts w:eastAsia="Calibri"/>
          <w:b/>
          <w:bCs/>
          <w:spacing w:val="-2"/>
          <w:sz w:val="28"/>
          <w:szCs w:val="28"/>
        </w:rPr>
        <w:t xml:space="preserve"> </w:t>
      </w:r>
      <w:r w:rsidRPr="00FF693C">
        <w:rPr>
          <w:rFonts w:eastAsia="Calibri"/>
          <w:b/>
          <w:bCs/>
          <w:sz w:val="28"/>
          <w:szCs w:val="28"/>
        </w:rPr>
        <w:t>asjad</w:t>
      </w:r>
    </w:p>
    <w:p w:rsidR="005273CE" w:rsidRPr="00FF693C" w:rsidRDefault="00701BEA"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b/>
          <w:bCs/>
          <w:noProof/>
          <w:sz w:val="24"/>
          <w:szCs w:val="24"/>
        </w:rPr>
        <w:t>Õppesisu</w:t>
      </w:r>
      <w:r w:rsidR="005273CE" w:rsidRPr="00FF693C">
        <w:rPr>
          <w:rFonts w:ascii="Times New Roman" w:hAnsi="Times New Roman" w:cs="Times New Roman"/>
        </w:rPr>
        <w:t xml:space="preserve"> </w:t>
      </w:r>
    </w:p>
    <w:p w:rsidR="005273CE" w:rsidRPr="00FF693C" w:rsidRDefault="005273CE" w:rsidP="00FF693C">
      <w:pPr>
        <w:widowControl w:val="0"/>
        <w:autoSpaceDE w:val="0"/>
        <w:autoSpaceDN w:val="0"/>
        <w:adjustRightInd w:val="0"/>
        <w:spacing w:after="0" w:line="249" w:lineRule="exact"/>
        <w:rPr>
          <w:rFonts w:ascii="Times New Roman" w:eastAsia="Calibri" w:hAnsi="Times New Roman" w:cs="Times New Roman"/>
          <w:sz w:val="24"/>
          <w:szCs w:val="24"/>
        </w:rPr>
      </w:pPr>
      <w:r w:rsidRPr="00FF693C">
        <w:rPr>
          <w:rFonts w:ascii="Times New Roman" w:eastAsia="Calibri" w:hAnsi="Times New Roman" w:cs="Times New Roman"/>
          <w:sz w:val="24"/>
          <w:szCs w:val="24"/>
        </w:rPr>
        <w:t>Aeg.</w:t>
      </w:r>
      <w:r w:rsidRPr="00FF693C">
        <w:rPr>
          <w:rFonts w:ascii="Times New Roman" w:eastAsia="Calibri" w:hAnsi="Times New Roman" w:cs="Times New Roman"/>
          <w:spacing w:val="-9"/>
          <w:sz w:val="24"/>
          <w:szCs w:val="24"/>
        </w:rPr>
        <w:t xml:space="preserve"> </w:t>
      </w:r>
      <w:r w:rsidRPr="00FF693C">
        <w:rPr>
          <w:rFonts w:ascii="Times New Roman" w:eastAsia="Calibri" w:hAnsi="Times New Roman" w:cs="Times New Roman"/>
          <w:sz w:val="24"/>
          <w:szCs w:val="24"/>
        </w:rPr>
        <w:t>Aja</w:t>
      </w:r>
      <w:r w:rsidRPr="00FF693C">
        <w:rPr>
          <w:rFonts w:ascii="Times New Roman" w:eastAsia="Calibri" w:hAnsi="Times New Roman" w:cs="Times New Roman"/>
          <w:spacing w:val="-3"/>
          <w:sz w:val="24"/>
          <w:szCs w:val="24"/>
        </w:rPr>
        <w:t xml:space="preserve"> </w:t>
      </w:r>
      <w:r w:rsidRPr="00FF693C">
        <w:rPr>
          <w:rFonts w:ascii="Times New Roman" w:eastAsia="Calibri" w:hAnsi="Times New Roman" w:cs="Times New Roman"/>
          <w:sz w:val="24"/>
          <w:szCs w:val="24"/>
        </w:rPr>
        <w:t>planeer</w:t>
      </w:r>
      <w:r w:rsidRPr="00FF693C">
        <w:rPr>
          <w:rFonts w:ascii="Times New Roman" w:eastAsia="Calibri" w:hAnsi="Times New Roman" w:cs="Times New Roman"/>
          <w:spacing w:val="1"/>
          <w:sz w:val="24"/>
          <w:szCs w:val="24"/>
        </w:rPr>
        <w:t>i</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ine.</w:t>
      </w:r>
      <w:r w:rsidRPr="00FF693C">
        <w:rPr>
          <w:rFonts w:ascii="Times New Roman" w:hAnsi="Times New Roman" w:cs="Times New Roman"/>
          <w:sz w:val="24"/>
          <w:szCs w:val="24"/>
        </w:rPr>
        <w:t xml:space="preserve"> </w:t>
      </w:r>
      <w:r w:rsidRPr="00FF693C">
        <w:rPr>
          <w:rFonts w:ascii="Times New Roman" w:eastAsia="Calibri" w:hAnsi="Times New Roman" w:cs="Times New Roman"/>
          <w:spacing w:val="1"/>
          <w:sz w:val="24"/>
          <w:szCs w:val="24"/>
        </w:rPr>
        <w:t>O</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a</w:t>
      </w:r>
      <w:r w:rsidRPr="00FF693C">
        <w:rPr>
          <w:rFonts w:ascii="Times New Roman" w:eastAsia="Calibri" w:hAnsi="Times New Roman" w:cs="Times New Roman"/>
          <w:spacing w:val="-2"/>
          <w:sz w:val="24"/>
          <w:szCs w:val="24"/>
        </w:rPr>
        <w:t xml:space="preserve"> </w:t>
      </w:r>
      <w:r w:rsidRPr="00FF693C">
        <w:rPr>
          <w:rFonts w:ascii="Times New Roman" w:eastAsia="Calibri" w:hAnsi="Times New Roman" w:cs="Times New Roman"/>
          <w:sz w:val="24"/>
          <w:szCs w:val="24"/>
        </w:rPr>
        <w:t>te</w:t>
      </w:r>
      <w:r w:rsidRPr="00FF693C">
        <w:rPr>
          <w:rFonts w:ascii="Times New Roman" w:eastAsia="Calibri" w:hAnsi="Times New Roman" w:cs="Times New Roman"/>
          <w:spacing w:val="2"/>
          <w:sz w:val="24"/>
          <w:szCs w:val="24"/>
        </w:rPr>
        <w:t>g</w:t>
      </w:r>
      <w:r w:rsidRPr="00FF693C">
        <w:rPr>
          <w:rFonts w:ascii="Times New Roman" w:eastAsia="Calibri" w:hAnsi="Times New Roman" w:cs="Times New Roman"/>
          <w:sz w:val="24"/>
          <w:szCs w:val="24"/>
        </w:rPr>
        <w:t>evuse kavanda</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ine.</w:t>
      </w:r>
      <w:r w:rsidRPr="00FF693C">
        <w:rPr>
          <w:rFonts w:ascii="Times New Roman" w:eastAsia="Calibri" w:hAnsi="Times New Roman" w:cs="Times New Roman"/>
          <w:spacing w:val="-2"/>
          <w:sz w:val="24"/>
          <w:szCs w:val="24"/>
        </w:rPr>
        <w:t xml:space="preserve"> </w:t>
      </w:r>
      <w:r w:rsidRPr="00FF693C">
        <w:rPr>
          <w:rFonts w:ascii="Times New Roman" w:eastAsia="Calibri" w:hAnsi="Times New Roman" w:cs="Times New Roman"/>
          <w:sz w:val="24"/>
          <w:szCs w:val="24"/>
        </w:rPr>
        <w:t>Täpsus, lubadused, v</w:t>
      </w:r>
      <w:r w:rsidRPr="00FF693C">
        <w:rPr>
          <w:rFonts w:ascii="Times New Roman" w:eastAsia="Calibri" w:hAnsi="Times New Roman" w:cs="Times New Roman"/>
          <w:spacing w:val="-1"/>
          <w:sz w:val="24"/>
          <w:szCs w:val="24"/>
        </w:rPr>
        <w:t>a</w:t>
      </w:r>
      <w:r w:rsidRPr="00FF693C">
        <w:rPr>
          <w:rFonts w:ascii="Times New Roman" w:eastAsia="Calibri" w:hAnsi="Times New Roman" w:cs="Times New Roman"/>
          <w:sz w:val="24"/>
          <w:szCs w:val="24"/>
        </w:rPr>
        <w:t>stutus</w:t>
      </w:r>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Minu</w:t>
      </w:r>
      <w:r w:rsidRPr="00FF693C">
        <w:rPr>
          <w:rFonts w:ascii="Times New Roman" w:eastAsia="Calibri" w:hAnsi="Times New Roman" w:cs="Times New Roman"/>
          <w:spacing w:val="-10"/>
          <w:sz w:val="24"/>
          <w:szCs w:val="24"/>
        </w:rPr>
        <w:t xml:space="preserve"> </w:t>
      </w:r>
      <w:r w:rsidRPr="00FF693C">
        <w:rPr>
          <w:rFonts w:ascii="Times New Roman" w:eastAsia="Calibri" w:hAnsi="Times New Roman" w:cs="Times New Roman"/>
          <w:sz w:val="24"/>
          <w:szCs w:val="24"/>
        </w:rPr>
        <w:t>o</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a,</w:t>
      </w:r>
      <w:r w:rsidRPr="00FF693C">
        <w:rPr>
          <w:rFonts w:ascii="Times New Roman" w:eastAsia="Calibri" w:hAnsi="Times New Roman" w:cs="Times New Roman"/>
          <w:spacing w:val="-1"/>
          <w:sz w:val="24"/>
          <w:szCs w:val="24"/>
        </w:rPr>
        <w:t xml:space="preserve"> </w:t>
      </w:r>
      <w:r w:rsidRPr="00FF693C">
        <w:rPr>
          <w:rFonts w:ascii="Times New Roman" w:eastAsia="Calibri" w:hAnsi="Times New Roman" w:cs="Times New Roman"/>
          <w:sz w:val="24"/>
          <w:szCs w:val="24"/>
        </w:rPr>
        <w:t xml:space="preserve">tema </w:t>
      </w:r>
      <w:r w:rsidRPr="00FF693C">
        <w:rPr>
          <w:rFonts w:ascii="Times New Roman" w:eastAsia="Calibri" w:hAnsi="Times New Roman" w:cs="Times New Roman"/>
          <w:spacing w:val="2"/>
          <w:sz w:val="24"/>
          <w:szCs w:val="24"/>
        </w:rPr>
        <w:t>o</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 xml:space="preserve">a, meie </w:t>
      </w:r>
      <w:r w:rsidRPr="00FF693C">
        <w:rPr>
          <w:rFonts w:ascii="Times New Roman" w:eastAsia="Calibri" w:hAnsi="Times New Roman" w:cs="Times New Roman"/>
          <w:spacing w:val="2"/>
          <w:sz w:val="24"/>
          <w:szCs w:val="24"/>
        </w:rPr>
        <w:t>o</w:t>
      </w:r>
      <w:r w:rsidRPr="00FF693C">
        <w:rPr>
          <w:rFonts w:ascii="Times New Roman" w:eastAsia="Calibri" w:hAnsi="Times New Roman" w:cs="Times New Roman"/>
          <w:sz w:val="24"/>
          <w:szCs w:val="24"/>
        </w:rPr>
        <w:t>ma.</w:t>
      </w:r>
      <w:r w:rsidRPr="00FF693C">
        <w:rPr>
          <w:rFonts w:ascii="Times New Roman" w:eastAsia="Calibri" w:hAnsi="Times New Roman" w:cs="Times New Roman"/>
          <w:spacing w:val="-1"/>
          <w:sz w:val="24"/>
          <w:szCs w:val="24"/>
        </w:rPr>
        <w:t xml:space="preserve"> </w:t>
      </w:r>
      <w:r w:rsidRPr="00FF693C">
        <w:rPr>
          <w:rFonts w:ascii="Times New Roman" w:eastAsia="Calibri" w:hAnsi="Times New Roman" w:cs="Times New Roman"/>
          <w:sz w:val="24"/>
          <w:szCs w:val="24"/>
        </w:rPr>
        <w:t>A</w:t>
      </w:r>
      <w:r w:rsidRPr="00FF693C">
        <w:rPr>
          <w:rFonts w:ascii="Times New Roman" w:eastAsia="Calibri" w:hAnsi="Times New Roman" w:cs="Times New Roman"/>
          <w:spacing w:val="1"/>
          <w:sz w:val="24"/>
          <w:szCs w:val="24"/>
        </w:rPr>
        <w:t>s</w:t>
      </w:r>
      <w:r w:rsidRPr="00FF693C">
        <w:rPr>
          <w:rFonts w:ascii="Times New Roman" w:eastAsia="Calibri" w:hAnsi="Times New Roman" w:cs="Times New Roman"/>
          <w:sz w:val="24"/>
          <w:szCs w:val="24"/>
        </w:rPr>
        <w:t>ja</w:t>
      </w:r>
      <w:r w:rsidRPr="00FF693C">
        <w:rPr>
          <w:rFonts w:ascii="Times New Roman" w:eastAsia="Calibri" w:hAnsi="Times New Roman" w:cs="Times New Roman"/>
          <w:spacing w:val="-1"/>
          <w:sz w:val="24"/>
          <w:szCs w:val="24"/>
        </w:rPr>
        <w:t xml:space="preserve"> </w:t>
      </w:r>
      <w:r w:rsidRPr="00FF693C">
        <w:rPr>
          <w:rFonts w:ascii="Times New Roman" w:eastAsia="Calibri" w:hAnsi="Times New Roman" w:cs="Times New Roman"/>
          <w:sz w:val="24"/>
          <w:szCs w:val="24"/>
        </w:rPr>
        <w:t>väärtus ja</w:t>
      </w:r>
      <w:r w:rsidRPr="00FF693C">
        <w:rPr>
          <w:rFonts w:ascii="Times New Roman" w:eastAsia="Calibri" w:hAnsi="Times New Roman" w:cs="Times New Roman"/>
          <w:spacing w:val="-5"/>
          <w:sz w:val="24"/>
          <w:szCs w:val="24"/>
        </w:rPr>
        <w:t xml:space="preserve"> </w:t>
      </w:r>
      <w:r w:rsidRPr="00FF693C">
        <w:rPr>
          <w:rFonts w:ascii="Times New Roman" w:eastAsia="Calibri" w:hAnsi="Times New Roman" w:cs="Times New Roman"/>
          <w:sz w:val="24"/>
          <w:szCs w:val="24"/>
        </w:rPr>
        <w:t>hind.</w:t>
      </w:r>
      <w:r w:rsidRPr="00FF693C">
        <w:rPr>
          <w:rFonts w:ascii="Times New Roman" w:eastAsia="Calibri" w:hAnsi="Times New Roman" w:cs="Times New Roman"/>
          <w:spacing w:val="-4"/>
          <w:sz w:val="24"/>
          <w:szCs w:val="24"/>
        </w:rPr>
        <w:t xml:space="preserve"> </w:t>
      </w:r>
      <w:r w:rsidRPr="00FF693C">
        <w:rPr>
          <w:rFonts w:ascii="Times New Roman" w:eastAsia="Calibri" w:hAnsi="Times New Roman" w:cs="Times New Roman"/>
          <w:sz w:val="24"/>
          <w:szCs w:val="24"/>
        </w:rPr>
        <w:t>Asja</w:t>
      </w:r>
      <w:r w:rsidRPr="00FF693C">
        <w:rPr>
          <w:rFonts w:ascii="Times New Roman" w:eastAsia="Calibri" w:hAnsi="Times New Roman" w:cs="Times New Roman"/>
          <w:spacing w:val="-1"/>
          <w:sz w:val="24"/>
          <w:szCs w:val="24"/>
        </w:rPr>
        <w:t>d</w:t>
      </w:r>
      <w:r w:rsidRPr="00FF693C">
        <w:rPr>
          <w:rFonts w:ascii="Times New Roman" w:eastAsia="Calibri" w:hAnsi="Times New Roman" w:cs="Times New Roman"/>
          <w:sz w:val="24"/>
          <w:szCs w:val="24"/>
        </w:rPr>
        <w:t>e</w:t>
      </w:r>
      <w:r w:rsidRPr="00FF693C">
        <w:rPr>
          <w:rFonts w:ascii="Times New Roman" w:eastAsia="Calibri" w:hAnsi="Times New Roman" w:cs="Times New Roman"/>
          <w:spacing w:val="-4"/>
          <w:sz w:val="24"/>
          <w:szCs w:val="24"/>
        </w:rPr>
        <w:t xml:space="preserve"> </w:t>
      </w:r>
      <w:r w:rsidRPr="00FF693C">
        <w:rPr>
          <w:rFonts w:ascii="Times New Roman" w:eastAsia="Calibri" w:hAnsi="Times New Roman" w:cs="Times New Roman"/>
          <w:sz w:val="24"/>
          <w:szCs w:val="24"/>
        </w:rPr>
        <w:t>väärtus teiste väärtus</w:t>
      </w:r>
      <w:r w:rsidRPr="00FF693C">
        <w:rPr>
          <w:rFonts w:ascii="Times New Roman" w:eastAsia="Calibri" w:hAnsi="Times New Roman" w:cs="Times New Roman"/>
          <w:spacing w:val="1"/>
          <w:sz w:val="24"/>
          <w:szCs w:val="24"/>
        </w:rPr>
        <w:t>t</w:t>
      </w:r>
      <w:r w:rsidRPr="00FF693C">
        <w:rPr>
          <w:rFonts w:ascii="Times New Roman" w:eastAsia="Calibri" w:hAnsi="Times New Roman" w:cs="Times New Roman"/>
          <w:sz w:val="24"/>
          <w:szCs w:val="24"/>
        </w:rPr>
        <w:t>e</w:t>
      </w:r>
      <w:r w:rsidRPr="00FF693C">
        <w:rPr>
          <w:rFonts w:ascii="Times New Roman" w:eastAsia="Calibri" w:hAnsi="Times New Roman" w:cs="Times New Roman"/>
          <w:spacing w:val="-6"/>
          <w:sz w:val="24"/>
          <w:szCs w:val="24"/>
        </w:rPr>
        <w:t xml:space="preserve"> </w:t>
      </w:r>
      <w:r w:rsidRPr="00FF693C">
        <w:rPr>
          <w:rFonts w:ascii="Times New Roman" w:eastAsia="Calibri" w:hAnsi="Times New Roman" w:cs="Times New Roman"/>
          <w:sz w:val="24"/>
          <w:szCs w:val="24"/>
        </w:rPr>
        <w:t>se</w:t>
      </w:r>
      <w:r w:rsidRPr="00FF693C">
        <w:rPr>
          <w:rFonts w:ascii="Times New Roman" w:eastAsia="Calibri" w:hAnsi="Times New Roman" w:cs="Times New Roman"/>
          <w:spacing w:val="1"/>
          <w:sz w:val="24"/>
          <w:szCs w:val="24"/>
        </w:rPr>
        <w:t>a</w:t>
      </w:r>
      <w:r w:rsidRPr="00FF693C">
        <w:rPr>
          <w:rFonts w:ascii="Times New Roman" w:eastAsia="Calibri" w:hAnsi="Times New Roman" w:cs="Times New Roman"/>
          <w:sz w:val="24"/>
          <w:szCs w:val="24"/>
        </w:rPr>
        <w:t>s</w:t>
      </w:r>
      <w:r w:rsidRPr="00FF693C">
        <w:rPr>
          <w:rFonts w:ascii="Times New Roman" w:hAnsi="Times New Roman" w:cs="Times New Roman"/>
          <w:sz w:val="24"/>
          <w:szCs w:val="24"/>
        </w:rPr>
        <w:t>.</w:t>
      </w:r>
    </w:p>
    <w:p w:rsidR="00701BEA" w:rsidRPr="00FF693C" w:rsidRDefault="00701BEA" w:rsidP="00FF693C">
      <w:pPr>
        <w:widowControl w:val="0"/>
        <w:autoSpaceDE w:val="0"/>
        <w:autoSpaceDN w:val="0"/>
        <w:adjustRightInd w:val="0"/>
        <w:spacing w:after="0" w:line="249" w:lineRule="exact"/>
        <w:rPr>
          <w:rFonts w:ascii="Times New Roman" w:hAnsi="Times New Roman" w:cs="Times New Roman"/>
          <w:b/>
          <w:bCs/>
          <w:noProof/>
          <w:sz w:val="24"/>
          <w:szCs w:val="24"/>
        </w:rPr>
      </w:pPr>
    </w:p>
    <w:p w:rsidR="00701BEA" w:rsidRPr="00FF693C" w:rsidRDefault="00701BEA" w:rsidP="00FF693C">
      <w:pPr>
        <w:pStyle w:val="Loendilik"/>
        <w:widowControl w:val="0"/>
        <w:autoSpaceDE w:val="0"/>
        <w:autoSpaceDN w:val="0"/>
        <w:adjustRightInd w:val="0"/>
        <w:spacing w:line="249" w:lineRule="exact"/>
        <w:ind w:left="0"/>
        <w:rPr>
          <w:rFonts w:eastAsia="Calibri"/>
          <w:b/>
          <w:bCs/>
          <w:sz w:val="28"/>
          <w:szCs w:val="28"/>
        </w:rPr>
      </w:pPr>
    </w:p>
    <w:p w:rsidR="005273CE" w:rsidRPr="00FF693C" w:rsidRDefault="005273CE" w:rsidP="00FF693C">
      <w:pPr>
        <w:widowControl w:val="0"/>
        <w:autoSpaceDE w:val="0"/>
        <w:autoSpaceDN w:val="0"/>
        <w:adjustRightInd w:val="0"/>
        <w:spacing w:after="0" w:line="252" w:lineRule="exact"/>
        <w:ind w:right="181"/>
        <w:rPr>
          <w:rFonts w:ascii="Times New Roman" w:hAnsi="Times New Roman" w:cs="Times New Roman"/>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sz w:val="24"/>
          <w:szCs w:val="24"/>
        </w:rPr>
        <w:t xml:space="preserve"> </w:t>
      </w:r>
    </w:p>
    <w:p w:rsidR="005273CE" w:rsidRPr="00FF693C" w:rsidRDefault="005273CE" w:rsidP="00FF693C">
      <w:pPr>
        <w:pStyle w:val="Loendilik"/>
        <w:widowControl w:val="0"/>
        <w:numPr>
          <w:ilvl w:val="0"/>
          <w:numId w:val="42"/>
        </w:numPr>
        <w:autoSpaceDE w:val="0"/>
        <w:autoSpaceDN w:val="0"/>
        <w:adjustRightInd w:val="0"/>
        <w:spacing w:line="252" w:lineRule="exact"/>
        <w:ind w:right="181"/>
        <w:rPr>
          <w:spacing w:val="-7"/>
        </w:rPr>
      </w:pPr>
      <w:r w:rsidRPr="00FF693C">
        <w:t>eristab</w:t>
      </w:r>
      <w:r w:rsidRPr="00FF693C">
        <w:rPr>
          <w:spacing w:val="-6"/>
        </w:rPr>
        <w:t xml:space="preserve"> </w:t>
      </w:r>
      <w:r w:rsidRPr="00FF693C">
        <w:t>aja kulgu</w:t>
      </w:r>
      <w:r w:rsidRPr="00FF693C">
        <w:rPr>
          <w:spacing w:val="-5"/>
        </w:rPr>
        <w:t xml:space="preserve"> </w:t>
      </w:r>
      <w:r w:rsidRPr="00FF693C">
        <w:t>ja seisu, planeerib</w:t>
      </w:r>
      <w:r w:rsidRPr="00FF693C">
        <w:rPr>
          <w:spacing w:val="-8"/>
        </w:rPr>
        <w:t xml:space="preserve"> </w:t>
      </w:r>
      <w:r w:rsidRPr="00FF693C">
        <w:t>oma</w:t>
      </w:r>
      <w:r w:rsidRPr="00FF693C">
        <w:rPr>
          <w:spacing w:val="-3"/>
        </w:rPr>
        <w:t xml:space="preserve"> </w:t>
      </w:r>
      <w:r w:rsidRPr="00FF693C">
        <w:t>päevaka</w:t>
      </w:r>
      <w:r w:rsidRPr="00FF693C">
        <w:rPr>
          <w:spacing w:val="2"/>
        </w:rPr>
        <w:t>v</w:t>
      </w:r>
      <w:r w:rsidRPr="00FF693C">
        <w:t>a ja kirjeldab,</w:t>
      </w:r>
      <w:r w:rsidRPr="00FF693C">
        <w:rPr>
          <w:spacing w:val="-9"/>
        </w:rPr>
        <w:t xml:space="preserve"> </w:t>
      </w:r>
      <w:r w:rsidRPr="00FF693C">
        <w:t>kuidas</w:t>
      </w:r>
      <w:r w:rsidRPr="00FF693C">
        <w:rPr>
          <w:spacing w:val="-5"/>
        </w:rPr>
        <w:t xml:space="preserve"> </w:t>
      </w:r>
      <w:r w:rsidRPr="00FF693C">
        <w:t>sisustada vaba aega;</w:t>
      </w:r>
    </w:p>
    <w:p w:rsidR="005273CE" w:rsidRPr="00FF693C" w:rsidRDefault="005273CE" w:rsidP="00FF693C">
      <w:pPr>
        <w:pStyle w:val="Loendilik"/>
        <w:widowControl w:val="0"/>
        <w:numPr>
          <w:ilvl w:val="0"/>
          <w:numId w:val="42"/>
        </w:numPr>
        <w:autoSpaceDE w:val="0"/>
        <w:autoSpaceDN w:val="0"/>
        <w:adjustRightInd w:val="0"/>
        <w:spacing w:line="252" w:lineRule="exact"/>
        <w:ind w:right="181"/>
        <w:rPr>
          <w:spacing w:val="-7"/>
        </w:rPr>
      </w:pPr>
      <w:r w:rsidRPr="00FF693C">
        <w:t xml:space="preserve"> väärtustab</w:t>
      </w:r>
      <w:r w:rsidRPr="00FF693C">
        <w:rPr>
          <w:spacing w:val="-9"/>
        </w:rPr>
        <w:t xml:space="preserve"> </w:t>
      </w:r>
      <w:r w:rsidRPr="00FF693C">
        <w:t>tegevusi,</w:t>
      </w:r>
      <w:r w:rsidRPr="00FF693C">
        <w:rPr>
          <w:spacing w:val="-7"/>
        </w:rPr>
        <w:t xml:space="preserve"> </w:t>
      </w:r>
      <w:r w:rsidRPr="00FF693C">
        <w:rPr>
          <w:spacing w:val="-2"/>
        </w:rPr>
        <w:t>m</w:t>
      </w:r>
      <w:r w:rsidRPr="00FF693C">
        <w:t>is on positiivsete tunnete</w:t>
      </w:r>
      <w:r w:rsidRPr="00FF693C">
        <w:rPr>
          <w:spacing w:val="-6"/>
        </w:rPr>
        <w:t xml:space="preserve"> </w:t>
      </w:r>
      <w:r w:rsidRPr="00FF693C">
        <w:t>tekk</w:t>
      </w:r>
      <w:r w:rsidRPr="00FF693C">
        <w:rPr>
          <w:spacing w:val="-1"/>
        </w:rPr>
        <w:t>i</w:t>
      </w:r>
      <w:r w:rsidRPr="00FF693C">
        <w:t>mise allikaks;</w:t>
      </w:r>
    </w:p>
    <w:p w:rsidR="005273CE" w:rsidRPr="00FF693C" w:rsidRDefault="005273CE" w:rsidP="00FF693C">
      <w:pPr>
        <w:pStyle w:val="Loendilik"/>
        <w:widowControl w:val="0"/>
        <w:numPr>
          <w:ilvl w:val="0"/>
          <w:numId w:val="42"/>
        </w:numPr>
        <w:autoSpaceDE w:val="0"/>
        <w:autoSpaceDN w:val="0"/>
        <w:adjustRightInd w:val="0"/>
        <w:spacing w:line="252" w:lineRule="exact"/>
        <w:ind w:right="181"/>
        <w:rPr>
          <w:spacing w:val="-7"/>
        </w:rPr>
      </w:pPr>
      <w:r w:rsidRPr="00FF693C">
        <w:t>oskab</w:t>
      </w:r>
      <w:r w:rsidRPr="00FF693C">
        <w:rPr>
          <w:spacing w:val="-5"/>
        </w:rPr>
        <w:t xml:space="preserve"> </w:t>
      </w:r>
      <w:r w:rsidRPr="00FF693C">
        <w:t>eristada</w:t>
      </w:r>
      <w:r w:rsidRPr="00FF693C">
        <w:rPr>
          <w:spacing w:val="-6"/>
        </w:rPr>
        <w:t xml:space="preserve"> </w:t>
      </w:r>
      <w:r w:rsidRPr="00FF693C">
        <w:t>oma</w:t>
      </w:r>
      <w:r w:rsidRPr="00FF693C">
        <w:rPr>
          <w:spacing w:val="-3"/>
        </w:rPr>
        <w:t xml:space="preserve"> </w:t>
      </w:r>
      <w:r w:rsidRPr="00FF693C">
        <w:t xml:space="preserve">ja </w:t>
      </w:r>
      <w:r w:rsidRPr="00FF693C">
        <w:rPr>
          <w:w w:val="99"/>
        </w:rPr>
        <w:t xml:space="preserve">võõrast </w:t>
      </w:r>
      <w:r w:rsidRPr="00FF693C">
        <w:t>asja ning</w:t>
      </w:r>
      <w:r w:rsidRPr="00FF693C">
        <w:rPr>
          <w:spacing w:val="-4"/>
        </w:rPr>
        <w:t xml:space="preserve"> </w:t>
      </w:r>
      <w:r w:rsidRPr="00FF693C">
        <w:rPr>
          <w:spacing w:val="-2"/>
        </w:rPr>
        <w:t>m</w:t>
      </w:r>
      <w:r w:rsidRPr="00FF693C">
        <w:rPr>
          <w:spacing w:val="1"/>
        </w:rPr>
        <w:t>õ</w:t>
      </w:r>
      <w:r w:rsidRPr="00FF693C">
        <w:t>istab,</w:t>
      </w:r>
      <w:r w:rsidRPr="00FF693C">
        <w:rPr>
          <w:spacing w:val="-2"/>
        </w:rPr>
        <w:t xml:space="preserve"> </w:t>
      </w:r>
      <w:r w:rsidRPr="00FF693C">
        <w:t>et võõrast</w:t>
      </w:r>
      <w:r w:rsidRPr="00FF693C">
        <w:rPr>
          <w:spacing w:val="-6"/>
        </w:rPr>
        <w:t xml:space="preserve"> </w:t>
      </w:r>
      <w:r w:rsidRPr="00FF693C">
        <w:t>asja ei</w:t>
      </w:r>
      <w:r w:rsidRPr="00FF693C">
        <w:rPr>
          <w:spacing w:val="-5"/>
        </w:rPr>
        <w:t xml:space="preserve"> </w:t>
      </w:r>
      <w:r w:rsidRPr="00FF693C">
        <w:t>tohi</w:t>
      </w:r>
      <w:r w:rsidRPr="00FF693C">
        <w:rPr>
          <w:spacing w:val="-3"/>
        </w:rPr>
        <w:t xml:space="preserve"> </w:t>
      </w:r>
      <w:r w:rsidRPr="00FF693C">
        <w:t>loata võtta;</w:t>
      </w:r>
    </w:p>
    <w:p w:rsidR="005273CE" w:rsidRPr="00FF693C" w:rsidRDefault="005273CE" w:rsidP="00FF693C">
      <w:pPr>
        <w:pStyle w:val="Loendilik"/>
        <w:widowControl w:val="0"/>
        <w:numPr>
          <w:ilvl w:val="0"/>
          <w:numId w:val="42"/>
        </w:numPr>
        <w:autoSpaceDE w:val="0"/>
        <w:autoSpaceDN w:val="0"/>
        <w:adjustRightInd w:val="0"/>
        <w:spacing w:line="252" w:lineRule="exact"/>
        <w:ind w:right="181"/>
        <w:rPr>
          <w:spacing w:val="-7"/>
        </w:rPr>
      </w:pPr>
      <w:r w:rsidRPr="00FF693C">
        <w:t>selgitab</w:t>
      </w:r>
      <w:r w:rsidRPr="00FF693C">
        <w:rPr>
          <w:spacing w:val="-7"/>
        </w:rPr>
        <w:t xml:space="preserve"> </w:t>
      </w:r>
      <w:r w:rsidRPr="00FF693C">
        <w:t>asjade</w:t>
      </w:r>
      <w:r w:rsidRPr="00FF693C">
        <w:rPr>
          <w:spacing w:val="-5"/>
        </w:rPr>
        <w:t xml:space="preserve"> </w:t>
      </w:r>
      <w:r w:rsidRPr="00FF693C">
        <w:t>väärtust;</w:t>
      </w:r>
    </w:p>
    <w:p w:rsidR="00FA7FFC" w:rsidRPr="00FF693C" w:rsidRDefault="005273CE" w:rsidP="00FF693C">
      <w:pPr>
        <w:pStyle w:val="Loendilik"/>
        <w:widowControl w:val="0"/>
        <w:numPr>
          <w:ilvl w:val="0"/>
          <w:numId w:val="42"/>
        </w:numPr>
        <w:autoSpaceDE w:val="0"/>
        <w:autoSpaceDN w:val="0"/>
        <w:adjustRightInd w:val="0"/>
        <w:spacing w:line="252" w:lineRule="exact"/>
        <w:ind w:right="181"/>
        <w:rPr>
          <w:spacing w:val="-7"/>
        </w:rPr>
      </w:pPr>
      <w:r w:rsidRPr="00FF693C">
        <w:t>väärtustab</w:t>
      </w:r>
      <w:r w:rsidRPr="00FF693C">
        <w:rPr>
          <w:spacing w:val="-9"/>
        </w:rPr>
        <w:t xml:space="preserve"> </w:t>
      </w:r>
      <w:r w:rsidRPr="00FF693C">
        <w:t>ausust</w:t>
      </w:r>
      <w:r w:rsidRPr="00FF693C">
        <w:rPr>
          <w:spacing w:val="-5"/>
        </w:rPr>
        <w:t xml:space="preserve"> </w:t>
      </w:r>
      <w:r w:rsidRPr="00FF693C">
        <w:t>asjade jaga</w:t>
      </w:r>
      <w:r w:rsidRPr="00FF693C">
        <w:rPr>
          <w:spacing w:val="-2"/>
        </w:rPr>
        <w:t>m</w:t>
      </w:r>
      <w:r w:rsidRPr="00FF693C">
        <w:t>isel.</w:t>
      </w:r>
    </w:p>
    <w:p w:rsidR="00FA7FFC" w:rsidRPr="00FF693C" w:rsidRDefault="00FA7FFC" w:rsidP="00FF693C">
      <w:pPr>
        <w:pStyle w:val="Loendilik"/>
        <w:widowControl w:val="0"/>
        <w:autoSpaceDE w:val="0"/>
        <w:autoSpaceDN w:val="0"/>
        <w:adjustRightInd w:val="0"/>
        <w:spacing w:line="252" w:lineRule="exact"/>
        <w:ind w:left="0" w:right="181"/>
        <w:rPr>
          <w:spacing w:val="-7"/>
        </w:rPr>
      </w:pPr>
    </w:p>
    <w:p w:rsidR="00C1311B" w:rsidRPr="00FF693C" w:rsidRDefault="00FA7FFC" w:rsidP="00FF693C">
      <w:pPr>
        <w:pStyle w:val="Loendilik"/>
        <w:widowControl w:val="0"/>
        <w:autoSpaceDE w:val="0"/>
        <w:autoSpaceDN w:val="0"/>
        <w:adjustRightInd w:val="0"/>
        <w:spacing w:line="252" w:lineRule="exact"/>
        <w:ind w:left="0" w:right="181"/>
        <w:rPr>
          <w:b/>
          <w:bCs/>
          <w:sz w:val="28"/>
          <w:szCs w:val="28"/>
        </w:rPr>
      </w:pPr>
      <w:r w:rsidRPr="00FF693C">
        <w:rPr>
          <w:b/>
          <w:bCs/>
          <w:sz w:val="28"/>
          <w:szCs w:val="28"/>
        </w:rPr>
        <w:t>Mina</w:t>
      </w:r>
      <w:r w:rsidRPr="00FF693C">
        <w:rPr>
          <w:b/>
          <w:bCs/>
          <w:spacing w:val="-5"/>
          <w:sz w:val="28"/>
          <w:szCs w:val="28"/>
        </w:rPr>
        <w:t xml:space="preserve"> </w:t>
      </w:r>
      <w:r w:rsidRPr="00FF693C">
        <w:rPr>
          <w:b/>
          <w:bCs/>
          <w:sz w:val="28"/>
          <w:szCs w:val="28"/>
        </w:rPr>
        <w:t>ja</w:t>
      </w:r>
      <w:r w:rsidRPr="00FF693C">
        <w:rPr>
          <w:b/>
          <w:bCs/>
          <w:spacing w:val="-2"/>
          <w:sz w:val="28"/>
          <w:szCs w:val="28"/>
        </w:rPr>
        <w:t xml:space="preserve"> </w:t>
      </w:r>
      <w:r w:rsidRPr="00FF693C">
        <w:rPr>
          <w:b/>
          <w:bCs/>
          <w:spacing w:val="-1"/>
          <w:sz w:val="28"/>
          <w:szCs w:val="28"/>
        </w:rPr>
        <w:t>k</w:t>
      </w:r>
      <w:r w:rsidRPr="00FF693C">
        <w:rPr>
          <w:b/>
          <w:bCs/>
          <w:spacing w:val="1"/>
          <w:sz w:val="28"/>
          <w:szCs w:val="28"/>
        </w:rPr>
        <w:t>o</w:t>
      </w:r>
      <w:r w:rsidRPr="00FF693C">
        <w:rPr>
          <w:b/>
          <w:bCs/>
          <w:sz w:val="28"/>
          <w:szCs w:val="28"/>
        </w:rPr>
        <w:t>dumaa</w:t>
      </w:r>
    </w:p>
    <w:p w:rsidR="00204515" w:rsidRPr="00FF693C" w:rsidRDefault="00FA7FFC"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b/>
          <w:bCs/>
          <w:noProof/>
          <w:sz w:val="24"/>
          <w:szCs w:val="24"/>
        </w:rPr>
        <w:t>Õppesisu</w:t>
      </w:r>
      <w:r w:rsidRPr="00FF693C">
        <w:rPr>
          <w:rFonts w:ascii="Times New Roman" w:hAnsi="Times New Roman" w:cs="Times New Roman"/>
        </w:rPr>
        <w:t xml:space="preserve"> </w:t>
      </w:r>
    </w:p>
    <w:p w:rsidR="00204515" w:rsidRPr="00FF693C" w:rsidRDefault="00204515" w:rsidP="00FF693C">
      <w:pPr>
        <w:widowControl w:val="0"/>
        <w:autoSpaceDE w:val="0"/>
        <w:autoSpaceDN w:val="0"/>
        <w:adjustRightInd w:val="0"/>
        <w:spacing w:after="0" w:line="249" w:lineRule="exact"/>
        <w:rPr>
          <w:rFonts w:ascii="Times New Roman" w:eastAsia="Calibri" w:hAnsi="Times New Roman" w:cs="Times New Roman"/>
          <w:sz w:val="24"/>
          <w:szCs w:val="24"/>
        </w:rPr>
      </w:pPr>
      <w:r w:rsidRPr="00FF693C">
        <w:rPr>
          <w:rFonts w:ascii="Times New Roman" w:eastAsia="Calibri" w:hAnsi="Times New Roman" w:cs="Times New Roman"/>
          <w:sz w:val="24"/>
          <w:szCs w:val="24"/>
        </w:rPr>
        <w:t>Eesti</w:t>
      </w:r>
      <w:r w:rsidRPr="00FF693C">
        <w:rPr>
          <w:rFonts w:ascii="Times New Roman" w:eastAsia="Calibri" w:hAnsi="Times New Roman" w:cs="Times New Roman"/>
          <w:spacing w:val="-5"/>
          <w:sz w:val="24"/>
          <w:szCs w:val="24"/>
        </w:rPr>
        <w:t xml:space="preserve"> </w:t>
      </w:r>
      <w:r w:rsidRPr="00FF693C">
        <w:rPr>
          <w:rFonts w:ascii="Times New Roman" w:eastAsia="Calibri" w:hAnsi="Times New Roman" w:cs="Times New Roman"/>
          <w:sz w:val="24"/>
          <w:szCs w:val="24"/>
        </w:rPr>
        <w:t>–</w:t>
      </w:r>
      <w:r w:rsidRPr="00FF693C">
        <w:rPr>
          <w:rFonts w:ascii="Times New Roman" w:eastAsia="Calibri" w:hAnsi="Times New Roman" w:cs="Times New Roman"/>
          <w:spacing w:val="-1"/>
          <w:sz w:val="24"/>
          <w:szCs w:val="24"/>
        </w:rPr>
        <w:t xml:space="preserve"> </w:t>
      </w:r>
      <w:r w:rsidRPr="00FF693C">
        <w:rPr>
          <w:rFonts w:ascii="Times New Roman" w:eastAsia="Calibri" w:hAnsi="Times New Roman" w:cs="Times New Roman"/>
          <w:spacing w:val="-2"/>
          <w:sz w:val="24"/>
          <w:szCs w:val="24"/>
        </w:rPr>
        <w:t>m</w:t>
      </w:r>
      <w:r w:rsidRPr="00FF693C">
        <w:rPr>
          <w:rFonts w:ascii="Times New Roman" w:eastAsia="Calibri" w:hAnsi="Times New Roman" w:cs="Times New Roman"/>
          <w:sz w:val="24"/>
          <w:szCs w:val="24"/>
        </w:rPr>
        <w:t>inu</w:t>
      </w:r>
      <w:r w:rsidRPr="00FF693C">
        <w:rPr>
          <w:rFonts w:ascii="Times New Roman" w:eastAsia="Calibri" w:hAnsi="Times New Roman" w:cs="Times New Roman"/>
          <w:spacing w:val="-2"/>
          <w:sz w:val="24"/>
          <w:szCs w:val="24"/>
        </w:rPr>
        <w:t xml:space="preserve"> </w:t>
      </w:r>
      <w:proofErr w:type="spellStart"/>
      <w:r w:rsidRPr="00FF693C">
        <w:rPr>
          <w:rFonts w:ascii="Times New Roman" w:eastAsia="Calibri" w:hAnsi="Times New Roman" w:cs="Times New Roman"/>
          <w:sz w:val="24"/>
          <w:szCs w:val="24"/>
        </w:rPr>
        <w:t>kodu</w:t>
      </w:r>
      <w:r w:rsidRPr="00FF693C">
        <w:rPr>
          <w:rFonts w:ascii="Times New Roman" w:eastAsia="Calibri" w:hAnsi="Times New Roman" w:cs="Times New Roman"/>
          <w:spacing w:val="-2"/>
          <w:sz w:val="24"/>
          <w:szCs w:val="24"/>
        </w:rPr>
        <w:t>m</w:t>
      </w:r>
      <w:r w:rsidRPr="00FF693C">
        <w:rPr>
          <w:rFonts w:ascii="Times New Roman" w:hAnsi="Times New Roman" w:cs="Times New Roman"/>
          <w:sz w:val="24"/>
          <w:szCs w:val="24"/>
        </w:rPr>
        <w:t>aa.</w:t>
      </w:r>
      <w:r w:rsidRPr="00FF693C">
        <w:rPr>
          <w:rFonts w:ascii="Times New Roman" w:eastAsia="Calibri" w:hAnsi="Times New Roman" w:cs="Times New Roman"/>
          <w:sz w:val="24"/>
          <w:szCs w:val="24"/>
        </w:rPr>
        <w:t>Koduk</w:t>
      </w:r>
      <w:r w:rsidRPr="00FF693C">
        <w:rPr>
          <w:rFonts w:ascii="Times New Roman" w:eastAsia="Calibri" w:hAnsi="Times New Roman" w:cs="Times New Roman"/>
          <w:spacing w:val="-1"/>
          <w:sz w:val="24"/>
          <w:szCs w:val="24"/>
        </w:rPr>
        <w:t>o</w:t>
      </w:r>
      <w:r w:rsidRPr="00FF693C">
        <w:rPr>
          <w:rFonts w:ascii="Times New Roman" w:eastAsia="Calibri" w:hAnsi="Times New Roman" w:cs="Times New Roman"/>
          <w:sz w:val="24"/>
          <w:szCs w:val="24"/>
        </w:rPr>
        <w:t>ht</w:t>
      </w:r>
      <w:proofErr w:type="spellEnd"/>
      <w:r w:rsidRPr="00FF693C">
        <w:rPr>
          <w:rFonts w:ascii="Times New Roman" w:hAnsi="Times New Roman" w:cs="Times New Roman"/>
          <w:sz w:val="24"/>
          <w:szCs w:val="24"/>
        </w:rPr>
        <w:t xml:space="preserve">. </w:t>
      </w:r>
      <w:r w:rsidRPr="00FF693C">
        <w:rPr>
          <w:rFonts w:ascii="Times New Roman" w:eastAsia="Calibri" w:hAnsi="Times New Roman" w:cs="Times New Roman"/>
          <w:sz w:val="24"/>
          <w:szCs w:val="24"/>
        </w:rPr>
        <w:t>Rahvakalendri</w:t>
      </w:r>
      <w:r w:rsidRPr="00FF693C">
        <w:rPr>
          <w:rFonts w:ascii="Times New Roman" w:hAnsi="Times New Roman" w:cs="Times New Roman"/>
          <w:sz w:val="24"/>
          <w:szCs w:val="24"/>
        </w:rPr>
        <w:t xml:space="preserve"> t</w:t>
      </w:r>
      <w:r w:rsidRPr="00FF693C">
        <w:rPr>
          <w:rFonts w:ascii="Times New Roman" w:eastAsia="Calibri" w:hAnsi="Times New Roman" w:cs="Times New Roman"/>
          <w:sz w:val="24"/>
          <w:szCs w:val="24"/>
        </w:rPr>
        <w:t>ähtpäevad</w:t>
      </w:r>
      <w:r w:rsidRPr="00FF693C">
        <w:rPr>
          <w:rFonts w:ascii="Times New Roman" w:hAnsi="Times New Roman" w:cs="Times New Roman"/>
          <w:sz w:val="24"/>
          <w:szCs w:val="24"/>
        </w:rPr>
        <w:t>.</w:t>
      </w:r>
    </w:p>
    <w:p w:rsidR="00FA7FFC" w:rsidRPr="00FF693C" w:rsidRDefault="00204515"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eastAsia="Calibri" w:hAnsi="Times New Roman" w:cs="Times New Roman"/>
          <w:sz w:val="24"/>
          <w:szCs w:val="24"/>
        </w:rPr>
        <w:t>Eesti</w:t>
      </w:r>
      <w:r w:rsidRPr="00FF693C">
        <w:rPr>
          <w:rFonts w:ascii="Times New Roman" w:eastAsia="Calibri" w:hAnsi="Times New Roman" w:cs="Times New Roman"/>
          <w:spacing w:val="-5"/>
          <w:sz w:val="24"/>
          <w:szCs w:val="24"/>
        </w:rPr>
        <w:t xml:space="preserve"> </w:t>
      </w:r>
      <w:r w:rsidRPr="00FF693C">
        <w:rPr>
          <w:rFonts w:ascii="Times New Roman" w:eastAsia="Calibri" w:hAnsi="Times New Roman" w:cs="Times New Roman"/>
          <w:sz w:val="24"/>
          <w:szCs w:val="24"/>
        </w:rPr>
        <w:t>rikkus</w:t>
      </w:r>
      <w:r w:rsidRPr="00FF693C">
        <w:rPr>
          <w:rFonts w:ascii="Times New Roman" w:hAnsi="Times New Roman" w:cs="Times New Roman"/>
          <w:sz w:val="24"/>
          <w:szCs w:val="24"/>
        </w:rPr>
        <w:t>.</w:t>
      </w:r>
    </w:p>
    <w:p w:rsidR="00204515" w:rsidRPr="00FF693C" w:rsidRDefault="00204515" w:rsidP="00FF693C">
      <w:pPr>
        <w:widowControl w:val="0"/>
        <w:autoSpaceDE w:val="0"/>
        <w:autoSpaceDN w:val="0"/>
        <w:adjustRightInd w:val="0"/>
        <w:spacing w:after="0" w:line="249" w:lineRule="exact"/>
        <w:rPr>
          <w:rFonts w:ascii="Times New Roman" w:hAnsi="Times New Roman" w:cs="Times New Roman"/>
          <w:sz w:val="24"/>
          <w:szCs w:val="24"/>
        </w:rPr>
      </w:pPr>
    </w:p>
    <w:p w:rsidR="00204515" w:rsidRPr="00FF693C" w:rsidRDefault="00204515" w:rsidP="00FF693C">
      <w:pPr>
        <w:pStyle w:val="Loendilik"/>
        <w:widowControl w:val="0"/>
        <w:autoSpaceDE w:val="0"/>
        <w:autoSpaceDN w:val="0"/>
        <w:adjustRightInd w:val="0"/>
        <w:spacing w:line="249" w:lineRule="exact"/>
        <w:ind w:left="0"/>
        <w:rPr>
          <w:rFonts w:eastAsia="Calibri"/>
          <w:b/>
          <w:bCs/>
          <w:sz w:val="28"/>
          <w:szCs w:val="28"/>
        </w:rPr>
      </w:pPr>
    </w:p>
    <w:p w:rsidR="00204515" w:rsidRPr="00FF693C" w:rsidRDefault="00204515" w:rsidP="00FF693C">
      <w:pPr>
        <w:widowControl w:val="0"/>
        <w:autoSpaceDE w:val="0"/>
        <w:autoSpaceDN w:val="0"/>
        <w:adjustRightInd w:val="0"/>
        <w:spacing w:after="0" w:line="249" w:lineRule="exact"/>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204515" w:rsidRPr="00FF693C" w:rsidRDefault="00204515" w:rsidP="00FF693C">
      <w:pPr>
        <w:pStyle w:val="Loendilik"/>
        <w:widowControl w:val="0"/>
        <w:numPr>
          <w:ilvl w:val="0"/>
          <w:numId w:val="43"/>
        </w:numPr>
        <w:autoSpaceDE w:val="0"/>
        <w:autoSpaceDN w:val="0"/>
        <w:adjustRightInd w:val="0"/>
        <w:spacing w:line="249" w:lineRule="exact"/>
      </w:pPr>
      <w:r w:rsidRPr="00FF693C">
        <w:t>tunneb</w:t>
      </w:r>
      <w:r w:rsidRPr="00FF693C">
        <w:rPr>
          <w:spacing w:val="-6"/>
        </w:rPr>
        <w:t xml:space="preserve"> </w:t>
      </w:r>
      <w:r w:rsidRPr="00FF693C">
        <w:t>ära</w:t>
      </w:r>
      <w:r w:rsidRPr="00FF693C">
        <w:rPr>
          <w:spacing w:val="-2"/>
        </w:rPr>
        <w:t xml:space="preserve"> </w:t>
      </w:r>
      <w:r w:rsidRPr="00FF693C">
        <w:t>Eesti Vabari</w:t>
      </w:r>
      <w:r w:rsidRPr="00FF693C">
        <w:rPr>
          <w:spacing w:val="1"/>
        </w:rPr>
        <w:t>ig</w:t>
      </w:r>
      <w:r w:rsidRPr="00FF693C">
        <w:t>i</w:t>
      </w:r>
      <w:r w:rsidRPr="00FF693C">
        <w:rPr>
          <w:spacing w:val="-5"/>
        </w:rPr>
        <w:t xml:space="preserve"> </w:t>
      </w:r>
      <w:r w:rsidRPr="00FF693C">
        <w:t>lipu ja</w:t>
      </w:r>
      <w:r w:rsidRPr="00FF693C">
        <w:rPr>
          <w:spacing w:val="-5"/>
        </w:rPr>
        <w:t xml:space="preserve"> </w:t>
      </w:r>
      <w:r w:rsidRPr="00FF693C">
        <w:t>vapi;</w:t>
      </w:r>
    </w:p>
    <w:p w:rsidR="00204515" w:rsidRPr="00FF693C" w:rsidRDefault="00204515" w:rsidP="00FF693C">
      <w:pPr>
        <w:pStyle w:val="Loendilik"/>
        <w:widowControl w:val="0"/>
        <w:numPr>
          <w:ilvl w:val="0"/>
          <w:numId w:val="43"/>
        </w:numPr>
        <w:autoSpaceDE w:val="0"/>
        <w:autoSpaceDN w:val="0"/>
        <w:adjustRightInd w:val="0"/>
        <w:spacing w:line="252" w:lineRule="exact"/>
      </w:pPr>
      <w:r w:rsidRPr="00FF693C">
        <w:t>oskab</w:t>
      </w:r>
      <w:r w:rsidRPr="00FF693C">
        <w:rPr>
          <w:spacing w:val="-5"/>
        </w:rPr>
        <w:t xml:space="preserve"> </w:t>
      </w:r>
      <w:r w:rsidRPr="00FF693C">
        <w:t>nimetada</w:t>
      </w:r>
      <w:r w:rsidRPr="00FF693C">
        <w:rPr>
          <w:spacing w:val="-7"/>
        </w:rPr>
        <w:t xml:space="preserve"> </w:t>
      </w:r>
      <w:r w:rsidRPr="00FF693C">
        <w:t>Eesti Vabariigi</w:t>
      </w:r>
      <w:r w:rsidRPr="00FF693C">
        <w:rPr>
          <w:spacing w:val="-13"/>
        </w:rPr>
        <w:t xml:space="preserve"> </w:t>
      </w:r>
      <w:r w:rsidRPr="00FF693C">
        <w:t>pealinna,</w:t>
      </w:r>
      <w:r w:rsidRPr="00FF693C">
        <w:rPr>
          <w:spacing w:val="-7"/>
        </w:rPr>
        <w:t xml:space="preserve"> </w:t>
      </w:r>
      <w:r w:rsidRPr="00FF693C">
        <w:t>sünnipäeva</w:t>
      </w:r>
      <w:r w:rsidRPr="00FF693C">
        <w:rPr>
          <w:spacing w:val="-9"/>
        </w:rPr>
        <w:t xml:space="preserve"> </w:t>
      </w:r>
      <w:r w:rsidRPr="00FF693C">
        <w:t>ja presidenti;</w:t>
      </w:r>
    </w:p>
    <w:p w:rsidR="00204515" w:rsidRPr="00FF693C" w:rsidRDefault="00204515" w:rsidP="00FF693C">
      <w:pPr>
        <w:pStyle w:val="Loendilik"/>
        <w:widowControl w:val="0"/>
        <w:numPr>
          <w:ilvl w:val="0"/>
          <w:numId w:val="43"/>
        </w:numPr>
        <w:autoSpaceDE w:val="0"/>
        <w:autoSpaceDN w:val="0"/>
        <w:adjustRightInd w:val="0"/>
        <w:spacing w:line="249" w:lineRule="exact"/>
      </w:pPr>
      <w:r w:rsidRPr="00FF693C">
        <w:t>leiab</w:t>
      </w:r>
      <w:r w:rsidRPr="00FF693C">
        <w:rPr>
          <w:spacing w:val="-5"/>
        </w:rPr>
        <w:t xml:space="preserve"> </w:t>
      </w:r>
      <w:r w:rsidRPr="00FF693C">
        <w:t>Euroopa</w:t>
      </w:r>
      <w:r w:rsidRPr="00FF693C">
        <w:rPr>
          <w:spacing w:val="-7"/>
        </w:rPr>
        <w:t xml:space="preserve"> </w:t>
      </w:r>
      <w:r w:rsidRPr="00FF693C">
        <w:t>kaardilt</w:t>
      </w:r>
      <w:r w:rsidRPr="00FF693C">
        <w:rPr>
          <w:spacing w:val="-7"/>
        </w:rPr>
        <w:t xml:space="preserve"> </w:t>
      </w:r>
      <w:r w:rsidRPr="00FF693C">
        <w:t>Eesti;</w:t>
      </w:r>
    </w:p>
    <w:p w:rsidR="00204515" w:rsidRPr="00FF693C" w:rsidRDefault="00204515" w:rsidP="00FF693C">
      <w:pPr>
        <w:pStyle w:val="Loendilik"/>
        <w:widowControl w:val="0"/>
        <w:numPr>
          <w:ilvl w:val="0"/>
          <w:numId w:val="43"/>
        </w:numPr>
        <w:autoSpaceDE w:val="0"/>
        <w:autoSpaceDN w:val="0"/>
        <w:adjustRightInd w:val="0"/>
        <w:spacing w:line="249" w:lineRule="exact"/>
      </w:pPr>
      <w:r w:rsidRPr="00FF693C">
        <w:t>leiab</w:t>
      </w:r>
      <w:r w:rsidRPr="00FF693C">
        <w:rPr>
          <w:spacing w:val="-5"/>
        </w:rPr>
        <w:t xml:space="preserve"> </w:t>
      </w:r>
      <w:r w:rsidRPr="00FF693C">
        <w:t>kodukoha</w:t>
      </w:r>
      <w:r w:rsidRPr="00FF693C">
        <w:rPr>
          <w:spacing w:val="-8"/>
        </w:rPr>
        <w:t xml:space="preserve"> </w:t>
      </w:r>
      <w:r w:rsidRPr="00FF693C">
        <w:t>Eesti kaardilt;</w:t>
      </w:r>
    </w:p>
    <w:p w:rsidR="00204515" w:rsidRPr="00FF693C" w:rsidRDefault="00204515" w:rsidP="00FF693C">
      <w:pPr>
        <w:pStyle w:val="Loendilik"/>
        <w:widowControl w:val="0"/>
        <w:numPr>
          <w:ilvl w:val="0"/>
          <w:numId w:val="43"/>
        </w:numPr>
        <w:autoSpaceDE w:val="0"/>
        <w:autoSpaceDN w:val="0"/>
        <w:adjustRightInd w:val="0"/>
        <w:ind w:right="950"/>
      </w:pPr>
      <w:r w:rsidRPr="00FF693C">
        <w:t>tu</w:t>
      </w:r>
      <w:r w:rsidRPr="00FF693C">
        <w:rPr>
          <w:spacing w:val="-1"/>
        </w:rPr>
        <w:t>n</w:t>
      </w:r>
      <w:r w:rsidRPr="00FF693C">
        <w:rPr>
          <w:spacing w:val="1"/>
        </w:rPr>
        <w:t>n</w:t>
      </w:r>
      <w:r w:rsidRPr="00FF693C">
        <w:t>eb</w:t>
      </w:r>
      <w:r w:rsidRPr="00FF693C">
        <w:rPr>
          <w:spacing w:val="-2"/>
        </w:rPr>
        <w:t xml:space="preserve"> </w:t>
      </w:r>
      <w:r w:rsidRPr="00FF693C">
        <w:t>ära</w:t>
      </w:r>
      <w:r w:rsidRPr="00FF693C">
        <w:rPr>
          <w:spacing w:val="-2"/>
        </w:rPr>
        <w:t xml:space="preserve"> </w:t>
      </w:r>
      <w:r w:rsidRPr="00FF693C">
        <w:t>ko</w:t>
      </w:r>
      <w:r w:rsidRPr="00FF693C">
        <w:rPr>
          <w:spacing w:val="-1"/>
        </w:rPr>
        <w:t>d</w:t>
      </w:r>
      <w:r w:rsidRPr="00FF693C">
        <w:t>uk</w:t>
      </w:r>
      <w:r w:rsidRPr="00FF693C">
        <w:rPr>
          <w:spacing w:val="-1"/>
        </w:rPr>
        <w:t>o</w:t>
      </w:r>
      <w:r w:rsidRPr="00FF693C">
        <w:t>ha s</w:t>
      </w:r>
      <w:r w:rsidRPr="00FF693C">
        <w:rPr>
          <w:spacing w:val="2"/>
        </w:rPr>
        <w:t>ü</w:t>
      </w:r>
      <w:r w:rsidRPr="00FF693C">
        <w:rPr>
          <w:spacing w:val="-2"/>
        </w:rPr>
        <w:t>m</w:t>
      </w:r>
      <w:r w:rsidRPr="00FF693C">
        <w:t>boolika;</w:t>
      </w:r>
    </w:p>
    <w:p w:rsidR="00204515" w:rsidRPr="00FF693C" w:rsidRDefault="00204515" w:rsidP="00FF693C">
      <w:pPr>
        <w:pStyle w:val="Loendilik"/>
        <w:widowControl w:val="0"/>
        <w:numPr>
          <w:ilvl w:val="0"/>
          <w:numId w:val="43"/>
        </w:numPr>
        <w:autoSpaceDE w:val="0"/>
        <w:autoSpaceDN w:val="0"/>
        <w:adjustRightInd w:val="0"/>
        <w:spacing w:line="249" w:lineRule="exact"/>
      </w:pPr>
      <w:r w:rsidRPr="00FF693C">
        <w:t>nimetab</w:t>
      </w:r>
      <w:r w:rsidRPr="00FF693C">
        <w:rPr>
          <w:spacing w:val="-7"/>
        </w:rPr>
        <w:t xml:space="preserve"> </w:t>
      </w:r>
      <w:r w:rsidRPr="00FF693C">
        <w:t>oma</w:t>
      </w:r>
      <w:r w:rsidRPr="00FF693C">
        <w:rPr>
          <w:spacing w:val="-3"/>
        </w:rPr>
        <w:t xml:space="preserve"> </w:t>
      </w:r>
      <w:r w:rsidRPr="00FF693C">
        <w:t>koduk</w:t>
      </w:r>
      <w:r w:rsidRPr="00FF693C">
        <w:rPr>
          <w:spacing w:val="-1"/>
        </w:rPr>
        <w:t>o</w:t>
      </w:r>
      <w:r w:rsidRPr="00FF693C">
        <w:t>ha</w:t>
      </w:r>
      <w:r w:rsidRPr="00FF693C">
        <w:rPr>
          <w:spacing w:val="-5"/>
        </w:rPr>
        <w:t xml:space="preserve"> </w:t>
      </w:r>
      <w:r w:rsidRPr="00FF693C">
        <w:t>tunt</w:t>
      </w:r>
      <w:r w:rsidRPr="00FF693C">
        <w:rPr>
          <w:spacing w:val="-1"/>
        </w:rPr>
        <w:t>u</w:t>
      </w:r>
      <w:r w:rsidRPr="00FF693C">
        <w:t>d ini</w:t>
      </w:r>
      <w:r w:rsidRPr="00FF693C">
        <w:rPr>
          <w:spacing w:val="-2"/>
        </w:rPr>
        <w:t>m</w:t>
      </w:r>
      <w:r w:rsidRPr="00FF693C">
        <w:t>esi ja pa</w:t>
      </w:r>
      <w:r w:rsidRPr="00FF693C">
        <w:rPr>
          <w:spacing w:val="1"/>
        </w:rPr>
        <w:t>i</w:t>
      </w:r>
      <w:r w:rsidRPr="00FF693C">
        <w:t>ku;</w:t>
      </w:r>
    </w:p>
    <w:p w:rsidR="00204515" w:rsidRPr="00FF693C" w:rsidRDefault="00204515" w:rsidP="00FF693C">
      <w:pPr>
        <w:pStyle w:val="Loendilik"/>
        <w:widowControl w:val="0"/>
        <w:numPr>
          <w:ilvl w:val="0"/>
          <w:numId w:val="43"/>
        </w:numPr>
        <w:autoSpaceDE w:val="0"/>
        <w:autoSpaceDN w:val="0"/>
        <w:adjustRightInd w:val="0"/>
        <w:spacing w:line="249" w:lineRule="exact"/>
      </w:pPr>
      <w:r w:rsidRPr="00FF693C">
        <w:t>kirjeldab</w:t>
      </w:r>
      <w:r w:rsidRPr="00FF693C">
        <w:rPr>
          <w:spacing w:val="-11"/>
        </w:rPr>
        <w:t xml:space="preserve"> </w:t>
      </w:r>
      <w:r w:rsidRPr="00FF693C">
        <w:rPr>
          <w:spacing w:val="-2"/>
        </w:rPr>
        <w:t>m</w:t>
      </w:r>
      <w:r w:rsidRPr="00FF693C">
        <w:t>ardi-</w:t>
      </w:r>
      <w:r w:rsidRPr="00FF693C">
        <w:rPr>
          <w:spacing w:val="-4"/>
        </w:rPr>
        <w:t xml:space="preserve"> </w:t>
      </w:r>
      <w:r w:rsidRPr="00FF693C">
        <w:t>ja kadrip</w:t>
      </w:r>
      <w:r w:rsidRPr="00FF693C">
        <w:rPr>
          <w:spacing w:val="-1"/>
        </w:rPr>
        <w:t>ä</w:t>
      </w:r>
      <w:r w:rsidRPr="00FF693C">
        <w:t>eva, jõulude</w:t>
      </w:r>
      <w:r w:rsidRPr="00FF693C">
        <w:rPr>
          <w:spacing w:val="-13"/>
        </w:rPr>
        <w:t xml:space="preserve"> </w:t>
      </w:r>
      <w:r w:rsidRPr="00FF693C">
        <w:t>ning</w:t>
      </w:r>
      <w:r w:rsidRPr="00FF693C">
        <w:rPr>
          <w:spacing w:val="-4"/>
        </w:rPr>
        <w:t xml:space="preserve"> </w:t>
      </w:r>
      <w:r w:rsidRPr="00FF693C">
        <w:rPr>
          <w:spacing w:val="-1"/>
        </w:rPr>
        <w:t>l</w:t>
      </w:r>
      <w:r w:rsidRPr="00FF693C">
        <w:t>ihavõttepüh</w:t>
      </w:r>
      <w:r w:rsidRPr="00FF693C">
        <w:rPr>
          <w:spacing w:val="-1"/>
        </w:rPr>
        <w:t>a</w:t>
      </w:r>
      <w:r w:rsidRPr="00FF693C">
        <w:t>de rahvako</w:t>
      </w:r>
      <w:r w:rsidRPr="00FF693C">
        <w:rPr>
          <w:spacing w:val="-2"/>
        </w:rPr>
        <w:t>m</w:t>
      </w:r>
      <w:r w:rsidRPr="00FF693C">
        <w:t>beid;</w:t>
      </w:r>
    </w:p>
    <w:p w:rsidR="00204515" w:rsidRPr="00FF693C" w:rsidRDefault="00204515" w:rsidP="00FF693C">
      <w:pPr>
        <w:pStyle w:val="Loendilik"/>
        <w:widowControl w:val="0"/>
        <w:numPr>
          <w:ilvl w:val="0"/>
          <w:numId w:val="43"/>
        </w:numPr>
        <w:autoSpaceDE w:val="0"/>
        <w:autoSpaceDN w:val="0"/>
        <w:adjustRightInd w:val="0"/>
        <w:spacing w:line="249" w:lineRule="exact"/>
      </w:pPr>
      <w:r w:rsidRPr="00FF693C">
        <w:t>väärtustab</w:t>
      </w:r>
      <w:r w:rsidRPr="00FF693C">
        <w:rPr>
          <w:spacing w:val="-15"/>
        </w:rPr>
        <w:t xml:space="preserve"> </w:t>
      </w:r>
      <w:r w:rsidRPr="00FF693C">
        <w:rPr>
          <w:spacing w:val="1"/>
        </w:rPr>
        <w:t>E</w:t>
      </w:r>
      <w:r w:rsidRPr="00FF693C">
        <w:t>estit,</w:t>
      </w:r>
      <w:r w:rsidRPr="00FF693C">
        <w:rPr>
          <w:spacing w:val="-1"/>
        </w:rPr>
        <w:t xml:space="preserve"> </w:t>
      </w:r>
      <w:r w:rsidRPr="00FF693C">
        <w:t>oma kodu</w:t>
      </w:r>
      <w:r w:rsidRPr="00FF693C">
        <w:rPr>
          <w:spacing w:val="-2"/>
        </w:rPr>
        <w:t>m</w:t>
      </w:r>
      <w:r w:rsidRPr="00FF693C">
        <w:t>aad.</w:t>
      </w:r>
    </w:p>
    <w:p w:rsidR="00204515" w:rsidRPr="00FF693C" w:rsidRDefault="00204515" w:rsidP="00FF693C">
      <w:pPr>
        <w:widowControl w:val="0"/>
        <w:autoSpaceDE w:val="0"/>
        <w:autoSpaceDN w:val="0"/>
        <w:adjustRightInd w:val="0"/>
        <w:spacing w:after="0" w:line="249" w:lineRule="exact"/>
        <w:rPr>
          <w:rFonts w:ascii="Times New Roman" w:hAnsi="Times New Roman" w:cs="Times New Roman"/>
          <w:sz w:val="24"/>
          <w:szCs w:val="24"/>
        </w:rPr>
      </w:pPr>
    </w:p>
    <w:p w:rsidR="00FA7FFC" w:rsidRPr="00FF693C" w:rsidRDefault="00FA7FFC" w:rsidP="00FF693C">
      <w:pPr>
        <w:pStyle w:val="Loendilik"/>
        <w:widowControl w:val="0"/>
        <w:autoSpaceDE w:val="0"/>
        <w:autoSpaceDN w:val="0"/>
        <w:adjustRightInd w:val="0"/>
        <w:spacing w:line="252" w:lineRule="exact"/>
        <w:ind w:left="0" w:right="181"/>
        <w:rPr>
          <w:b/>
          <w:bCs/>
        </w:rPr>
      </w:pPr>
    </w:p>
    <w:p w:rsidR="00FA7FFC" w:rsidRPr="00FF693C" w:rsidRDefault="00FA28B4" w:rsidP="00FF693C">
      <w:pPr>
        <w:pStyle w:val="Loendilik"/>
        <w:widowControl w:val="0"/>
        <w:autoSpaceDE w:val="0"/>
        <w:autoSpaceDN w:val="0"/>
        <w:adjustRightInd w:val="0"/>
        <w:spacing w:line="252" w:lineRule="exact"/>
        <w:ind w:left="0" w:right="181"/>
        <w:rPr>
          <w:b/>
          <w:spacing w:val="-7"/>
        </w:rPr>
      </w:pPr>
      <w:r w:rsidRPr="00FF693C">
        <w:rPr>
          <w:b/>
          <w:spacing w:val="-7"/>
        </w:rPr>
        <w:t>3.KLASS</w:t>
      </w:r>
    </w:p>
    <w:p w:rsidR="00FA28B4" w:rsidRPr="00FF693C" w:rsidRDefault="00FA28B4" w:rsidP="00FF693C">
      <w:pPr>
        <w:pStyle w:val="Loendilik"/>
        <w:widowControl w:val="0"/>
        <w:autoSpaceDE w:val="0"/>
        <w:autoSpaceDN w:val="0"/>
        <w:adjustRightInd w:val="0"/>
        <w:spacing w:line="252" w:lineRule="exact"/>
        <w:ind w:left="0" w:right="181"/>
        <w:rPr>
          <w:b/>
          <w:spacing w:val="-7"/>
        </w:rPr>
      </w:pPr>
    </w:p>
    <w:p w:rsidR="00FA28B4" w:rsidRPr="00FF693C" w:rsidRDefault="00FA28B4" w:rsidP="00FF693C">
      <w:pPr>
        <w:pStyle w:val="Loendilik"/>
        <w:widowControl w:val="0"/>
        <w:autoSpaceDE w:val="0"/>
        <w:autoSpaceDN w:val="0"/>
        <w:adjustRightInd w:val="0"/>
        <w:spacing w:line="252" w:lineRule="exact"/>
        <w:ind w:left="0" w:right="181"/>
        <w:rPr>
          <w:b/>
          <w:spacing w:val="-7"/>
          <w:sz w:val="28"/>
          <w:szCs w:val="28"/>
        </w:rPr>
      </w:pPr>
      <w:r w:rsidRPr="00FF693C">
        <w:rPr>
          <w:b/>
          <w:spacing w:val="-7"/>
          <w:sz w:val="28"/>
          <w:szCs w:val="28"/>
        </w:rPr>
        <w:t>Mina</w:t>
      </w:r>
    </w:p>
    <w:p w:rsidR="00FA28B4" w:rsidRPr="00FF693C" w:rsidRDefault="00FA28B4"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b/>
          <w:bCs/>
          <w:noProof/>
          <w:sz w:val="24"/>
          <w:szCs w:val="24"/>
        </w:rPr>
        <w:t>Õppesisu</w:t>
      </w:r>
      <w:r w:rsidRPr="00FF693C">
        <w:rPr>
          <w:rFonts w:ascii="Times New Roman" w:hAnsi="Times New Roman" w:cs="Times New Roman"/>
        </w:rPr>
        <w:t xml:space="preserve"> </w:t>
      </w:r>
    </w:p>
    <w:p w:rsidR="00FA28B4" w:rsidRPr="00FF693C" w:rsidRDefault="00FA28B4"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Mina.</w:t>
      </w:r>
      <w:r w:rsidRPr="00FF693C">
        <w:rPr>
          <w:rFonts w:ascii="Times New Roman" w:hAnsi="Times New Roman" w:cs="Times New Roman"/>
          <w:spacing w:val="-10"/>
          <w:sz w:val="24"/>
          <w:szCs w:val="24"/>
        </w:rPr>
        <w:t xml:space="preserve"> </w:t>
      </w:r>
      <w:r w:rsidRPr="00FF693C">
        <w:rPr>
          <w:rFonts w:ascii="Times New Roman" w:hAnsi="Times New Roman" w:cs="Times New Roman"/>
          <w:sz w:val="24"/>
          <w:szCs w:val="24"/>
        </w:rPr>
        <w:t>Mina</w:t>
      </w:r>
      <w:r w:rsidRPr="00FF693C">
        <w:rPr>
          <w:rFonts w:ascii="Times New Roman" w:hAnsi="Times New Roman" w:cs="Times New Roman"/>
          <w:spacing w:val="-4"/>
          <w:sz w:val="24"/>
          <w:szCs w:val="24"/>
        </w:rPr>
        <w:t xml:space="preserve"> </w:t>
      </w:r>
      <w:r w:rsidRPr="00FF693C">
        <w:rPr>
          <w:rFonts w:ascii="Times New Roman" w:hAnsi="Times New Roman" w:cs="Times New Roman"/>
          <w:sz w:val="24"/>
          <w:szCs w:val="24"/>
        </w:rPr>
        <w:t>ja endasse suhtu</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w:t>
      </w:r>
      <w:r w:rsidRPr="00FF693C">
        <w:rPr>
          <w:rFonts w:ascii="Times New Roman" w:hAnsi="Times New Roman" w:cs="Times New Roman"/>
          <w:spacing w:val="-5"/>
          <w:sz w:val="24"/>
          <w:szCs w:val="24"/>
        </w:rPr>
        <w:t xml:space="preserve"> </w:t>
      </w:r>
      <w:r w:rsidRPr="00FF693C">
        <w:rPr>
          <w:rFonts w:ascii="Times New Roman" w:hAnsi="Times New Roman" w:cs="Times New Roman"/>
          <w:sz w:val="24"/>
          <w:szCs w:val="24"/>
        </w:rPr>
        <w:t>Igaühe indiv</w:t>
      </w:r>
      <w:r w:rsidRPr="00FF693C">
        <w:rPr>
          <w:rFonts w:ascii="Times New Roman" w:hAnsi="Times New Roman" w:cs="Times New Roman"/>
          <w:spacing w:val="-1"/>
          <w:sz w:val="24"/>
          <w:szCs w:val="24"/>
        </w:rPr>
        <w:t>i</w:t>
      </w:r>
      <w:r w:rsidRPr="00FF693C">
        <w:rPr>
          <w:rFonts w:ascii="Times New Roman" w:hAnsi="Times New Roman" w:cs="Times New Roman"/>
          <w:sz w:val="24"/>
          <w:szCs w:val="24"/>
        </w:rPr>
        <w:t>duaalsus ja väärtuslikkus Lapse</w:t>
      </w:r>
      <w:r w:rsidRPr="00FF693C">
        <w:rPr>
          <w:rFonts w:ascii="Times New Roman" w:hAnsi="Times New Roman" w:cs="Times New Roman"/>
          <w:spacing w:val="-10"/>
          <w:sz w:val="24"/>
          <w:szCs w:val="24"/>
        </w:rPr>
        <w:t xml:space="preserve"> </w:t>
      </w:r>
      <w:r w:rsidRPr="00FF693C">
        <w:rPr>
          <w:rFonts w:ascii="Times New Roman" w:hAnsi="Times New Roman" w:cs="Times New Roman"/>
          <w:sz w:val="24"/>
          <w:szCs w:val="24"/>
        </w:rPr>
        <w:t>õigused</w:t>
      </w:r>
      <w:r w:rsidRPr="00FF693C">
        <w:rPr>
          <w:rFonts w:ascii="Times New Roman" w:hAnsi="Times New Roman" w:cs="Times New Roman"/>
          <w:spacing w:val="-6"/>
          <w:sz w:val="24"/>
          <w:szCs w:val="24"/>
        </w:rPr>
        <w:t xml:space="preserve"> </w:t>
      </w:r>
      <w:r w:rsidRPr="00FF693C">
        <w:rPr>
          <w:rFonts w:ascii="Times New Roman" w:hAnsi="Times New Roman" w:cs="Times New Roman"/>
          <w:sz w:val="24"/>
          <w:szCs w:val="24"/>
        </w:rPr>
        <w:t>ja</w:t>
      </w:r>
    </w:p>
    <w:p w:rsidR="00FA28B4" w:rsidRPr="00FF693C" w:rsidRDefault="00D25F44" w:rsidP="00FF693C">
      <w:pPr>
        <w:widowControl w:val="0"/>
        <w:autoSpaceDE w:val="0"/>
        <w:autoSpaceDN w:val="0"/>
        <w:adjustRightInd w:val="0"/>
        <w:spacing w:after="0" w:line="240" w:lineRule="auto"/>
        <w:rPr>
          <w:rFonts w:ascii="Times New Roman" w:hAnsi="Times New Roman" w:cs="Times New Roman"/>
          <w:sz w:val="24"/>
          <w:szCs w:val="24"/>
        </w:rPr>
      </w:pPr>
      <w:r w:rsidRPr="00FF693C">
        <w:rPr>
          <w:rFonts w:ascii="Times New Roman" w:hAnsi="Times New Roman" w:cs="Times New Roman"/>
          <w:sz w:val="24"/>
          <w:szCs w:val="24"/>
        </w:rPr>
        <w:t>k</w:t>
      </w:r>
      <w:r w:rsidR="00FA28B4" w:rsidRPr="00FF693C">
        <w:rPr>
          <w:rFonts w:ascii="Times New Roman" w:hAnsi="Times New Roman" w:cs="Times New Roman"/>
          <w:sz w:val="24"/>
          <w:szCs w:val="24"/>
        </w:rPr>
        <w:t>ohustused.</w:t>
      </w:r>
    </w:p>
    <w:p w:rsidR="00D25F44" w:rsidRPr="00FF693C" w:rsidRDefault="00D25F44" w:rsidP="00FF693C">
      <w:pPr>
        <w:widowControl w:val="0"/>
        <w:autoSpaceDE w:val="0"/>
        <w:autoSpaceDN w:val="0"/>
        <w:adjustRightInd w:val="0"/>
        <w:spacing w:after="0" w:line="240" w:lineRule="auto"/>
        <w:rPr>
          <w:rFonts w:ascii="Times New Roman" w:hAnsi="Times New Roman" w:cs="Times New Roman"/>
          <w:sz w:val="24"/>
          <w:szCs w:val="24"/>
        </w:rPr>
      </w:pPr>
    </w:p>
    <w:p w:rsidR="00D25F44" w:rsidRPr="00FF693C" w:rsidRDefault="00D25F44"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rPr>
        <w:t xml:space="preserve"> </w:t>
      </w:r>
    </w:p>
    <w:p w:rsidR="00D25F44" w:rsidRPr="00FF693C" w:rsidRDefault="00D25F44" w:rsidP="00FF693C">
      <w:pPr>
        <w:pStyle w:val="Loendilik"/>
        <w:widowControl w:val="0"/>
        <w:numPr>
          <w:ilvl w:val="0"/>
          <w:numId w:val="44"/>
        </w:numPr>
        <w:autoSpaceDE w:val="0"/>
        <w:autoSpaceDN w:val="0"/>
        <w:adjustRightInd w:val="0"/>
        <w:spacing w:line="249" w:lineRule="exact"/>
        <w:rPr>
          <w:spacing w:val="-8"/>
        </w:rPr>
      </w:pPr>
      <w:r w:rsidRPr="00FF693C">
        <w:lastRenderedPageBreak/>
        <w:t>selgitab</w:t>
      </w:r>
      <w:r w:rsidRPr="00FF693C">
        <w:rPr>
          <w:spacing w:val="-7"/>
        </w:rPr>
        <w:t xml:space="preserve"> </w:t>
      </w:r>
      <w:r w:rsidRPr="00FF693C">
        <w:t>endasse</w:t>
      </w:r>
      <w:r w:rsidRPr="00FF693C">
        <w:rPr>
          <w:spacing w:val="-6"/>
        </w:rPr>
        <w:t xml:space="preserve"> </w:t>
      </w:r>
      <w:r w:rsidRPr="00FF693C">
        <w:t>positiivse suhtu</w:t>
      </w:r>
      <w:r w:rsidRPr="00FF693C">
        <w:rPr>
          <w:spacing w:val="-2"/>
        </w:rPr>
        <w:t>m</w:t>
      </w:r>
      <w:r w:rsidRPr="00FF693C">
        <w:t>ise</w:t>
      </w:r>
      <w:r w:rsidRPr="00FF693C">
        <w:rPr>
          <w:spacing w:val="-5"/>
        </w:rPr>
        <w:t xml:space="preserve"> </w:t>
      </w:r>
      <w:r w:rsidRPr="00FF693C">
        <w:t>tähtusust;</w:t>
      </w:r>
    </w:p>
    <w:p w:rsidR="00D25F44" w:rsidRPr="00FF693C" w:rsidRDefault="00D25F44" w:rsidP="00FF693C">
      <w:pPr>
        <w:pStyle w:val="Loendilik"/>
        <w:widowControl w:val="0"/>
        <w:numPr>
          <w:ilvl w:val="0"/>
          <w:numId w:val="44"/>
        </w:numPr>
        <w:autoSpaceDE w:val="0"/>
        <w:autoSpaceDN w:val="0"/>
        <w:adjustRightInd w:val="0"/>
        <w:spacing w:line="249" w:lineRule="exact"/>
      </w:pPr>
      <w:r w:rsidRPr="00FF693C">
        <w:t>võrd</w:t>
      </w:r>
      <w:r w:rsidRPr="00FF693C">
        <w:rPr>
          <w:spacing w:val="-1"/>
        </w:rPr>
        <w:t>l</w:t>
      </w:r>
      <w:r w:rsidRPr="00FF693C">
        <w:t>eb</w:t>
      </w:r>
      <w:r w:rsidRPr="00FF693C">
        <w:rPr>
          <w:spacing w:val="-5"/>
        </w:rPr>
        <w:t xml:space="preserve"> </w:t>
      </w:r>
      <w:r w:rsidRPr="00FF693C">
        <w:t>o</w:t>
      </w:r>
      <w:r w:rsidRPr="00FF693C">
        <w:rPr>
          <w:spacing w:val="-2"/>
        </w:rPr>
        <w:t>m</w:t>
      </w:r>
      <w:r w:rsidRPr="00FF693C">
        <w:t>a väli</w:t>
      </w:r>
      <w:r w:rsidRPr="00FF693C">
        <w:rPr>
          <w:spacing w:val="-2"/>
        </w:rPr>
        <w:t>m</w:t>
      </w:r>
      <w:r w:rsidRPr="00FF693C">
        <w:rPr>
          <w:spacing w:val="2"/>
        </w:rPr>
        <w:t>u</w:t>
      </w:r>
      <w:r w:rsidRPr="00FF693C">
        <w:t>st,</w:t>
      </w:r>
      <w:r w:rsidRPr="00FF693C">
        <w:rPr>
          <w:spacing w:val="-3"/>
        </w:rPr>
        <w:t xml:space="preserve"> </w:t>
      </w:r>
      <w:r w:rsidRPr="00FF693C">
        <w:t>hu</w:t>
      </w:r>
      <w:r w:rsidRPr="00FF693C">
        <w:rPr>
          <w:spacing w:val="-1"/>
        </w:rPr>
        <w:t>v</w:t>
      </w:r>
      <w:r w:rsidRPr="00FF693C">
        <w:t>e</w:t>
      </w:r>
      <w:r w:rsidRPr="00FF693C">
        <w:rPr>
          <w:spacing w:val="-2"/>
        </w:rPr>
        <w:t xml:space="preserve"> </w:t>
      </w:r>
      <w:r w:rsidRPr="00FF693C">
        <w:t>ja tugevusi kaasõpilaste</w:t>
      </w:r>
      <w:r w:rsidRPr="00FF693C">
        <w:rPr>
          <w:spacing w:val="1"/>
        </w:rPr>
        <w:t xml:space="preserve"> </w:t>
      </w:r>
      <w:r w:rsidRPr="00FF693C">
        <w:t>omadega;</w:t>
      </w:r>
    </w:p>
    <w:p w:rsidR="00D25F44" w:rsidRPr="00FF693C" w:rsidRDefault="00D25F44" w:rsidP="00FF693C">
      <w:pPr>
        <w:pStyle w:val="Loendilik"/>
        <w:widowControl w:val="0"/>
        <w:numPr>
          <w:ilvl w:val="0"/>
          <w:numId w:val="44"/>
        </w:numPr>
        <w:autoSpaceDE w:val="0"/>
        <w:autoSpaceDN w:val="0"/>
        <w:adjustRightInd w:val="0"/>
        <w:spacing w:line="249" w:lineRule="exact"/>
      </w:pPr>
      <w:r w:rsidRPr="00FF693C">
        <w:t>väärtustab</w:t>
      </w:r>
      <w:r w:rsidRPr="00FF693C">
        <w:rPr>
          <w:spacing w:val="-9"/>
        </w:rPr>
        <w:t xml:space="preserve"> </w:t>
      </w:r>
      <w:r w:rsidRPr="00FF693C">
        <w:t>ini</w:t>
      </w:r>
      <w:r w:rsidRPr="00FF693C">
        <w:rPr>
          <w:spacing w:val="-2"/>
        </w:rPr>
        <w:t>m</w:t>
      </w:r>
      <w:r w:rsidRPr="00FF693C">
        <w:t>ese</w:t>
      </w:r>
      <w:r w:rsidRPr="00FF693C">
        <w:rPr>
          <w:spacing w:val="-2"/>
        </w:rPr>
        <w:t xml:space="preserve"> </w:t>
      </w:r>
      <w:r w:rsidRPr="00FF693C">
        <w:t>õigust</w:t>
      </w:r>
      <w:r w:rsidRPr="00FF693C">
        <w:rPr>
          <w:spacing w:val="-5"/>
        </w:rPr>
        <w:t xml:space="preserve"> </w:t>
      </w:r>
      <w:r w:rsidRPr="00FF693C">
        <w:t>olla erinev;</w:t>
      </w:r>
    </w:p>
    <w:p w:rsidR="00D25F44" w:rsidRPr="00FF693C" w:rsidRDefault="00D25F44" w:rsidP="00FF693C">
      <w:pPr>
        <w:pStyle w:val="Loendilik"/>
        <w:widowControl w:val="0"/>
        <w:numPr>
          <w:ilvl w:val="0"/>
          <w:numId w:val="44"/>
        </w:numPr>
        <w:autoSpaceDE w:val="0"/>
        <w:autoSpaceDN w:val="0"/>
        <w:adjustRightInd w:val="0"/>
        <w:spacing w:line="249" w:lineRule="exact"/>
      </w:pPr>
      <w:r w:rsidRPr="00FF693C">
        <w:t>nimetab</w:t>
      </w:r>
      <w:r w:rsidRPr="00FF693C">
        <w:rPr>
          <w:spacing w:val="-7"/>
        </w:rPr>
        <w:t xml:space="preserve"> </w:t>
      </w:r>
      <w:r w:rsidRPr="00FF693C">
        <w:t>enda</w:t>
      </w:r>
      <w:r w:rsidRPr="00FF693C">
        <w:rPr>
          <w:spacing w:val="-4"/>
        </w:rPr>
        <w:t xml:space="preserve"> </w:t>
      </w:r>
      <w:r w:rsidRPr="00FF693C">
        <w:t>õi</w:t>
      </w:r>
      <w:r w:rsidRPr="00FF693C">
        <w:rPr>
          <w:spacing w:val="-1"/>
        </w:rPr>
        <w:t>g</w:t>
      </w:r>
      <w:r w:rsidRPr="00FF693C">
        <w:rPr>
          <w:spacing w:val="1"/>
        </w:rPr>
        <w:t>u</w:t>
      </w:r>
      <w:r w:rsidRPr="00FF693C">
        <w:t>si</w:t>
      </w:r>
      <w:r w:rsidRPr="00FF693C">
        <w:rPr>
          <w:spacing w:val="-2"/>
        </w:rPr>
        <w:t xml:space="preserve"> </w:t>
      </w:r>
      <w:r w:rsidRPr="00FF693C">
        <w:t>ja kohustusi;</w:t>
      </w:r>
    </w:p>
    <w:p w:rsidR="00D25F44" w:rsidRPr="00FF693C" w:rsidRDefault="00D25F44" w:rsidP="00FF693C">
      <w:pPr>
        <w:pStyle w:val="Loendilik"/>
        <w:widowControl w:val="0"/>
        <w:numPr>
          <w:ilvl w:val="0"/>
          <w:numId w:val="44"/>
        </w:numPr>
        <w:autoSpaceDE w:val="0"/>
        <w:autoSpaceDN w:val="0"/>
        <w:adjustRightInd w:val="0"/>
        <w:spacing w:line="249" w:lineRule="exact"/>
        <w:rPr>
          <w:color w:val="333333"/>
        </w:rPr>
      </w:pPr>
      <w:r w:rsidRPr="00FF693C">
        <w:t>teab,</w:t>
      </w:r>
      <w:r w:rsidRPr="00FF693C">
        <w:rPr>
          <w:spacing w:val="-4"/>
        </w:rPr>
        <w:t xml:space="preserve"> </w:t>
      </w:r>
      <w:r w:rsidRPr="00FF693C">
        <w:t>et õigustega</w:t>
      </w:r>
      <w:r w:rsidRPr="00FF693C">
        <w:rPr>
          <w:spacing w:val="-8"/>
        </w:rPr>
        <w:t xml:space="preserve"> </w:t>
      </w:r>
      <w:r w:rsidRPr="00FF693C">
        <w:t>kaasnevad kohustused.</w:t>
      </w:r>
    </w:p>
    <w:p w:rsidR="00D25F44" w:rsidRPr="00FF693C" w:rsidRDefault="00D25F44" w:rsidP="00FF693C">
      <w:pPr>
        <w:widowControl w:val="0"/>
        <w:autoSpaceDE w:val="0"/>
        <w:autoSpaceDN w:val="0"/>
        <w:adjustRightInd w:val="0"/>
        <w:spacing w:after="0" w:line="240" w:lineRule="auto"/>
        <w:rPr>
          <w:rFonts w:ascii="Times New Roman" w:hAnsi="Times New Roman" w:cs="Times New Roman"/>
        </w:rPr>
      </w:pPr>
    </w:p>
    <w:p w:rsidR="00FA28B4" w:rsidRPr="00FF693C" w:rsidRDefault="00FA28B4" w:rsidP="00FF693C">
      <w:pPr>
        <w:widowControl w:val="0"/>
        <w:autoSpaceDE w:val="0"/>
        <w:autoSpaceDN w:val="0"/>
        <w:adjustRightInd w:val="0"/>
        <w:spacing w:after="0" w:line="239" w:lineRule="auto"/>
        <w:ind w:right="509"/>
        <w:rPr>
          <w:rFonts w:ascii="Times New Roman" w:hAnsi="Times New Roman" w:cs="Times New Roman"/>
        </w:rPr>
      </w:pPr>
    </w:p>
    <w:p w:rsidR="00FA28B4" w:rsidRPr="00FF693C" w:rsidRDefault="00A71792" w:rsidP="00FF693C">
      <w:pPr>
        <w:widowControl w:val="0"/>
        <w:autoSpaceDE w:val="0"/>
        <w:autoSpaceDN w:val="0"/>
        <w:adjustRightInd w:val="0"/>
        <w:spacing w:after="0" w:line="249" w:lineRule="exact"/>
        <w:rPr>
          <w:rFonts w:ascii="Times New Roman" w:hAnsi="Times New Roman" w:cs="Times New Roman"/>
          <w:b/>
          <w:bCs/>
          <w:sz w:val="28"/>
          <w:szCs w:val="28"/>
        </w:rPr>
      </w:pPr>
      <w:r w:rsidRPr="00FF693C">
        <w:rPr>
          <w:rFonts w:ascii="Times New Roman" w:hAnsi="Times New Roman" w:cs="Times New Roman"/>
          <w:b/>
          <w:bCs/>
          <w:sz w:val="28"/>
          <w:szCs w:val="28"/>
        </w:rPr>
        <w:t>Mina</w:t>
      </w:r>
      <w:r w:rsidRPr="00FF693C">
        <w:rPr>
          <w:rFonts w:ascii="Times New Roman" w:hAnsi="Times New Roman" w:cs="Times New Roman"/>
          <w:b/>
          <w:bCs/>
          <w:spacing w:val="-5"/>
          <w:sz w:val="28"/>
          <w:szCs w:val="28"/>
        </w:rPr>
        <w:t xml:space="preserve"> </w:t>
      </w:r>
      <w:r w:rsidRPr="00FF693C">
        <w:rPr>
          <w:rFonts w:ascii="Times New Roman" w:hAnsi="Times New Roman" w:cs="Times New Roman"/>
          <w:b/>
          <w:bCs/>
          <w:sz w:val="28"/>
          <w:szCs w:val="28"/>
        </w:rPr>
        <w:t>ja</w:t>
      </w:r>
      <w:r w:rsidRPr="00FF693C">
        <w:rPr>
          <w:rFonts w:ascii="Times New Roman" w:hAnsi="Times New Roman" w:cs="Times New Roman"/>
          <w:b/>
          <w:bCs/>
          <w:spacing w:val="-2"/>
          <w:sz w:val="28"/>
          <w:szCs w:val="28"/>
        </w:rPr>
        <w:t xml:space="preserve"> </w:t>
      </w:r>
      <w:r w:rsidRPr="00FF693C">
        <w:rPr>
          <w:rFonts w:ascii="Times New Roman" w:hAnsi="Times New Roman" w:cs="Times New Roman"/>
          <w:b/>
          <w:bCs/>
          <w:spacing w:val="-1"/>
          <w:sz w:val="28"/>
          <w:szCs w:val="28"/>
        </w:rPr>
        <w:t>t</w:t>
      </w:r>
      <w:r w:rsidRPr="00FF693C">
        <w:rPr>
          <w:rFonts w:ascii="Times New Roman" w:hAnsi="Times New Roman" w:cs="Times New Roman"/>
          <w:b/>
          <w:bCs/>
          <w:sz w:val="28"/>
          <w:szCs w:val="28"/>
        </w:rPr>
        <w:t>ervis</w:t>
      </w:r>
    </w:p>
    <w:p w:rsidR="00A71792" w:rsidRPr="00FF693C" w:rsidRDefault="00A71792"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b/>
          <w:bCs/>
          <w:noProof/>
          <w:sz w:val="24"/>
          <w:szCs w:val="24"/>
        </w:rPr>
        <w:t>Õppesisu</w:t>
      </w:r>
      <w:r w:rsidRPr="00FF693C">
        <w:rPr>
          <w:rFonts w:ascii="Times New Roman" w:hAnsi="Times New Roman" w:cs="Times New Roman"/>
        </w:rPr>
        <w:t xml:space="preserve"> </w:t>
      </w:r>
    </w:p>
    <w:p w:rsidR="00A71792" w:rsidRPr="00FF693C" w:rsidRDefault="00A71792"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Va</w:t>
      </w:r>
      <w:r w:rsidRPr="00FF693C">
        <w:rPr>
          <w:rFonts w:ascii="Times New Roman" w:hAnsi="Times New Roman" w:cs="Times New Roman"/>
          <w:spacing w:val="1"/>
        </w:rPr>
        <w:t>i</w:t>
      </w:r>
      <w:r w:rsidRPr="00FF693C">
        <w:rPr>
          <w:rFonts w:ascii="Times New Roman" w:hAnsi="Times New Roman" w:cs="Times New Roman"/>
          <w:spacing w:val="-2"/>
        </w:rPr>
        <w:t>m</w:t>
      </w:r>
      <w:r w:rsidRPr="00FF693C">
        <w:rPr>
          <w:rFonts w:ascii="Times New Roman" w:hAnsi="Times New Roman" w:cs="Times New Roman"/>
        </w:rPr>
        <w:t>ne</w:t>
      </w:r>
      <w:r w:rsidRPr="00FF693C">
        <w:rPr>
          <w:rFonts w:ascii="Times New Roman" w:hAnsi="Times New Roman" w:cs="Times New Roman"/>
          <w:spacing w:val="-3"/>
        </w:rPr>
        <w:t xml:space="preserve"> </w:t>
      </w:r>
      <w:r w:rsidRPr="00FF693C">
        <w:rPr>
          <w:rFonts w:ascii="Times New Roman" w:hAnsi="Times New Roman" w:cs="Times New Roman"/>
        </w:rPr>
        <w:t>ja f</w:t>
      </w:r>
      <w:r w:rsidRPr="00FF693C">
        <w:rPr>
          <w:rFonts w:ascii="Times New Roman" w:hAnsi="Times New Roman" w:cs="Times New Roman"/>
          <w:spacing w:val="2"/>
        </w:rPr>
        <w:t>ü</w:t>
      </w:r>
      <w:r w:rsidRPr="00FF693C">
        <w:rPr>
          <w:rFonts w:ascii="Times New Roman" w:hAnsi="Times New Roman" w:cs="Times New Roman"/>
        </w:rPr>
        <w:t>üsiline tervis. Tervislik</w:t>
      </w:r>
      <w:r w:rsidRPr="00FF693C">
        <w:rPr>
          <w:rFonts w:ascii="Times New Roman" w:hAnsi="Times New Roman" w:cs="Times New Roman"/>
          <w:spacing w:val="-7"/>
        </w:rPr>
        <w:t xml:space="preserve"> </w:t>
      </w:r>
      <w:r w:rsidRPr="00FF693C">
        <w:rPr>
          <w:rFonts w:ascii="Times New Roman" w:hAnsi="Times New Roman" w:cs="Times New Roman"/>
        </w:rPr>
        <w:t>eluviis. Ohud</w:t>
      </w:r>
      <w:r w:rsidRPr="00FF693C">
        <w:rPr>
          <w:rFonts w:ascii="Times New Roman" w:hAnsi="Times New Roman" w:cs="Times New Roman"/>
          <w:spacing w:val="-10"/>
        </w:rPr>
        <w:t xml:space="preserve"> </w:t>
      </w:r>
      <w:r w:rsidRPr="00FF693C">
        <w:rPr>
          <w:rFonts w:ascii="Times New Roman" w:hAnsi="Times New Roman" w:cs="Times New Roman"/>
        </w:rPr>
        <w:t>tervisele</w:t>
      </w:r>
      <w:r w:rsidRPr="00FF693C">
        <w:rPr>
          <w:rFonts w:ascii="Times New Roman" w:hAnsi="Times New Roman" w:cs="Times New Roman"/>
          <w:spacing w:val="-7"/>
        </w:rPr>
        <w:t xml:space="preserve"> </w:t>
      </w:r>
      <w:r w:rsidRPr="00FF693C">
        <w:rPr>
          <w:rFonts w:ascii="Times New Roman" w:hAnsi="Times New Roman" w:cs="Times New Roman"/>
        </w:rPr>
        <w:t>ja toi</w:t>
      </w:r>
      <w:r w:rsidRPr="00FF693C">
        <w:rPr>
          <w:rFonts w:ascii="Times New Roman" w:hAnsi="Times New Roman" w:cs="Times New Roman"/>
          <w:spacing w:val="-2"/>
        </w:rPr>
        <w:t>m</w:t>
      </w:r>
      <w:r w:rsidRPr="00FF693C">
        <w:rPr>
          <w:rFonts w:ascii="Times New Roman" w:hAnsi="Times New Roman" w:cs="Times New Roman"/>
        </w:rPr>
        <w:t>etulek ohuo</w:t>
      </w:r>
      <w:r w:rsidRPr="00FF693C">
        <w:rPr>
          <w:rFonts w:ascii="Times New Roman" w:hAnsi="Times New Roman" w:cs="Times New Roman"/>
          <w:spacing w:val="-1"/>
        </w:rPr>
        <w:t>l</w:t>
      </w:r>
      <w:r w:rsidRPr="00FF693C">
        <w:rPr>
          <w:rFonts w:ascii="Times New Roman" w:hAnsi="Times New Roman" w:cs="Times New Roman"/>
        </w:rPr>
        <w:t>ukorras.</w:t>
      </w:r>
    </w:p>
    <w:p w:rsidR="00A71792" w:rsidRPr="00FF693C" w:rsidRDefault="00A71792" w:rsidP="00FF693C">
      <w:pPr>
        <w:widowControl w:val="0"/>
        <w:autoSpaceDE w:val="0"/>
        <w:autoSpaceDN w:val="0"/>
        <w:adjustRightInd w:val="0"/>
        <w:spacing w:after="0" w:line="249" w:lineRule="exact"/>
        <w:rPr>
          <w:rFonts w:ascii="Times New Roman" w:hAnsi="Times New Roman" w:cs="Times New Roman"/>
        </w:rPr>
      </w:pPr>
    </w:p>
    <w:p w:rsidR="00A71792" w:rsidRPr="00FF693C" w:rsidRDefault="00A71792" w:rsidP="00FF693C">
      <w:pPr>
        <w:widowControl w:val="0"/>
        <w:tabs>
          <w:tab w:val="left" w:pos="2160"/>
        </w:tabs>
        <w:autoSpaceDE w:val="0"/>
        <w:autoSpaceDN w:val="0"/>
        <w:adjustRightInd w:val="0"/>
        <w:spacing w:after="0" w:line="252" w:lineRule="exact"/>
        <w:ind w:right="34"/>
        <w:rPr>
          <w:rFonts w:ascii="Times New Roman" w:hAnsi="Times New Roman" w:cs="Times New Roman"/>
          <w:spacing w:val="-7"/>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rPr>
        <w:t xml:space="preserve"> </w:t>
      </w:r>
    </w:p>
    <w:p w:rsidR="00A71792" w:rsidRPr="00FF693C" w:rsidRDefault="00A71792" w:rsidP="00FF693C">
      <w:pPr>
        <w:widowControl w:val="0"/>
        <w:tabs>
          <w:tab w:val="left" w:pos="2160"/>
        </w:tabs>
        <w:autoSpaceDE w:val="0"/>
        <w:autoSpaceDN w:val="0"/>
        <w:adjustRightInd w:val="0"/>
        <w:spacing w:after="0" w:line="252" w:lineRule="exact"/>
        <w:ind w:right="34"/>
        <w:rPr>
          <w:rFonts w:ascii="Times New Roman" w:hAnsi="Times New Roman" w:cs="Times New Roman"/>
          <w:spacing w:val="-7"/>
        </w:rPr>
      </w:pPr>
    </w:p>
    <w:p w:rsidR="00A71792" w:rsidRPr="00FF693C" w:rsidRDefault="00A71792" w:rsidP="00FF693C">
      <w:pPr>
        <w:pStyle w:val="Loendilik"/>
        <w:widowControl w:val="0"/>
        <w:numPr>
          <w:ilvl w:val="0"/>
          <w:numId w:val="45"/>
        </w:numPr>
        <w:tabs>
          <w:tab w:val="left" w:pos="2160"/>
        </w:tabs>
        <w:autoSpaceDE w:val="0"/>
        <w:autoSpaceDN w:val="0"/>
        <w:adjustRightInd w:val="0"/>
        <w:spacing w:line="252" w:lineRule="exact"/>
        <w:ind w:right="34"/>
      </w:pPr>
      <w:r w:rsidRPr="00FF693C">
        <w:t>eristab</w:t>
      </w:r>
      <w:r w:rsidRPr="00FF693C">
        <w:rPr>
          <w:spacing w:val="-6"/>
        </w:rPr>
        <w:t xml:space="preserve"> </w:t>
      </w:r>
      <w:r w:rsidRPr="00FF693C">
        <w:t>va</w:t>
      </w:r>
      <w:r w:rsidRPr="00FF693C">
        <w:rPr>
          <w:spacing w:val="-1"/>
        </w:rPr>
        <w:t>i</w:t>
      </w:r>
      <w:r w:rsidRPr="00FF693C">
        <w:t>mset</w:t>
      </w:r>
      <w:r w:rsidRPr="00FF693C">
        <w:rPr>
          <w:spacing w:val="-2"/>
        </w:rPr>
        <w:t xml:space="preserve"> </w:t>
      </w:r>
      <w:r w:rsidRPr="00FF693C">
        <w:t>ja füüsi</w:t>
      </w:r>
      <w:r w:rsidRPr="00FF693C">
        <w:rPr>
          <w:spacing w:val="1"/>
        </w:rPr>
        <w:t>l</w:t>
      </w:r>
      <w:r w:rsidRPr="00FF693C">
        <w:t>ist tervist</w:t>
      </w:r>
      <w:r w:rsidR="006D269A" w:rsidRPr="00FF693C">
        <w:t>;</w:t>
      </w:r>
    </w:p>
    <w:p w:rsidR="00A71792" w:rsidRPr="00FF693C" w:rsidRDefault="00A71792" w:rsidP="00FF693C">
      <w:pPr>
        <w:pStyle w:val="Loendilik"/>
        <w:widowControl w:val="0"/>
        <w:numPr>
          <w:ilvl w:val="0"/>
          <w:numId w:val="45"/>
        </w:numPr>
        <w:tabs>
          <w:tab w:val="left" w:pos="2160"/>
        </w:tabs>
        <w:autoSpaceDE w:val="0"/>
        <w:autoSpaceDN w:val="0"/>
        <w:adjustRightInd w:val="0"/>
        <w:spacing w:line="254" w:lineRule="exact"/>
        <w:ind w:right="34"/>
      </w:pPr>
      <w:r w:rsidRPr="00FF693C">
        <w:t>kirjeldab</w:t>
      </w:r>
      <w:r w:rsidRPr="00FF693C">
        <w:rPr>
          <w:spacing w:val="-8"/>
        </w:rPr>
        <w:t xml:space="preserve"> </w:t>
      </w:r>
      <w:r w:rsidRPr="00FF693C">
        <w:t>seoseid</w:t>
      </w:r>
      <w:r w:rsidRPr="00FF693C">
        <w:rPr>
          <w:spacing w:val="-6"/>
        </w:rPr>
        <w:t xml:space="preserve"> </w:t>
      </w:r>
      <w:r w:rsidRPr="00FF693C">
        <w:t>tervise hoid</w:t>
      </w:r>
      <w:r w:rsidRPr="00FF693C">
        <w:rPr>
          <w:spacing w:val="-2"/>
        </w:rPr>
        <w:t>m</w:t>
      </w:r>
      <w:r w:rsidRPr="00FF693C">
        <w:t>ise viiside</w:t>
      </w:r>
      <w:r w:rsidRPr="00FF693C">
        <w:rPr>
          <w:spacing w:val="-5"/>
        </w:rPr>
        <w:t xml:space="preserve"> </w:t>
      </w:r>
      <w:r w:rsidRPr="00FF693C">
        <w:t>vahel: mi</w:t>
      </w:r>
      <w:r w:rsidRPr="00FF693C">
        <w:rPr>
          <w:spacing w:val="1"/>
        </w:rPr>
        <w:t>t</w:t>
      </w:r>
      <w:r w:rsidRPr="00FF693C">
        <w:rPr>
          <w:spacing w:val="-2"/>
        </w:rPr>
        <w:t>m</w:t>
      </w:r>
      <w:r w:rsidRPr="00FF693C">
        <w:t>ekesine toitu</w:t>
      </w:r>
      <w:r w:rsidRPr="00FF693C">
        <w:rPr>
          <w:spacing w:val="-2"/>
        </w:rPr>
        <w:t>m</w:t>
      </w:r>
      <w:r w:rsidRPr="00FF693C">
        <w:t>ine,</w:t>
      </w:r>
      <w:r w:rsidRPr="00FF693C">
        <w:rPr>
          <w:spacing w:val="-6"/>
        </w:rPr>
        <w:t xml:space="preserve"> </w:t>
      </w:r>
      <w:r w:rsidRPr="00FF693C">
        <w:t>uni</w:t>
      </w:r>
      <w:r w:rsidRPr="00FF693C">
        <w:rPr>
          <w:spacing w:val="-3"/>
        </w:rPr>
        <w:t xml:space="preserve"> </w:t>
      </w:r>
      <w:r w:rsidRPr="00FF693C">
        <w:t>ja puh</w:t>
      </w:r>
      <w:r w:rsidRPr="00FF693C">
        <w:rPr>
          <w:spacing w:val="-1"/>
        </w:rPr>
        <w:t>k</w:t>
      </w:r>
      <w:r w:rsidRPr="00FF693C">
        <w:t>us</w:t>
      </w:r>
      <w:r w:rsidRPr="00FF693C">
        <w:rPr>
          <w:spacing w:val="-2"/>
        </w:rPr>
        <w:t xml:space="preserve"> </w:t>
      </w:r>
      <w:r w:rsidRPr="00FF693C">
        <w:t>ni</w:t>
      </w:r>
      <w:r w:rsidRPr="00FF693C">
        <w:rPr>
          <w:spacing w:val="-1"/>
        </w:rPr>
        <w:t>n</w:t>
      </w:r>
      <w:r w:rsidRPr="00FF693C">
        <w:t>g</w:t>
      </w:r>
      <w:r w:rsidRPr="00FF693C">
        <w:rPr>
          <w:spacing w:val="-1"/>
        </w:rPr>
        <w:t xml:space="preserve"> l</w:t>
      </w:r>
      <w:r w:rsidRPr="00FF693C">
        <w:t>iiku</w:t>
      </w:r>
      <w:r w:rsidRPr="00FF693C">
        <w:rPr>
          <w:spacing w:val="-2"/>
        </w:rPr>
        <w:t>m</w:t>
      </w:r>
      <w:r w:rsidR="006D269A" w:rsidRPr="00FF693C">
        <w:t>ine;</w:t>
      </w:r>
    </w:p>
    <w:p w:rsidR="00A71792" w:rsidRPr="00FF693C" w:rsidRDefault="00A71792" w:rsidP="00FF693C">
      <w:pPr>
        <w:pStyle w:val="Loendilik"/>
        <w:widowControl w:val="0"/>
        <w:numPr>
          <w:ilvl w:val="0"/>
          <w:numId w:val="45"/>
        </w:numPr>
        <w:autoSpaceDE w:val="0"/>
        <w:autoSpaceDN w:val="0"/>
        <w:adjustRightInd w:val="0"/>
        <w:spacing w:line="249" w:lineRule="exact"/>
      </w:pPr>
      <w:r w:rsidRPr="00FF693C">
        <w:t>väärtustab</w:t>
      </w:r>
      <w:r w:rsidRPr="00FF693C">
        <w:rPr>
          <w:spacing w:val="-9"/>
        </w:rPr>
        <w:t xml:space="preserve"> </w:t>
      </w:r>
      <w:r w:rsidRPr="00FF693C">
        <w:t>tervislikku</w:t>
      </w:r>
      <w:r w:rsidRPr="00FF693C">
        <w:rPr>
          <w:spacing w:val="-9"/>
        </w:rPr>
        <w:t xml:space="preserve"> </w:t>
      </w:r>
      <w:r w:rsidRPr="00FF693C">
        <w:t>e</w:t>
      </w:r>
      <w:r w:rsidRPr="00FF693C">
        <w:rPr>
          <w:spacing w:val="-1"/>
        </w:rPr>
        <w:t>l</w:t>
      </w:r>
      <w:r w:rsidR="006D269A" w:rsidRPr="00FF693C">
        <w:t>uviisi;</w:t>
      </w:r>
    </w:p>
    <w:p w:rsidR="00A71792" w:rsidRPr="00FF693C" w:rsidRDefault="00A71792" w:rsidP="00FF693C">
      <w:pPr>
        <w:pStyle w:val="Loendilik"/>
        <w:widowControl w:val="0"/>
        <w:numPr>
          <w:ilvl w:val="0"/>
          <w:numId w:val="45"/>
        </w:numPr>
        <w:autoSpaceDE w:val="0"/>
        <w:autoSpaceDN w:val="0"/>
        <w:adjustRightInd w:val="0"/>
        <w:spacing w:line="249" w:lineRule="exact"/>
      </w:pPr>
      <w:r w:rsidRPr="00FF693C">
        <w:t>kirjeldab</w:t>
      </w:r>
      <w:r w:rsidRPr="00FF693C">
        <w:rPr>
          <w:spacing w:val="-8"/>
        </w:rPr>
        <w:t xml:space="preserve"> </w:t>
      </w:r>
      <w:r w:rsidRPr="00FF693C">
        <w:rPr>
          <w:spacing w:val="-1"/>
        </w:rPr>
        <w:t>o</w:t>
      </w:r>
      <w:r w:rsidRPr="00FF693C">
        <w:t>lukordi</w:t>
      </w:r>
      <w:r w:rsidRPr="00FF693C">
        <w:rPr>
          <w:spacing w:val="-7"/>
        </w:rPr>
        <w:t xml:space="preserve"> </w:t>
      </w:r>
      <w:r w:rsidRPr="00FF693C">
        <w:t>ja to</w:t>
      </w:r>
      <w:r w:rsidRPr="00FF693C">
        <w:rPr>
          <w:spacing w:val="-1"/>
        </w:rPr>
        <w:t>o</w:t>
      </w:r>
      <w:r w:rsidRPr="00FF693C">
        <w:t>b näiteid,</w:t>
      </w:r>
      <w:r w:rsidRPr="00FF693C">
        <w:rPr>
          <w:spacing w:val="-12"/>
        </w:rPr>
        <w:t xml:space="preserve"> </w:t>
      </w:r>
      <w:r w:rsidRPr="00FF693C">
        <w:t>ku</w:t>
      </w:r>
      <w:r w:rsidRPr="00FF693C">
        <w:rPr>
          <w:spacing w:val="-1"/>
        </w:rPr>
        <w:t>i</w:t>
      </w:r>
      <w:r w:rsidRPr="00FF693C">
        <w:t>das</w:t>
      </w:r>
      <w:r w:rsidRPr="00FF693C">
        <w:rPr>
          <w:spacing w:val="-2"/>
        </w:rPr>
        <w:t xml:space="preserve"> </w:t>
      </w:r>
      <w:r w:rsidRPr="00FF693C">
        <w:t>keelduda tegevusest,</w:t>
      </w:r>
      <w:r w:rsidRPr="00FF693C">
        <w:rPr>
          <w:spacing w:val="1"/>
        </w:rPr>
        <w:t xml:space="preserve"> </w:t>
      </w:r>
      <w:r w:rsidRPr="00FF693C">
        <w:t>mis</w:t>
      </w:r>
      <w:r w:rsidRPr="00FF693C">
        <w:rPr>
          <w:spacing w:val="-3"/>
        </w:rPr>
        <w:t xml:space="preserve"> </w:t>
      </w:r>
      <w:r w:rsidRPr="00FF693C">
        <w:t>kahjustab</w:t>
      </w:r>
      <w:r w:rsidRPr="00FF693C">
        <w:rPr>
          <w:spacing w:val="-8"/>
        </w:rPr>
        <w:t xml:space="preserve"> </w:t>
      </w:r>
      <w:r w:rsidRPr="00FF693C">
        <w:t>t</w:t>
      </w:r>
      <w:r w:rsidRPr="00FF693C">
        <w:rPr>
          <w:spacing w:val="1"/>
        </w:rPr>
        <w:t>e</w:t>
      </w:r>
      <w:r w:rsidRPr="00FF693C">
        <w:rPr>
          <w:spacing w:val="-2"/>
        </w:rPr>
        <w:t>m</w:t>
      </w:r>
      <w:r w:rsidR="006D269A" w:rsidRPr="00FF693C">
        <w:t>a tervist;</w:t>
      </w:r>
    </w:p>
    <w:p w:rsidR="00A71792" w:rsidRPr="00FF693C" w:rsidRDefault="00A71792" w:rsidP="00FF693C">
      <w:pPr>
        <w:pStyle w:val="Loendilik"/>
        <w:widowControl w:val="0"/>
        <w:numPr>
          <w:ilvl w:val="0"/>
          <w:numId w:val="45"/>
        </w:numPr>
        <w:autoSpaceDE w:val="0"/>
        <w:autoSpaceDN w:val="0"/>
        <w:adjustRightInd w:val="0"/>
        <w:spacing w:line="249" w:lineRule="exact"/>
      </w:pPr>
      <w:r w:rsidRPr="00FF693C">
        <w:t>nimetab,</w:t>
      </w:r>
      <w:r w:rsidRPr="00FF693C">
        <w:rPr>
          <w:spacing w:val="-7"/>
        </w:rPr>
        <w:t xml:space="preserve"> </w:t>
      </w:r>
      <w:r w:rsidRPr="00FF693C">
        <w:t>kelle poole</w:t>
      </w:r>
      <w:r w:rsidRPr="00FF693C">
        <w:rPr>
          <w:spacing w:val="-4"/>
        </w:rPr>
        <w:t xml:space="preserve"> </w:t>
      </w:r>
      <w:r w:rsidRPr="00FF693C">
        <w:t>p</w:t>
      </w:r>
      <w:r w:rsidRPr="00FF693C">
        <w:rPr>
          <w:spacing w:val="-1"/>
        </w:rPr>
        <w:t>ö</w:t>
      </w:r>
      <w:r w:rsidRPr="00FF693C">
        <w:t>örduda erinevate</w:t>
      </w:r>
      <w:r w:rsidRPr="00FF693C">
        <w:rPr>
          <w:spacing w:val="2"/>
        </w:rPr>
        <w:t xml:space="preserve"> </w:t>
      </w:r>
      <w:r w:rsidRPr="00FF693C">
        <w:rPr>
          <w:spacing w:val="-2"/>
        </w:rPr>
        <w:t>m</w:t>
      </w:r>
      <w:r w:rsidRPr="00FF693C">
        <w:rPr>
          <w:spacing w:val="1"/>
        </w:rPr>
        <w:t>ur</w:t>
      </w:r>
      <w:r w:rsidRPr="00FF693C">
        <w:t>ede</w:t>
      </w:r>
      <w:r w:rsidRPr="00FF693C">
        <w:rPr>
          <w:spacing w:val="-3"/>
        </w:rPr>
        <w:t xml:space="preserve"> </w:t>
      </w:r>
      <w:r w:rsidRPr="00FF693C">
        <w:t>korral.</w:t>
      </w:r>
    </w:p>
    <w:p w:rsidR="00A71792" w:rsidRPr="00FF693C" w:rsidRDefault="00A71792" w:rsidP="00FF693C">
      <w:pPr>
        <w:widowControl w:val="0"/>
        <w:autoSpaceDE w:val="0"/>
        <w:autoSpaceDN w:val="0"/>
        <w:adjustRightInd w:val="0"/>
        <w:spacing w:after="0" w:line="249" w:lineRule="exact"/>
        <w:rPr>
          <w:rFonts w:ascii="Times New Roman" w:hAnsi="Times New Roman" w:cs="Times New Roman"/>
          <w:sz w:val="28"/>
          <w:szCs w:val="28"/>
        </w:rPr>
      </w:pPr>
    </w:p>
    <w:p w:rsidR="00E90974" w:rsidRPr="00FF693C" w:rsidRDefault="00E90974" w:rsidP="00FF693C">
      <w:pPr>
        <w:widowControl w:val="0"/>
        <w:autoSpaceDE w:val="0"/>
        <w:autoSpaceDN w:val="0"/>
        <w:adjustRightInd w:val="0"/>
        <w:spacing w:after="0" w:line="249" w:lineRule="exact"/>
        <w:rPr>
          <w:rFonts w:ascii="Times New Roman" w:hAnsi="Times New Roman" w:cs="Times New Roman"/>
          <w:b/>
          <w:bCs/>
          <w:sz w:val="28"/>
          <w:szCs w:val="28"/>
        </w:rPr>
      </w:pPr>
      <w:r w:rsidRPr="00FF693C">
        <w:rPr>
          <w:rFonts w:ascii="Times New Roman" w:hAnsi="Times New Roman" w:cs="Times New Roman"/>
          <w:b/>
          <w:bCs/>
          <w:sz w:val="28"/>
          <w:szCs w:val="28"/>
        </w:rPr>
        <w:t>Mina</w:t>
      </w:r>
      <w:r w:rsidRPr="00FF693C">
        <w:rPr>
          <w:rFonts w:ascii="Times New Roman" w:hAnsi="Times New Roman" w:cs="Times New Roman"/>
          <w:b/>
          <w:bCs/>
          <w:spacing w:val="-5"/>
          <w:sz w:val="28"/>
          <w:szCs w:val="28"/>
        </w:rPr>
        <w:t xml:space="preserve"> </w:t>
      </w:r>
      <w:r w:rsidRPr="00FF693C">
        <w:rPr>
          <w:rFonts w:ascii="Times New Roman" w:hAnsi="Times New Roman" w:cs="Times New Roman"/>
          <w:b/>
          <w:bCs/>
          <w:sz w:val="28"/>
          <w:szCs w:val="28"/>
        </w:rPr>
        <w:t>ja</w:t>
      </w:r>
      <w:r w:rsidRPr="00FF693C">
        <w:rPr>
          <w:rFonts w:ascii="Times New Roman" w:hAnsi="Times New Roman" w:cs="Times New Roman"/>
          <w:b/>
          <w:bCs/>
          <w:spacing w:val="-2"/>
          <w:sz w:val="28"/>
          <w:szCs w:val="28"/>
        </w:rPr>
        <w:t xml:space="preserve"> </w:t>
      </w:r>
      <w:r w:rsidRPr="00FF693C">
        <w:rPr>
          <w:rFonts w:ascii="Times New Roman" w:hAnsi="Times New Roman" w:cs="Times New Roman"/>
          <w:b/>
          <w:bCs/>
          <w:sz w:val="28"/>
          <w:szCs w:val="28"/>
        </w:rPr>
        <w:t>meie</w:t>
      </w:r>
    </w:p>
    <w:p w:rsidR="00E90974" w:rsidRPr="00FF693C" w:rsidRDefault="00E90974" w:rsidP="00FF693C">
      <w:pPr>
        <w:widowControl w:val="0"/>
        <w:autoSpaceDE w:val="0"/>
        <w:autoSpaceDN w:val="0"/>
        <w:adjustRightInd w:val="0"/>
        <w:spacing w:after="0" w:line="252" w:lineRule="exact"/>
        <w:ind w:right="307"/>
        <w:rPr>
          <w:rFonts w:ascii="Times New Roman" w:hAnsi="Times New Roman" w:cs="Times New Roman"/>
        </w:rPr>
      </w:pPr>
      <w:r w:rsidRPr="00FF693C">
        <w:rPr>
          <w:rFonts w:ascii="Times New Roman" w:hAnsi="Times New Roman" w:cs="Times New Roman"/>
          <w:b/>
          <w:bCs/>
          <w:noProof/>
          <w:sz w:val="24"/>
          <w:szCs w:val="24"/>
        </w:rPr>
        <w:t>Õppesisu</w:t>
      </w:r>
      <w:r w:rsidRPr="00FF693C">
        <w:rPr>
          <w:rFonts w:ascii="Times New Roman" w:hAnsi="Times New Roman" w:cs="Times New Roman"/>
        </w:rPr>
        <w:t xml:space="preserve"> </w:t>
      </w:r>
    </w:p>
    <w:p w:rsidR="00E90974" w:rsidRPr="00FF693C" w:rsidRDefault="00E90974"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Minu</w:t>
      </w:r>
      <w:r w:rsidRPr="00FF693C">
        <w:rPr>
          <w:rFonts w:ascii="Times New Roman" w:hAnsi="Times New Roman" w:cs="Times New Roman"/>
          <w:spacing w:val="-10"/>
          <w:sz w:val="24"/>
          <w:szCs w:val="24"/>
        </w:rPr>
        <w:t xml:space="preserve"> </w:t>
      </w:r>
      <w:r w:rsidRPr="00FF693C">
        <w:rPr>
          <w:rFonts w:ascii="Times New Roman" w:hAnsi="Times New Roman" w:cs="Times New Roman"/>
          <w:sz w:val="24"/>
          <w:szCs w:val="24"/>
        </w:rPr>
        <w:t>ja teiste vajadused.</w:t>
      </w:r>
      <w:r w:rsidRPr="00FF693C">
        <w:rPr>
          <w:rFonts w:ascii="Times New Roman" w:hAnsi="Times New Roman" w:cs="Times New Roman"/>
          <w:spacing w:val="-8"/>
          <w:sz w:val="24"/>
          <w:szCs w:val="24"/>
        </w:rPr>
        <w:t xml:space="preserve"> </w:t>
      </w:r>
      <w:r w:rsidRPr="00FF693C">
        <w:rPr>
          <w:rFonts w:ascii="Times New Roman" w:hAnsi="Times New Roman" w:cs="Times New Roman"/>
          <w:sz w:val="24"/>
          <w:szCs w:val="24"/>
        </w:rPr>
        <w:t>S</w:t>
      </w:r>
      <w:r w:rsidRPr="00FF693C">
        <w:rPr>
          <w:rFonts w:ascii="Times New Roman" w:hAnsi="Times New Roman" w:cs="Times New Roman"/>
          <w:spacing w:val="-1"/>
          <w:sz w:val="24"/>
          <w:szCs w:val="24"/>
        </w:rPr>
        <w:t>õ</w:t>
      </w:r>
      <w:r w:rsidRPr="00FF693C">
        <w:rPr>
          <w:rFonts w:ascii="Times New Roman" w:hAnsi="Times New Roman" w:cs="Times New Roman"/>
          <w:sz w:val="24"/>
          <w:szCs w:val="24"/>
        </w:rPr>
        <w:t>brad</w:t>
      </w:r>
      <w:r w:rsidRPr="00FF693C">
        <w:rPr>
          <w:rFonts w:ascii="Times New Roman" w:hAnsi="Times New Roman" w:cs="Times New Roman"/>
          <w:spacing w:val="-1"/>
          <w:sz w:val="24"/>
          <w:szCs w:val="24"/>
        </w:rPr>
        <w:t xml:space="preserve"> </w:t>
      </w:r>
      <w:r w:rsidRPr="00FF693C">
        <w:rPr>
          <w:rFonts w:ascii="Times New Roman" w:hAnsi="Times New Roman" w:cs="Times New Roman"/>
          <w:sz w:val="24"/>
          <w:szCs w:val="24"/>
        </w:rPr>
        <w:t>ja sõpruse</w:t>
      </w:r>
      <w:r w:rsidRPr="00FF693C">
        <w:rPr>
          <w:rFonts w:ascii="Times New Roman" w:hAnsi="Times New Roman" w:cs="Times New Roman"/>
          <w:spacing w:val="-12"/>
          <w:sz w:val="24"/>
          <w:szCs w:val="24"/>
        </w:rPr>
        <w:t xml:space="preserve"> </w:t>
      </w:r>
      <w:r w:rsidRPr="00FF693C">
        <w:rPr>
          <w:rFonts w:ascii="Times New Roman" w:hAnsi="Times New Roman" w:cs="Times New Roman"/>
          <w:sz w:val="24"/>
          <w:szCs w:val="24"/>
        </w:rPr>
        <w:t>hoi</w:t>
      </w:r>
      <w:r w:rsidRPr="00FF693C">
        <w:rPr>
          <w:rFonts w:ascii="Times New Roman" w:hAnsi="Times New Roman" w:cs="Times New Roman"/>
          <w:spacing w:val="-1"/>
          <w:sz w:val="24"/>
          <w:szCs w:val="24"/>
        </w:rPr>
        <w:t>d</w:t>
      </w:r>
      <w:r w:rsidRPr="00FF693C">
        <w:rPr>
          <w:rFonts w:ascii="Times New Roman" w:hAnsi="Times New Roman" w:cs="Times New Roman"/>
          <w:sz w:val="24"/>
          <w:szCs w:val="24"/>
        </w:rPr>
        <w:t>mine. Sallivus. Üksteise</w:t>
      </w:r>
      <w:r w:rsidRPr="00FF693C">
        <w:rPr>
          <w:rFonts w:ascii="Times New Roman" w:hAnsi="Times New Roman" w:cs="Times New Roman"/>
          <w:spacing w:val="-7"/>
          <w:sz w:val="24"/>
          <w:szCs w:val="24"/>
        </w:rPr>
        <w:t xml:space="preserve"> </w:t>
      </w:r>
      <w:r w:rsidRPr="00FF693C">
        <w:rPr>
          <w:rFonts w:ascii="Times New Roman" w:hAnsi="Times New Roman" w:cs="Times New Roman"/>
          <w:spacing w:val="1"/>
          <w:sz w:val="24"/>
          <w:szCs w:val="24"/>
        </w:rPr>
        <w:t>e</w:t>
      </w:r>
      <w:r w:rsidRPr="00FF693C">
        <w:rPr>
          <w:rFonts w:ascii="Times New Roman" w:hAnsi="Times New Roman" w:cs="Times New Roman"/>
          <w:sz w:val="24"/>
          <w:szCs w:val="24"/>
        </w:rPr>
        <w:t>est hoolitse</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w:t>
      </w:r>
      <w:r w:rsidRPr="00FF693C">
        <w:rPr>
          <w:rFonts w:ascii="Times New Roman" w:hAnsi="Times New Roman" w:cs="Times New Roman"/>
          <w:spacing w:val="1"/>
          <w:sz w:val="24"/>
          <w:szCs w:val="24"/>
        </w:rPr>
        <w:t xml:space="preserve"> </w:t>
      </w:r>
      <w:r w:rsidRPr="00FF693C">
        <w:rPr>
          <w:rFonts w:ascii="Times New Roman" w:hAnsi="Times New Roman" w:cs="Times New Roman"/>
          <w:sz w:val="24"/>
          <w:szCs w:val="24"/>
        </w:rPr>
        <w:t>ja teiste abist</w:t>
      </w:r>
      <w:r w:rsidRPr="00FF693C">
        <w:rPr>
          <w:rFonts w:ascii="Times New Roman" w:hAnsi="Times New Roman" w:cs="Times New Roman"/>
          <w:spacing w:val="1"/>
          <w:sz w:val="24"/>
          <w:szCs w:val="24"/>
        </w:rPr>
        <w:t>a</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w:t>
      </w:r>
      <w:r w:rsidRPr="00FF693C">
        <w:rPr>
          <w:rFonts w:ascii="Times New Roman" w:hAnsi="Times New Roman" w:cs="Times New Roman"/>
          <w:spacing w:val="-6"/>
          <w:sz w:val="24"/>
          <w:szCs w:val="24"/>
        </w:rPr>
        <w:t xml:space="preserve"> </w:t>
      </w:r>
      <w:r w:rsidRPr="00FF693C">
        <w:rPr>
          <w:rFonts w:ascii="Times New Roman" w:hAnsi="Times New Roman" w:cs="Times New Roman"/>
          <w:spacing w:val="1"/>
          <w:sz w:val="24"/>
          <w:szCs w:val="24"/>
        </w:rPr>
        <w:t>Au</w:t>
      </w:r>
      <w:r w:rsidRPr="00FF693C">
        <w:rPr>
          <w:rFonts w:ascii="Times New Roman" w:hAnsi="Times New Roman" w:cs="Times New Roman"/>
          <w:sz w:val="24"/>
          <w:szCs w:val="24"/>
        </w:rPr>
        <w:t>sus</w:t>
      </w:r>
      <w:r w:rsidRPr="00FF693C">
        <w:rPr>
          <w:rFonts w:ascii="Times New Roman" w:hAnsi="Times New Roman" w:cs="Times New Roman"/>
          <w:spacing w:val="-1"/>
          <w:sz w:val="24"/>
          <w:szCs w:val="24"/>
        </w:rPr>
        <w:t xml:space="preserve"> </w:t>
      </w:r>
      <w:r w:rsidRPr="00FF693C">
        <w:rPr>
          <w:rFonts w:ascii="Times New Roman" w:hAnsi="Times New Roman" w:cs="Times New Roman"/>
          <w:sz w:val="24"/>
          <w:szCs w:val="24"/>
        </w:rPr>
        <w:t>ja õiglus.</w:t>
      </w:r>
      <w:r w:rsidRPr="00FF693C">
        <w:rPr>
          <w:rFonts w:ascii="Times New Roman" w:hAnsi="Times New Roman" w:cs="Times New Roman"/>
          <w:spacing w:val="-11"/>
          <w:sz w:val="24"/>
          <w:szCs w:val="24"/>
        </w:rPr>
        <w:t xml:space="preserve"> </w:t>
      </w:r>
      <w:r w:rsidRPr="00FF693C">
        <w:rPr>
          <w:rFonts w:ascii="Times New Roman" w:hAnsi="Times New Roman" w:cs="Times New Roman"/>
          <w:sz w:val="24"/>
          <w:szCs w:val="24"/>
        </w:rPr>
        <w:t>Lep</w:t>
      </w:r>
      <w:r w:rsidRPr="00FF693C">
        <w:rPr>
          <w:rFonts w:ascii="Times New Roman" w:hAnsi="Times New Roman" w:cs="Times New Roman"/>
          <w:spacing w:val="-1"/>
          <w:sz w:val="24"/>
          <w:szCs w:val="24"/>
        </w:rPr>
        <w:t>pi</w:t>
      </w:r>
      <w:r w:rsidRPr="00FF693C">
        <w:rPr>
          <w:rFonts w:ascii="Times New Roman" w:hAnsi="Times New Roman" w:cs="Times New Roman"/>
          <w:sz w:val="24"/>
          <w:szCs w:val="24"/>
        </w:rPr>
        <w:t>mine. Vabanda</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w:t>
      </w:r>
      <w:r w:rsidRPr="00FF693C">
        <w:rPr>
          <w:rFonts w:ascii="Times New Roman" w:hAnsi="Times New Roman" w:cs="Times New Roman"/>
          <w:spacing w:val="1"/>
          <w:sz w:val="24"/>
          <w:szCs w:val="24"/>
        </w:rPr>
        <w:t xml:space="preserve"> O</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a</w:t>
      </w:r>
      <w:r w:rsidRPr="00FF693C">
        <w:rPr>
          <w:rFonts w:ascii="Times New Roman" w:hAnsi="Times New Roman" w:cs="Times New Roman"/>
          <w:spacing w:val="-1"/>
          <w:sz w:val="24"/>
          <w:szCs w:val="24"/>
        </w:rPr>
        <w:t xml:space="preserve"> </w:t>
      </w:r>
      <w:r w:rsidRPr="00FF693C">
        <w:rPr>
          <w:rFonts w:ascii="Times New Roman" w:hAnsi="Times New Roman" w:cs="Times New Roman"/>
          <w:spacing w:val="-2"/>
          <w:sz w:val="24"/>
          <w:szCs w:val="24"/>
        </w:rPr>
        <w:t>m</w:t>
      </w:r>
      <w:r w:rsidRPr="00FF693C">
        <w:rPr>
          <w:rFonts w:ascii="Times New Roman" w:hAnsi="Times New Roman" w:cs="Times New Roman"/>
          <w:spacing w:val="1"/>
          <w:sz w:val="24"/>
          <w:szCs w:val="24"/>
        </w:rPr>
        <w:t>ur</w:t>
      </w:r>
      <w:r w:rsidRPr="00FF693C">
        <w:rPr>
          <w:rFonts w:ascii="Times New Roman" w:hAnsi="Times New Roman" w:cs="Times New Roman"/>
          <w:sz w:val="24"/>
          <w:szCs w:val="24"/>
        </w:rPr>
        <w:t>e</w:t>
      </w:r>
      <w:r w:rsidRPr="00FF693C">
        <w:rPr>
          <w:rFonts w:ascii="Times New Roman" w:hAnsi="Times New Roman" w:cs="Times New Roman"/>
          <w:spacing w:val="1"/>
          <w:sz w:val="24"/>
          <w:szCs w:val="24"/>
        </w:rPr>
        <w:t>d</w:t>
      </w:r>
      <w:r w:rsidRPr="00FF693C">
        <w:rPr>
          <w:rFonts w:ascii="Times New Roman" w:hAnsi="Times New Roman" w:cs="Times New Roman"/>
          <w:sz w:val="24"/>
          <w:szCs w:val="24"/>
        </w:rPr>
        <w:t>e</w:t>
      </w:r>
      <w:r w:rsidRPr="00FF693C">
        <w:rPr>
          <w:rFonts w:ascii="Times New Roman" w:hAnsi="Times New Roman" w:cs="Times New Roman"/>
          <w:spacing w:val="1"/>
          <w:sz w:val="24"/>
          <w:szCs w:val="24"/>
        </w:rPr>
        <w:t>st</w:t>
      </w:r>
      <w:r w:rsidRPr="00FF693C">
        <w:rPr>
          <w:rFonts w:ascii="Times New Roman" w:hAnsi="Times New Roman" w:cs="Times New Roman"/>
          <w:sz w:val="24"/>
          <w:szCs w:val="24"/>
        </w:rPr>
        <w:t xml:space="preserve"> rääki</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w:t>
      </w:r>
      <w:r w:rsidRPr="00FF693C">
        <w:rPr>
          <w:rFonts w:ascii="Times New Roman" w:hAnsi="Times New Roman" w:cs="Times New Roman"/>
          <w:spacing w:val="-4"/>
          <w:sz w:val="24"/>
          <w:szCs w:val="24"/>
        </w:rPr>
        <w:t xml:space="preserve"> </w:t>
      </w:r>
      <w:r w:rsidRPr="00FF693C">
        <w:rPr>
          <w:rFonts w:ascii="Times New Roman" w:hAnsi="Times New Roman" w:cs="Times New Roman"/>
          <w:sz w:val="24"/>
          <w:szCs w:val="24"/>
        </w:rPr>
        <w:t>ja tunnete väljenda</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w:t>
      </w:r>
      <w:r w:rsidRPr="00FF693C">
        <w:rPr>
          <w:rFonts w:ascii="Times New Roman" w:hAnsi="Times New Roman" w:cs="Times New Roman"/>
          <w:spacing w:val="-2"/>
          <w:sz w:val="24"/>
          <w:szCs w:val="24"/>
        </w:rPr>
        <w:t xml:space="preserve"> </w:t>
      </w:r>
      <w:r w:rsidRPr="00FF693C">
        <w:rPr>
          <w:rFonts w:ascii="Times New Roman" w:hAnsi="Times New Roman" w:cs="Times New Roman"/>
          <w:sz w:val="24"/>
          <w:szCs w:val="24"/>
        </w:rPr>
        <w:t>Oskus panna end</w:t>
      </w:r>
      <w:r w:rsidRPr="00FF693C">
        <w:rPr>
          <w:rFonts w:ascii="Times New Roman" w:hAnsi="Times New Roman" w:cs="Times New Roman"/>
          <w:spacing w:val="-3"/>
          <w:sz w:val="24"/>
          <w:szCs w:val="24"/>
        </w:rPr>
        <w:t xml:space="preserve"> </w:t>
      </w:r>
      <w:r w:rsidRPr="00FF693C">
        <w:rPr>
          <w:rFonts w:ascii="Times New Roman" w:hAnsi="Times New Roman" w:cs="Times New Roman"/>
          <w:sz w:val="24"/>
          <w:szCs w:val="24"/>
        </w:rPr>
        <w:t>te</w:t>
      </w:r>
      <w:r w:rsidRPr="00FF693C">
        <w:rPr>
          <w:rFonts w:ascii="Times New Roman" w:hAnsi="Times New Roman" w:cs="Times New Roman"/>
          <w:spacing w:val="-1"/>
          <w:sz w:val="24"/>
          <w:szCs w:val="24"/>
        </w:rPr>
        <w:t>i</w:t>
      </w:r>
      <w:r w:rsidRPr="00FF693C">
        <w:rPr>
          <w:rFonts w:ascii="Times New Roman" w:hAnsi="Times New Roman" w:cs="Times New Roman"/>
          <w:sz w:val="24"/>
          <w:szCs w:val="24"/>
        </w:rPr>
        <w:t>se</w:t>
      </w:r>
      <w:r w:rsidRPr="00FF693C">
        <w:rPr>
          <w:rFonts w:ascii="Times New Roman" w:hAnsi="Times New Roman" w:cs="Times New Roman"/>
          <w:spacing w:val="-2"/>
          <w:sz w:val="24"/>
          <w:szCs w:val="24"/>
        </w:rPr>
        <w:t xml:space="preserve"> </w:t>
      </w:r>
      <w:r w:rsidRPr="00FF693C">
        <w:rPr>
          <w:rFonts w:ascii="Times New Roman" w:hAnsi="Times New Roman" w:cs="Times New Roman"/>
          <w:sz w:val="24"/>
          <w:szCs w:val="24"/>
        </w:rPr>
        <w:t>ini</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ese olukorda.</w:t>
      </w:r>
      <w:r w:rsidRPr="00FF693C">
        <w:rPr>
          <w:rFonts w:ascii="Times New Roman" w:hAnsi="Times New Roman" w:cs="Times New Roman"/>
          <w:spacing w:val="-8"/>
          <w:sz w:val="24"/>
          <w:szCs w:val="24"/>
        </w:rPr>
        <w:t xml:space="preserve"> </w:t>
      </w:r>
      <w:r w:rsidRPr="00FF693C">
        <w:rPr>
          <w:rFonts w:ascii="Times New Roman" w:hAnsi="Times New Roman" w:cs="Times New Roman"/>
          <w:sz w:val="24"/>
          <w:szCs w:val="24"/>
        </w:rPr>
        <w:t>Keeld</w:t>
      </w:r>
      <w:r w:rsidRPr="00FF693C">
        <w:rPr>
          <w:rFonts w:ascii="Times New Roman" w:hAnsi="Times New Roman" w:cs="Times New Roman"/>
          <w:spacing w:val="2"/>
          <w:sz w:val="24"/>
          <w:szCs w:val="24"/>
        </w:rPr>
        <w:t>u</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 kahjulikust tegevusest. Minu</w:t>
      </w:r>
      <w:r w:rsidRPr="00FF693C">
        <w:rPr>
          <w:rFonts w:ascii="Times New Roman" w:hAnsi="Times New Roman" w:cs="Times New Roman"/>
          <w:spacing w:val="-10"/>
          <w:sz w:val="24"/>
          <w:szCs w:val="24"/>
        </w:rPr>
        <w:t xml:space="preserve"> </w:t>
      </w:r>
      <w:r w:rsidRPr="00FF693C">
        <w:rPr>
          <w:rFonts w:ascii="Times New Roman" w:hAnsi="Times New Roman" w:cs="Times New Roman"/>
          <w:sz w:val="24"/>
          <w:szCs w:val="24"/>
        </w:rPr>
        <w:t>hea</w:t>
      </w:r>
      <w:r w:rsidRPr="00FF693C">
        <w:rPr>
          <w:rFonts w:ascii="Times New Roman" w:hAnsi="Times New Roman" w:cs="Times New Roman"/>
          <w:spacing w:val="-3"/>
          <w:sz w:val="24"/>
          <w:szCs w:val="24"/>
        </w:rPr>
        <w:t xml:space="preserve"> </w:t>
      </w:r>
      <w:r w:rsidRPr="00FF693C">
        <w:rPr>
          <w:rFonts w:ascii="Times New Roman" w:hAnsi="Times New Roman" w:cs="Times New Roman"/>
          <w:sz w:val="24"/>
          <w:szCs w:val="24"/>
        </w:rPr>
        <w:t xml:space="preserve">ja </w:t>
      </w:r>
      <w:r w:rsidRPr="00FF693C">
        <w:rPr>
          <w:rFonts w:ascii="Times New Roman" w:hAnsi="Times New Roman" w:cs="Times New Roman"/>
          <w:spacing w:val="-1"/>
          <w:sz w:val="24"/>
          <w:szCs w:val="24"/>
        </w:rPr>
        <w:t>h</w:t>
      </w:r>
      <w:r w:rsidRPr="00FF693C">
        <w:rPr>
          <w:rFonts w:ascii="Times New Roman" w:hAnsi="Times New Roman" w:cs="Times New Roman"/>
          <w:sz w:val="24"/>
          <w:szCs w:val="24"/>
        </w:rPr>
        <w:t>alb käitu</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 Südametunn</w:t>
      </w:r>
      <w:r w:rsidRPr="00FF693C">
        <w:rPr>
          <w:rFonts w:ascii="Times New Roman" w:hAnsi="Times New Roman" w:cs="Times New Roman"/>
          <w:spacing w:val="-1"/>
          <w:sz w:val="24"/>
          <w:szCs w:val="24"/>
        </w:rPr>
        <w:t>i</w:t>
      </w:r>
      <w:r w:rsidRPr="00FF693C">
        <w:rPr>
          <w:rFonts w:ascii="Times New Roman" w:hAnsi="Times New Roman" w:cs="Times New Roman"/>
          <w:sz w:val="24"/>
          <w:szCs w:val="24"/>
        </w:rPr>
        <w:t>stus. Käit</w:t>
      </w:r>
      <w:r w:rsidRPr="00FF693C">
        <w:rPr>
          <w:rFonts w:ascii="Times New Roman" w:hAnsi="Times New Roman" w:cs="Times New Roman"/>
          <w:spacing w:val="2"/>
          <w:sz w:val="24"/>
          <w:szCs w:val="24"/>
        </w:rPr>
        <w:t>u</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isree</w:t>
      </w:r>
      <w:r w:rsidRPr="00FF693C">
        <w:rPr>
          <w:rFonts w:ascii="Times New Roman" w:hAnsi="Times New Roman" w:cs="Times New Roman"/>
          <w:spacing w:val="2"/>
          <w:sz w:val="24"/>
          <w:szCs w:val="24"/>
        </w:rPr>
        <w:t>g</w:t>
      </w:r>
      <w:r w:rsidRPr="00FF693C">
        <w:rPr>
          <w:rFonts w:ascii="Times New Roman" w:hAnsi="Times New Roman" w:cs="Times New Roman"/>
          <w:sz w:val="24"/>
          <w:szCs w:val="24"/>
        </w:rPr>
        <w:t>lid.</w:t>
      </w:r>
      <w:r w:rsidRPr="00FF693C">
        <w:rPr>
          <w:rFonts w:ascii="Times New Roman" w:hAnsi="Times New Roman" w:cs="Times New Roman"/>
          <w:spacing w:val="-7"/>
          <w:sz w:val="24"/>
          <w:szCs w:val="24"/>
        </w:rPr>
        <w:t xml:space="preserve"> </w:t>
      </w:r>
      <w:r w:rsidRPr="00FF693C">
        <w:rPr>
          <w:rFonts w:ascii="Times New Roman" w:hAnsi="Times New Roman" w:cs="Times New Roman"/>
          <w:sz w:val="24"/>
          <w:szCs w:val="24"/>
        </w:rPr>
        <w:t>Minu käitu</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ise</w:t>
      </w:r>
      <w:r w:rsidRPr="00FF693C">
        <w:rPr>
          <w:rFonts w:ascii="Times New Roman" w:hAnsi="Times New Roman" w:cs="Times New Roman"/>
          <w:spacing w:val="-4"/>
          <w:sz w:val="24"/>
          <w:szCs w:val="24"/>
        </w:rPr>
        <w:t xml:space="preserve"> </w:t>
      </w:r>
      <w:r w:rsidRPr="00FF693C">
        <w:rPr>
          <w:rFonts w:ascii="Times New Roman" w:hAnsi="Times New Roman" w:cs="Times New Roman"/>
          <w:spacing w:val="-2"/>
          <w:sz w:val="24"/>
          <w:szCs w:val="24"/>
        </w:rPr>
        <w:t>m</w:t>
      </w:r>
      <w:r w:rsidRPr="00FF693C">
        <w:rPr>
          <w:rFonts w:ascii="Times New Roman" w:hAnsi="Times New Roman" w:cs="Times New Roman"/>
          <w:spacing w:val="2"/>
          <w:sz w:val="24"/>
          <w:szCs w:val="24"/>
        </w:rPr>
        <w:t>õ</w:t>
      </w:r>
      <w:r w:rsidRPr="00FF693C">
        <w:rPr>
          <w:rFonts w:ascii="Times New Roman" w:hAnsi="Times New Roman" w:cs="Times New Roman"/>
          <w:sz w:val="24"/>
          <w:szCs w:val="24"/>
        </w:rPr>
        <w:t>ju</w:t>
      </w:r>
      <w:r w:rsidRPr="00FF693C">
        <w:rPr>
          <w:rFonts w:ascii="Times New Roman" w:hAnsi="Times New Roman" w:cs="Times New Roman"/>
          <w:spacing w:val="-2"/>
          <w:sz w:val="24"/>
          <w:szCs w:val="24"/>
        </w:rPr>
        <w:t xml:space="preserve"> </w:t>
      </w:r>
      <w:r w:rsidRPr="00FF693C">
        <w:rPr>
          <w:rFonts w:ascii="Times New Roman" w:hAnsi="Times New Roman" w:cs="Times New Roman"/>
          <w:sz w:val="24"/>
          <w:szCs w:val="24"/>
        </w:rPr>
        <w:t>ja tagajärjed.</w:t>
      </w:r>
      <w:r w:rsidRPr="00FF693C">
        <w:rPr>
          <w:rFonts w:ascii="Times New Roman" w:hAnsi="Times New Roman" w:cs="Times New Roman"/>
          <w:spacing w:val="-8"/>
          <w:sz w:val="24"/>
          <w:szCs w:val="24"/>
        </w:rPr>
        <w:t xml:space="preserve"> </w:t>
      </w:r>
      <w:r w:rsidRPr="00FF693C">
        <w:rPr>
          <w:rFonts w:ascii="Times New Roman" w:hAnsi="Times New Roman" w:cs="Times New Roman"/>
          <w:sz w:val="24"/>
          <w:szCs w:val="24"/>
        </w:rPr>
        <w:t>Vastutus. Liiklusreeglid. Mäng</w:t>
      </w:r>
      <w:r w:rsidRPr="00FF693C">
        <w:rPr>
          <w:rFonts w:ascii="Times New Roman" w:hAnsi="Times New Roman" w:cs="Times New Roman"/>
          <w:spacing w:val="-10"/>
          <w:sz w:val="24"/>
          <w:szCs w:val="24"/>
        </w:rPr>
        <w:t xml:space="preserve"> </w:t>
      </w:r>
      <w:r w:rsidRPr="00FF693C">
        <w:rPr>
          <w:rFonts w:ascii="Times New Roman" w:hAnsi="Times New Roman" w:cs="Times New Roman"/>
          <w:sz w:val="24"/>
          <w:szCs w:val="24"/>
        </w:rPr>
        <w:t>ja töö. Õppi</w:t>
      </w:r>
      <w:r w:rsidRPr="00FF693C">
        <w:rPr>
          <w:rFonts w:ascii="Times New Roman" w:hAnsi="Times New Roman" w:cs="Times New Roman"/>
          <w:spacing w:val="-2"/>
          <w:sz w:val="24"/>
          <w:szCs w:val="24"/>
        </w:rPr>
        <w:t>m</w:t>
      </w:r>
      <w:r w:rsidRPr="00FF693C">
        <w:rPr>
          <w:rFonts w:ascii="Times New Roman" w:hAnsi="Times New Roman" w:cs="Times New Roman"/>
          <w:sz w:val="24"/>
          <w:szCs w:val="24"/>
        </w:rPr>
        <w:t>ine. Kohustetunne</w:t>
      </w:r>
      <w:r w:rsidRPr="00FF693C">
        <w:rPr>
          <w:rFonts w:ascii="Times New Roman" w:hAnsi="Times New Roman" w:cs="Times New Roman"/>
          <w:spacing w:val="-1"/>
          <w:sz w:val="24"/>
          <w:szCs w:val="24"/>
        </w:rPr>
        <w:t xml:space="preserve"> </w:t>
      </w:r>
      <w:r w:rsidRPr="00FF693C">
        <w:rPr>
          <w:rFonts w:ascii="Times New Roman" w:hAnsi="Times New Roman" w:cs="Times New Roman"/>
          <w:sz w:val="24"/>
          <w:szCs w:val="24"/>
        </w:rPr>
        <w:t>ja vastutus. Meeskonnatöö. Tööjaotus.</w:t>
      </w:r>
    </w:p>
    <w:p w:rsidR="00E90974" w:rsidRPr="00FF693C" w:rsidRDefault="00E90974" w:rsidP="00FF693C">
      <w:pPr>
        <w:widowControl w:val="0"/>
        <w:autoSpaceDE w:val="0"/>
        <w:autoSpaceDN w:val="0"/>
        <w:adjustRightInd w:val="0"/>
        <w:spacing w:after="0" w:line="249" w:lineRule="exact"/>
        <w:rPr>
          <w:rFonts w:ascii="Times New Roman" w:hAnsi="Times New Roman" w:cs="Times New Roman"/>
          <w:sz w:val="24"/>
          <w:szCs w:val="24"/>
        </w:rPr>
      </w:pPr>
    </w:p>
    <w:p w:rsidR="00E90974" w:rsidRPr="00FF693C" w:rsidRDefault="00E90974" w:rsidP="00FF693C">
      <w:pPr>
        <w:widowControl w:val="0"/>
        <w:autoSpaceDE w:val="0"/>
        <w:autoSpaceDN w:val="0"/>
        <w:adjustRightInd w:val="0"/>
        <w:spacing w:after="0" w:line="249" w:lineRule="exact"/>
        <w:rPr>
          <w:rFonts w:ascii="Times New Roman" w:hAnsi="Times New Roman" w:cs="Times New Roman"/>
          <w:sz w:val="24"/>
          <w:szCs w:val="24"/>
        </w:rPr>
      </w:pPr>
    </w:p>
    <w:p w:rsidR="00E90974" w:rsidRPr="00FF693C" w:rsidRDefault="00E90974" w:rsidP="00FF693C">
      <w:pPr>
        <w:widowControl w:val="0"/>
        <w:tabs>
          <w:tab w:val="left" w:pos="2194"/>
        </w:tabs>
        <w:autoSpaceDE w:val="0"/>
        <w:autoSpaceDN w:val="0"/>
        <w:adjustRightInd w:val="0"/>
        <w:spacing w:after="0" w:line="252" w:lineRule="exact"/>
        <w:ind w:right="176"/>
        <w:rPr>
          <w:rFonts w:ascii="Times New Roman" w:hAnsi="Times New Roman" w:cs="Times New Roman"/>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rPr>
        <w:t xml:space="preserve"> </w:t>
      </w:r>
    </w:p>
    <w:p w:rsidR="00E90974" w:rsidRPr="00FF693C" w:rsidRDefault="00E90974" w:rsidP="00FF693C">
      <w:pPr>
        <w:pStyle w:val="Loendilik"/>
        <w:widowControl w:val="0"/>
        <w:numPr>
          <w:ilvl w:val="0"/>
          <w:numId w:val="46"/>
        </w:numPr>
        <w:tabs>
          <w:tab w:val="left" w:pos="2194"/>
        </w:tabs>
        <w:autoSpaceDE w:val="0"/>
        <w:autoSpaceDN w:val="0"/>
        <w:adjustRightInd w:val="0"/>
        <w:spacing w:line="252" w:lineRule="exact"/>
        <w:ind w:right="176"/>
      </w:pPr>
      <w:r w:rsidRPr="00FF693C">
        <w:t>nimetab</w:t>
      </w:r>
      <w:r w:rsidRPr="00FF693C">
        <w:rPr>
          <w:spacing w:val="-7"/>
        </w:rPr>
        <w:t xml:space="preserve"> </w:t>
      </w:r>
      <w:r w:rsidRPr="00FF693C">
        <w:t>ini</w:t>
      </w:r>
      <w:r w:rsidRPr="00FF693C">
        <w:rPr>
          <w:spacing w:val="-2"/>
        </w:rPr>
        <w:t>m</w:t>
      </w:r>
      <w:r w:rsidRPr="00FF693C">
        <w:t>ese</w:t>
      </w:r>
      <w:r w:rsidRPr="00FF693C">
        <w:rPr>
          <w:spacing w:val="-2"/>
        </w:rPr>
        <w:t xml:space="preserve"> </w:t>
      </w:r>
      <w:r w:rsidRPr="00FF693C">
        <w:t>eluks vajalikke olu</w:t>
      </w:r>
      <w:r w:rsidRPr="00FF693C">
        <w:rPr>
          <w:spacing w:val="-1"/>
        </w:rPr>
        <w:t>l</w:t>
      </w:r>
      <w:r w:rsidRPr="00FF693C">
        <w:t>isi</w:t>
      </w:r>
      <w:r w:rsidRPr="00FF693C">
        <w:rPr>
          <w:spacing w:val="-3"/>
        </w:rPr>
        <w:t xml:space="preserve"> </w:t>
      </w:r>
      <w:r w:rsidRPr="00FF693C">
        <w:t>vajadusi</w:t>
      </w:r>
      <w:r w:rsidRPr="00FF693C">
        <w:rPr>
          <w:spacing w:val="-7"/>
        </w:rPr>
        <w:t xml:space="preserve"> </w:t>
      </w:r>
      <w:r w:rsidRPr="00FF693C">
        <w:t>ja võrdleb</w:t>
      </w:r>
      <w:r w:rsidRPr="00FF693C">
        <w:rPr>
          <w:spacing w:val="-12"/>
        </w:rPr>
        <w:t xml:space="preserve"> </w:t>
      </w:r>
      <w:r w:rsidRPr="00FF693C">
        <w:t>enda</w:t>
      </w:r>
      <w:r w:rsidRPr="00FF693C">
        <w:rPr>
          <w:spacing w:val="-5"/>
        </w:rPr>
        <w:t xml:space="preserve"> </w:t>
      </w:r>
      <w:r w:rsidRPr="00FF693C">
        <w:t>vajadusi</w:t>
      </w:r>
      <w:r w:rsidRPr="00FF693C">
        <w:rPr>
          <w:spacing w:val="-7"/>
        </w:rPr>
        <w:t xml:space="preserve"> </w:t>
      </w:r>
      <w:r w:rsidRPr="00FF693C">
        <w:t>teiste omadega;</w:t>
      </w:r>
    </w:p>
    <w:p w:rsidR="00E90974" w:rsidRPr="00FF693C" w:rsidRDefault="00E90974" w:rsidP="00FF693C">
      <w:pPr>
        <w:pStyle w:val="Loendilik"/>
        <w:widowControl w:val="0"/>
        <w:numPr>
          <w:ilvl w:val="0"/>
          <w:numId w:val="46"/>
        </w:numPr>
        <w:tabs>
          <w:tab w:val="left" w:pos="2194"/>
        </w:tabs>
        <w:autoSpaceDE w:val="0"/>
        <w:autoSpaceDN w:val="0"/>
        <w:adjustRightInd w:val="0"/>
        <w:spacing w:line="249" w:lineRule="exact"/>
        <w:ind w:right="176"/>
      </w:pPr>
      <w:r w:rsidRPr="00FF693C">
        <w:t>kirjeldab</w:t>
      </w:r>
      <w:r w:rsidRPr="00FF693C">
        <w:rPr>
          <w:spacing w:val="-8"/>
        </w:rPr>
        <w:t xml:space="preserve"> </w:t>
      </w:r>
      <w:r w:rsidRPr="00FF693C">
        <w:rPr>
          <w:spacing w:val="-1"/>
        </w:rPr>
        <w:t>o</w:t>
      </w:r>
      <w:r w:rsidRPr="00FF693C">
        <w:t>madusi,</w:t>
      </w:r>
      <w:r w:rsidRPr="00FF693C">
        <w:rPr>
          <w:spacing w:val="1"/>
        </w:rPr>
        <w:t xml:space="preserve"> </w:t>
      </w:r>
      <w:r w:rsidRPr="00FF693C">
        <w:rPr>
          <w:spacing w:val="-2"/>
        </w:rPr>
        <w:t>m</w:t>
      </w:r>
      <w:r w:rsidRPr="00FF693C">
        <w:t>is peavad ole</w:t>
      </w:r>
      <w:r w:rsidRPr="00FF693C">
        <w:rPr>
          <w:spacing w:val="-2"/>
        </w:rPr>
        <w:t>m</w:t>
      </w:r>
      <w:r w:rsidRPr="00FF693C">
        <w:t>a heal</w:t>
      </w:r>
      <w:r w:rsidRPr="00FF693C">
        <w:rPr>
          <w:spacing w:val="-3"/>
        </w:rPr>
        <w:t xml:space="preserve"> </w:t>
      </w:r>
      <w:r w:rsidRPr="00FF693C">
        <w:t>s</w:t>
      </w:r>
      <w:r w:rsidRPr="00FF693C">
        <w:rPr>
          <w:spacing w:val="2"/>
        </w:rPr>
        <w:t>õ</w:t>
      </w:r>
      <w:r w:rsidRPr="00FF693C">
        <w:t>bral,</w:t>
      </w:r>
      <w:r w:rsidRPr="00FF693C">
        <w:rPr>
          <w:spacing w:val="-1"/>
        </w:rPr>
        <w:t xml:space="preserve"> </w:t>
      </w:r>
      <w:r w:rsidRPr="00FF693C">
        <w:t>ning</w:t>
      </w:r>
      <w:r w:rsidRPr="00FF693C">
        <w:rPr>
          <w:spacing w:val="-4"/>
        </w:rPr>
        <w:t xml:space="preserve"> </w:t>
      </w:r>
      <w:r w:rsidRPr="00FF693C">
        <w:t>hi</w:t>
      </w:r>
      <w:r w:rsidRPr="00FF693C">
        <w:rPr>
          <w:spacing w:val="-1"/>
        </w:rPr>
        <w:t>n</w:t>
      </w:r>
      <w:r w:rsidRPr="00FF693C">
        <w:rPr>
          <w:spacing w:val="1"/>
        </w:rPr>
        <w:t>d</w:t>
      </w:r>
      <w:r w:rsidRPr="00FF693C">
        <w:t>ab ennast</w:t>
      </w:r>
      <w:r w:rsidRPr="00FF693C">
        <w:rPr>
          <w:spacing w:val="-11"/>
        </w:rPr>
        <w:t xml:space="preserve"> </w:t>
      </w:r>
      <w:r w:rsidRPr="00FF693C">
        <w:t>nende</w:t>
      </w:r>
      <w:r w:rsidRPr="00FF693C">
        <w:rPr>
          <w:spacing w:val="-5"/>
        </w:rPr>
        <w:t xml:space="preserve"> </w:t>
      </w:r>
      <w:r w:rsidRPr="00FF693C">
        <w:t>omaduste</w:t>
      </w:r>
      <w:r w:rsidRPr="00FF693C">
        <w:rPr>
          <w:spacing w:val="-8"/>
        </w:rPr>
        <w:t xml:space="preserve"> </w:t>
      </w:r>
      <w:r w:rsidRPr="00FF693C">
        <w:t>järgi;</w:t>
      </w:r>
    </w:p>
    <w:p w:rsidR="00E90974" w:rsidRPr="00FF693C" w:rsidRDefault="00E90974" w:rsidP="00FF693C">
      <w:pPr>
        <w:pStyle w:val="Loendilik"/>
        <w:widowControl w:val="0"/>
        <w:numPr>
          <w:ilvl w:val="0"/>
          <w:numId w:val="46"/>
        </w:numPr>
        <w:tabs>
          <w:tab w:val="left" w:pos="2194"/>
        </w:tabs>
        <w:autoSpaceDE w:val="0"/>
        <w:autoSpaceDN w:val="0"/>
        <w:adjustRightInd w:val="0"/>
        <w:ind w:right="176"/>
      </w:pPr>
      <w:r w:rsidRPr="00FF693C">
        <w:t>väärtustab</w:t>
      </w:r>
      <w:r w:rsidRPr="00FF693C">
        <w:rPr>
          <w:spacing w:val="-9"/>
        </w:rPr>
        <w:t xml:space="preserve"> </w:t>
      </w:r>
      <w:r w:rsidRPr="00FF693C">
        <w:t>sõprust ja</w:t>
      </w:r>
      <w:r w:rsidRPr="00FF693C">
        <w:rPr>
          <w:spacing w:val="-9"/>
        </w:rPr>
        <w:t xml:space="preserve"> </w:t>
      </w:r>
      <w:r w:rsidRPr="00FF693C">
        <w:t>üksteise</w:t>
      </w:r>
      <w:r w:rsidRPr="00FF693C">
        <w:rPr>
          <w:spacing w:val="-6"/>
        </w:rPr>
        <w:t xml:space="preserve"> </w:t>
      </w:r>
      <w:r w:rsidRPr="00FF693C">
        <w:t>e</w:t>
      </w:r>
      <w:r w:rsidRPr="00FF693C">
        <w:rPr>
          <w:spacing w:val="1"/>
        </w:rPr>
        <w:t>e</w:t>
      </w:r>
      <w:r w:rsidRPr="00FF693C">
        <w:t>st hoolitse</w:t>
      </w:r>
      <w:r w:rsidRPr="00FF693C">
        <w:rPr>
          <w:spacing w:val="-2"/>
        </w:rPr>
        <w:t>m</w:t>
      </w:r>
      <w:r w:rsidRPr="00FF693C">
        <w:t xml:space="preserve">ist </w:t>
      </w:r>
      <w:r w:rsidRPr="00FF693C">
        <w:rPr>
          <w:spacing w:val="1"/>
        </w:rPr>
        <w:t>j</w:t>
      </w:r>
      <w:r w:rsidRPr="00FF693C">
        <w:t>a üksteise abista</w:t>
      </w:r>
      <w:r w:rsidRPr="00FF693C">
        <w:rPr>
          <w:spacing w:val="-2"/>
        </w:rPr>
        <w:t>m</w:t>
      </w:r>
      <w:r w:rsidRPr="00FF693C">
        <w:t>ist;</w:t>
      </w:r>
    </w:p>
    <w:p w:rsidR="00E90974" w:rsidRPr="00FF693C" w:rsidRDefault="00E90974" w:rsidP="00FF693C">
      <w:pPr>
        <w:pStyle w:val="Loendilik"/>
        <w:widowControl w:val="0"/>
        <w:numPr>
          <w:ilvl w:val="0"/>
          <w:numId w:val="46"/>
        </w:numPr>
        <w:autoSpaceDE w:val="0"/>
        <w:autoSpaceDN w:val="0"/>
        <w:adjustRightInd w:val="0"/>
        <w:spacing w:line="249" w:lineRule="exact"/>
      </w:pPr>
      <w:r w:rsidRPr="00FF693C">
        <w:t>väärtustab</w:t>
      </w:r>
      <w:r w:rsidRPr="00FF693C">
        <w:rPr>
          <w:spacing w:val="-9"/>
        </w:rPr>
        <w:t xml:space="preserve"> </w:t>
      </w:r>
      <w:r w:rsidRPr="00FF693C">
        <w:t>leppi</w:t>
      </w:r>
      <w:r w:rsidRPr="00FF693C">
        <w:rPr>
          <w:spacing w:val="-2"/>
        </w:rPr>
        <w:t>m</w:t>
      </w:r>
      <w:r w:rsidRPr="00FF693C">
        <w:t>i</w:t>
      </w:r>
      <w:r w:rsidRPr="00FF693C">
        <w:rPr>
          <w:spacing w:val="1"/>
        </w:rPr>
        <w:t>s</w:t>
      </w:r>
      <w:r w:rsidRPr="00FF693C">
        <w:t>e</w:t>
      </w:r>
      <w:r w:rsidRPr="00FF693C">
        <w:rPr>
          <w:spacing w:val="-5"/>
        </w:rPr>
        <w:t xml:space="preserve"> </w:t>
      </w:r>
      <w:r w:rsidRPr="00FF693C">
        <w:t>ja vabanda</w:t>
      </w:r>
      <w:r w:rsidRPr="00FF693C">
        <w:rPr>
          <w:spacing w:val="-2"/>
        </w:rPr>
        <w:t>m</w:t>
      </w:r>
      <w:r w:rsidRPr="00FF693C">
        <w:rPr>
          <w:spacing w:val="1"/>
        </w:rPr>
        <w:t>i</w:t>
      </w:r>
      <w:r w:rsidRPr="00FF693C">
        <w:t>se</w:t>
      </w:r>
      <w:r w:rsidRPr="00FF693C">
        <w:rPr>
          <w:spacing w:val="-6"/>
        </w:rPr>
        <w:t xml:space="preserve"> </w:t>
      </w:r>
      <w:r w:rsidRPr="00FF693C">
        <w:t>tähtsust ini</w:t>
      </w:r>
      <w:r w:rsidRPr="00FF693C">
        <w:rPr>
          <w:spacing w:val="-2"/>
        </w:rPr>
        <w:t>m</w:t>
      </w:r>
      <w:r w:rsidRPr="00FF693C">
        <w:t>suhetes;</w:t>
      </w:r>
    </w:p>
    <w:p w:rsidR="001456B1" w:rsidRPr="00FF693C" w:rsidRDefault="00E90974" w:rsidP="00FF693C">
      <w:pPr>
        <w:pStyle w:val="Loendilik"/>
        <w:widowControl w:val="0"/>
        <w:numPr>
          <w:ilvl w:val="0"/>
          <w:numId w:val="46"/>
        </w:numPr>
        <w:autoSpaceDE w:val="0"/>
        <w:autoSpaceDN w:val="0"/>
        <w:adjustRightInd w:val="0"/>
        <w:spacing w:line="249" w:lineRule="exact"/>
      </w:pPr>
      <w:r w:rsidRPr="00FF693C">
        <w:t>nimetab</w:t>
      </w:r>
      <w:r w:rsidRPr="00FF693C">
        <w:rPr>
          <w:spacing w:val="-7"/>
        </w:rPr>
        <w:t xml:space="preserve"> </w:t>
      </w:r>
      <w:r w:rsidRPr="00FF693C">
        <w:t>ja kirjeldab</w:t>
      </w:r>
      <w:r w:rsidRPr="00FF693C">
        <w:rPr>
          <w:spacing w:val="-7"/>
        </w:rPr>
        <w:t xml:space="preserve"> </w:t>
      </w:r>
      <w:r w:rsidRPr="00FF693C">
        <w:t>in</w:t>
      </w:r>
      <w:r w:rsidRPr="00FF693C">
        <w:rPr>
          <w:spacing w:val="-1"/>
        </w:rPr>
        <w:t>i</w:t>
      </w:r>
      <w:r w:rsidRPr="00FF693C">
        <w:t>meste erinevaid</w:t>
      </w:r>
      <w:r w:rsidRPr="00FF693C">
        <w:rPr>
          <w:spacing w:val="-13"/>
        </w:rPr>
        <w:t xml:space="preserve"> </w:t>
      </w:r>
      <w:r w:rsidRPr="00FF693C">
        <w:t>tundeid</w:t>
      </w:r>
      <w:r w:rsidRPr="00FF693C">
        <w:rPr>
          <w:spacing w:val="-6"/>
        </w:rPr>
        <w:t xml:space="preserve"> </w:t>
      </w:r>
      <w:r w:rsidRPr="00FF693C">
        <w:t>ning</w:t>
      </w:r>
      <w:r w:rsidRPr="00FF693C">
        <w:rPr>
          <w:spacing w:val="-4"/>
        </w:rPr>
        <w:t xml:space="preserve"> </w:t>
      </w:r>
      <w:r w:rsidRPr="00FF693C">
        <w:t>toob</w:t>
      </w:r>
      <w:r w:rsidRPr="00FF693C">
        <w:rPr>
          <w:spacing w:val="-4"/>
        </w:rPr>
        <w:t xml:space="preserve"> </w:t>
      </w:r>
      <w:r w:rsidRPr="00FF693C">
        <w:t>näiteid olu</w:t>
      </w:r>
      <w:r w:rsidRPr="00FF693C">
        <w:rPr>
          <w:spacing w:val="-1"/>
        </w:rPr>
        <w:t>k</w:t>
      </w:r>
      <w:r w:rsidRPr="00FF693C">
        <w:t>o</w:t>
      </w:r>
      <w:r w:rsidRPr="00FF693C">
        <w:rPr>
          <w:spacing w:val="-1"/>
        </w:rPr>
        <w:t>r</w:t>
      </w:r>
      <w:r w:rsidRPr="00FF693C">
        <w:t>dadest,</w:t>
      </w:r>
      <w:r w:rsidRPr="00FF693C">
        <w:rPr>
          <w:spacing w:val="-3"/>
        </w:rPr>
        <w:t xml:space="preserve"> </w:t>
      </w:r>
      <w:r w:rsidRPr="00FF693C">
        <w:t>kus</w:t>
      </w:r>
      <w:r w:rsidRPr="00FF693C">
        <w:rPr>
          <w:spacing w:val="-3"/>
        </w:rPr>
        <w:t xml:space="preserve"> </w:t>
      </w:r>
      <w:r w:rsidRPr="00FF693C">
        <w:rPr>
          <w:spacing w:val="-1"/>
        </w:rPr>
        <w:t>n</w:t>
      </w:r>
      <w:r w:rsidRPr="00FF693C">
        <w:t>eed</w:t>
      </w:r>
      <w:r w:rsidRPr="00FF693C">
        <w:rPr>
          <w:spacing w:val="-1"/>
        </w:rPr>
        <w:t xml:space="preserve"> </w:t>
      </w:r>
      <w:r w:rsidRPr="00FF693C">
        <w:t>tekivad, ni</w:t>
      </w:r>
      <w:r w:rsidRPr="00FF693C">
        <w:rPr>
          <w:spacing w:val="-1"/>
        </w:rPr>
        <w:t>n</w:t>
      </w:r>
      <w:r w:rsidRPr="00FF693C">
        <w:t>g leiab erinevaid</w:t>
      </w:r>
      <w:r w:rsidRPr="00FF693C">
        <w:rPr>
          <w:spacing w:val="-7"/>
        </w:rPr>
        <w:t xml:space="preserve"> </w:t>
      </w:r>
      <w:r w:rsidRPr="00FF693C">
        <w:t>viise</w:t>
      </w:r>
      <w:r w:rsidRPr="00FF693C">
        <w:rPr>
          <w:spacing w:val="-4"/>
        </w:rPr>
        <w:t xml:space="preserve"> </w:t>
      </w:r>
      <w:r w:rsidRPr="00FF693C">
        <w:t>nendega toimetulekuks;</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t</w:t>
      </w:r>
      <w:r w:rsidR="00E90974" w:rsidRPr="00FF693C">
        <w:t>eab</w:t>
      </w:r>
      <w:r w:rsidR="00E90974" w:rsidRPr="00FF693C">
        <w:rPr>
          <w:spacing w:val="-4"/>
        </w:rPr>
        <w:t xml:space="preserve"> </w:t>
      </w:r>
      <w:r w:rsidR="00E90974" w:rsidRPr="00FF693C">
        <w:t>abi</w:t>
      </w:r>
      <w:r w:rsidR="00E90974" w:rsidRPr="00FF693C">
        <w:rPr>
          <w:spacing w:val="-2"/>
        </w:rPr>
        <w:t xml:space="preserve"> </w:t>
      </w:r>
      <w:r w:rsidR="00E90974" w:rsidRPr="00FF693C">
        <w:t>sa</w:t>
      </w:r>
      <w:r w:rsidR="00E90974" w:rsidRPr="00FF693C">
        <w:rPr>
          <w:spacing w:val="1"/>
        </w:rPr>
        <w:t>a</w:t>
      </w:r>
      <w:r w:rsidR="00E90974" w:rsidRPr="00FF693C">
        <w:rPr>
          <w:spacing w:val="-2"/>
        </w:rPr>
        <w:t>m</w:t>
      </w:r>
      <w:r w:rsidR="00E90974" w:rsidRPr="00FF693C">
        <w:t>i</w:t>
      </w:r>
      <w:r w:rsidR="00E90974" w:rsidRPr="00FF693C">
        <w:rPr>
          <w:spacing w:val="1"/>
        </w:rPr>
        <w:t>s</w:t>
      </w:r>
      <w:r w:rsidR="00E90974" w:rsidRPr="00FF693C">
        <w:t>e</w:t>
      </w:r>
      <w:r w:rsidR="00E90974" w:rsidRPr="00FF693C">
        <w:rPr>
          <w:spacing w:val="-2"/>
        </w:rPr>
        <w:t xml:space="preserve"> </w:t>
      </w:r>
      <w:r w:rsidR="00E90974" w:rsidRPr="00FF693C">
        <w:t>võima</w:t>
      </w:r>
      <w:r w:rsidR="00E90974" w:rsidRPr="00FF693C">
        <w:rPr>
          <w:spacing w:val="1"/>
        </w:rPr>
        <w:t>lu</w:t>
      </w:r>
      <w:r w:rsidR="00E90974" w:rsidRPr="00FF693C">
        <w:t>si kiusa</w:t>
      </w:r>
      <w:r w:rsidR="00E90974" w:rsidRPr="00FF693C">
        <w:rPr>
          <w:spacing w:val="-2"/>
        </w:rPr>
        <w:t>m</w:t>
      </w:r>
      <w:r w:rsidR="00E90974" w:rsidRPr="00FF693C">
        <w:t>ise ja</w:t>
      </w:r>
      <w:r w:rsidR="00E90974" w:rsidRPr="00FF693C">
        <w:rPr>
          <w:spacing w:val="2"/>
        </w:rPr>
        <w:t xml:space="preserve"> </w:t>
      </w:r>
      <w:r w:rsidR="00E90974" w:rsidRPr="00FF693C">
        <w:t>vägivalla</w:t>
      </w:r>
      <w:r w:rsidR="00E90974" w:rsidRPr="00FF693C">
        <w:rPr>
          <w:spacing w:val="-7"/>
        </w:rPr>
        <w:t xml:space="preserve"> </w:t>
      </w:r>
      <w:r w:rsidR="00E90974" w:rsidRPr="00FF693C">
        <w:t>kor</w:t>
      </w:r>
      <w:r w:rsidR="00E90974" w:rsidRPr="00FF693C">
        <w:rPr>
          <w:spacing w:val="-1"/>
        </w:rPr>
        <w:t>r</w:t>
      </w:r>
      <w:r w:rsidRPr="00FF693C">
        <w:t>al;</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m</w:t>
      </w:r>
      <w:r w:rsidR="00E90974" w:rsidRPr="00FF693C">
        <w:t>õistab,</w:t>
      </w:r>
      <w:r w:rsidR="00E90974" w:rsidRPr="00FF693C">
        <w:rPr>
          <w:spacing w:val="-7"/>
        </w:rPr>
        <w:t xml:space="preserve"> </w:t>
      </w:r>
      <w:r w:rsidR="00E90974" w:rsidRPr="00FF693C">
        <w:t>et</w:t>
      </w:r>
      <w:r w:rsidR="00E90974" w:rsidRPr="00FF693C">
        <w:rPr>
          <w:spacing w:val="-1"/>
        </w:rPr>
        <w:t xml:space="preserve"> </w:t>
      </w:r>
      <w:r w:rsidR="00E90974" w:rsidRPr="00FF693C">
        <w:t>kiusa</w:t>
      </w:r>
      <w:r w:rsidR="00E90974" w:rsidRPr="00FF693C">
        <w:rPr>
          <w:spacing w:val="-2"/>
        </w:rPr>
        <w:t>m</w:t>
      </w:r>
      <w:r w:rsidR="00E90974" w:rsidRPr="00FF693C">
        <w:t>ine</w:t>
      </w:r>
      <w:r w:rsidR="00E90974" w:rsidRPr="00FF693C">
        <w:rPr>
          <w:spacing w:val="-4"/>
        </w:rPr>
        <w:t xml:space="preserve"> </w:t>
      </w:r>
      <w:r w:rsidR="00E90974" w:rsidRPr="00FF693C">
        <w:rPr>
          <w:spacing w:val="2"/>
        </w:rPr>
        <w:t>o</w:t>
      </w:r>
      <w:r w:rsidRPr="00FF693C">
        <w:t>n mitteaktsepteeritud käitumine;</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d</w:t>
      </w:r>
      <w:r w:rsidR="00E90974" w:rsidRPr="00FF693C">
        <w:t>e</w:t>
      </w:r>
      <w:r w:rsidR="00E90974" w:rsidRPr="00FF693C">
        <w:rPr>
          <w:spacing w:val="-2"/>
        </w:rPr>
        <w:t>m</w:t>
      </w:r>
      <w:r w:rsidR="00E90974" w:rsidRPr="00FF693C">
        <w:t>onstreerib</w:t>
      </w:r>
      <w:r w:rsidR="00E90974" w:rsidRPr="00FF693C">
        <w:rPr>
          <w:spacing w:val="-2"/>
        </w:rPr>
        <w:t xml:space="preserve"> </w:t>
      </w:r>
      <w:r w:rsidR="00E90974" w:rsidRPr="00FF693C">
        <w:t>õpisitua</w:t>
      </w:r>
      <w:r w:rsidR="00E90974" w:rsidRPr="00FF693C">
        <w:rPr>
          <w:spacing w:val="-1"/>
        </w:rPr>
        <w:t>t</w:t>
      </w:r>
      <w:r w:rsidR="00E90974" w:rsidRPr="00FF693C">
        <w:t>sioonis, kuidas keeld</w:t>
      </w:r>
      <w:r w:rsidR="00E90974" w:rsidRPr="00FF693C">
        <w:rPr>
          <w:spacing w:val="-1"/>
        </w:rPr>
        <w:t>u</w:t>
      </w:r>
      <w:r w:rsidR="00E90974" w:rsidRPr="00FF693C">
        <w:t>da</w:t>
      </w:r>
      <w:r w:rsidR="00E90974" w:rsidRPr="00FF693C">
        <w:rPr>
          <w:spacing w:val="-4"/>
        </w:rPr>
        <w:t xml:space="preserve"> </w:t>
      </w:r>
      <w:r w:rsidR="00E90974" w:rsidRPr="00FF693C">
        <w:t>ennastkahjustavast tegevusest</w:t>
      </w:r>
      <w:r w:rsidRPr="00FF693C">
        <w:t>;</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e</w:t>
      </w:r>
      <w:r w:rsidR="00E90974" w:rsidRPr="00FF693C">
        <w:t>ristab</w:t>
      </w:r>
      <w:r w:rsidR="00E90974" w:rsidRPr="00FF693C">
        <w:rPr>
          <w:spacing w:val="-6"/>
        </w:rPr>
        <w:t xml:space="preserve"> </w:t>
      </w:r>
      <w:r w:rsidR="00E90974" w:rsidRPr="00FF693C">
        <w:t>enda</w:t>
      </w:r>
      <w:r w:rsidR="00E90974" w:rsidRPr="00FF693C">
        <w:rPr>
          <w:spacing w:val="-4"/>
        </w:rPr>
        <w:t xml:space="preserve"> </w:t>
      </w:r>
      <w:r w:rsidR="00E90974" w:rsidRPr="00FF693C">
        <w:t>head</w:t>
      </w:r>
      <w:r w:rsidR="00E90974" w:rsidRPr="00FF693C">
        <w:rPr>
          <w:spacing w:val="-4"/>
        </w:rPr>
        <w:t xml:space="preserve"> </w:t>
      </w:r>
      <w:r w:rsidR="00E90974" w:rsidRPr="00FF693C">
        <w:t>ja halba käitu</w:t>
      </w:r>
      <w:r w:rsidR="00E90974" w:rsidRPr="00FF693C">
        <w:rPr>
          <w:spacing w:val="-2"/>
        </w:rPr>
        <w:t>m</w:t>
      </w:r>
      <w:r w:rsidRPr="00FF693C">
        <w:t>ist;</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k</w:t>
      </w:r>
      <w:r w:rsidR="00E90974" w:rsidRPr="00FF693C">
        <w:t>irjeldab</w:t>
      </w:r>
      <w:r w:rsidR="00E90974" w:rsidRPr="00FF693C">
        <w:rPr>
          <w:spacing w:val="-8"/>
        </w:rPr>
        <w:t xml:space="preserve"> </w:t>
      </w:r>
      <w:r w:rsidR="00E90974" w:rsidRPr="00FF693C">
        <w:rPr>
          <w:spacing w:val="-1"/>
        </w:rPr>
        <w:t>o</w:t>
      </w:r>
      <w:r w:rsidR="00E90974" w:rsidRPr="00FF693C">
        <w:t>ma</w:t>
      </w:r>
      <w:r w:rsidR="00E90974" w:rsidRPr="00FF693C">
        <w:rPr>
          <w:spacing w:val="-1"/>
        </w:rPr>
        <w:t xml:space="preserve"> </w:t>
      </w:r>
      <w:r w:rsidR="00E90974" w:rsidRPr="00FF693C">
        <w:t>sõnadega,</w:t>
      </w:r>
      <w:r w:rsidR="00E90974" w:rsidRPr="00FF693C">
        <w:rPr>
          <w:spacing w:val="-8"/>
        </w:rPr>
        <w:t xml:space="preserve"> </w:t>
      </w:r>
      <w:r w:rsidR="00E90974" w:rsidRPr="00FF693C">
        <w:rPr>
          <w:spacing w:val="-2"/>
        </w:rPr>
        <w:t>m</w:t>
      </w:r>
      <w:r w:rsidR="00E90974" w:rsidRPr="00FF693C">
        <w:t>ida tähendab</w:t>
      </w:r>
      <w:r w:rsidR="00E90974" w:rsidRPr="00FF693C">
        <w:rPr>
          <w:spacing w:val="-13"/>
        </w:rPr>
        <w:t xml:space="preserve"> </w:t>
      </w:r>
      <w:r w:rsidR="00E90974" w:rsidRPr="00FF693C">
        <w:t>vastustundl</w:t>
      </w:r>
      <w:r w:rsidR="00E90974" w:rsidRPr="00FF693C">
        <w:rPr>
          <w:spacing w:val="-1"/>
        </w:rPr>
        <w:t>i</w:t>
      </w:r>
      <w:r w:rsidR="00E90974" w:rsidRPr="00FF693C">
        <w:t>kkus</w:t>
      </w:r>
      <w:r w:rsidR="00E90974" w:rsidRPr="00FF693C">
        <w:rPr>
          <w:spacing w:val="-10"/>
        </w:rPr>
        <w:t xml:space="preserve"> </w:t>
      </w:r>
      <w:r w:rsidR="00E90974" w:rsidRPr="00FF693C">
        <w:t>ja</w:t>
      </w:r>
      <w:r w:rsidRPr="00FF693C">
        <w:t xml:space="preserve"> </w:t>
      </w:r>
      <w:r w:rsidR="00E90974" w:rsidRPr="00FF693C">
        <w:t>süda</w:t>
      </w:r>
      <w:r w:rsidR="00E90974" w:rsidRPr="00FF693C">
        <w:rPr>
          <w:spacing w:val="-2"/>
        </w:rPr>
        <w:t>m</w:t>
      </w:r>
      <w:r w:rsidRPr="00FF693C">
        <w:t>etunnistus;</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n</w:t>
      </w:r>
      <w:r w:rsidR="00E90974" w:rsidRPr="00FF693C">
        <w:t>imetab</w:t>
      </w:r>
      <w:r w:rsidR="00E90974" w:rsidRPr="00FF693C">
        <w:rPr>
          <w:spacing w:val="-7"/>
        </w:rPr>
        <w:t xml:space="preserve"> </w:t>
      </w:r>
      <w:r w:rsidR="00E90974" w:rsidRPr="00FF693C">
        <w:t>üldtun</w:t>
      </w:r>
      <w:r w:rsidR="00E90974" w:rsidRPr="00FF693C">
        <w:rPr>
          <w:spacing w:val="-1"/>
        </w:rPr>
        <w:t>n</w:t>
      </w:r>
      <w:r w:rsidR="00E90974" w:rsidRPr="00FF693C">
        <w:t>ustatud käitu</w:t>
      </w:r>
      <w:r w:rsidR="00E90974" w:rsidRPr="00FF693C">
        <w:rPr>
          <w:spacing w:val="-2"/>
        </w:rPr>
        <w:t>m</w:t>
      </w:r>
      <w:r w:rsidR="00E90974" w:rsidRPr="00FF693C">
        <w:t>isreegleid</w:t>
      </w:r>
      <w:r w:rsidR="00E90974" w:rsidRPr="00FF693C">
        <w:rPr>
          <w:spacing w:val="-7"/>
        </w:rPr>
        <w:t xml:space="preserve"> </w:t>
      </w:r>
      <w:r w:rsidR="00E90974" w:rsidRPr="00FF693C">
        <w:t>ja põhje</w:t>
      </w:r>
      <w:r w:rsidR="00E90974" w:rsidRPr="00FF693C">
        <w:rPr>
          <w:spacing w:val="-1"/>
        </w:rPr>
        <w:t>n</w:t>
      </w:r>
      <w:r w:rsidR="00E90974" w:rsidRPr="00FF693C">
        <w:t>dab nende vajali</w:t>
      </w:r>
      <w:r w:rsidR="00E90974" w:rsidRPr="00FF693C">
        <w:rPr>
          <w:spacing w:val="-1"/>
        </w:rPr>
        <w:t>k</w:t>
      </w:r>
      <w:r w:rsidR="00E90974" w:rsidRPr="00FF693C">
        <w:t>kust</w:t>
      </w:r>
      <w:r w:rsidRPr="00FF693C">
        <w:t>;</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k</w:t>
      </w:r>
      <w:r w:rsidR="00E90974" w:rsidRPr="00FF693C">
        <w:t>irjeldab</w:t>
      </w:r>
      <w:r w:rsidR="00E90974" w:rsidRPr="00FF693C">
        <w:rPr>
          <w:spacing w:val="-8"/>
        </w:rPr>
        <w:t xml:space="preserve"> </w:t>
      </w:r>
      <w:r w:rsidR="00E90974" w:rsidRPr="00FF693C">
        <w:rPr>
          <w:spacing w:val="-1"/>
        </w:rPr>
        <w:t>o</w:t>
      </w:r>
      <w:r w:rsidR="00E90974" w:rsidRPr="00FF693C">
        <w:t>ma</w:t>
      </w:r>
      <w:r w:rsidR="00E90974" w:rsidRPr="00FF693C">
        <w:rPr>
          <w:spacing w:val="-1"/>
        </w:rPr>
        <w:t xml:space="preserve"> </w:t>
      </w:r>
      <w:r w:rsidR="00E90974" w:rsidRPr="00FF693C">
        <w:t>käit</w:t>
      </w:r>
      <w:r w:rsidR="00E90974" w:rsidRPr="00FF693C">
        <w:rPr>
          <w:spacing w:val="2"/>
        </w:rPr>
        <w:t>u</w:t>
      </w:r>
      <w:r w:rsidR="00E90974" w:rsidRPr="00FF693C">
        <w:rPr>
          <w:spacing w:val="-2"/>
        </w:rPr>
        <w:t>m</w:t>
      </w:r>
      <w:r w:rsidR="00E90974" w:rsidRPr="00FF693C">
        <w:t>ise</w:t>
      </w:r>
      <w:r w:rsidR="00E90974" w:rsidRPr="00FF693C">
        <w:rPr>
          <w:spacing w:val="-5"/>
        </w:rPr>
        <w:t xml:space="preserve"> </w:t>
      </w:r>
      <w:r w:rsidR="00E90974" w:rsidRPr="00FF693C">
        <w:t>tagajärgi ja annab</w:t>
      </w:r>
      <w:r w:rsidR="00E90974" w:rsidRPr="00FF693C">
        <w:rPr>
          <w:spacing w:val="-5"/>
        </w:rPr>
        <w:t xml:space="preserve"> </w:t>
      </w:r>
      <w:r w:rsidR="00E90974" w:rsidRPr="00FF693C">
        <w:t>neile h</w:t>
      </w:r>
      <w:r w:rsidR="00E90974" w:rsidRPr="00FF693C">
        <w:rPr>
          <w:spacing w:val="-1"/>
        </w:rPr>
        <w:t>i</w:t>
      </w:r>
      <w:r w:rsidRPr="00FF693C">
        <w:t>nnangu;</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t</w:t>
      </w:r>
      <w:r w:rsidR="00E90974" w:rsidRPr="00FF693C">
        <w:t>eab</w:t>
      </w:r>
      <w:r w:rsidR="00E90974" w:rsidRPr="00FF693C">
        <w:rPr>
          <w:spacing w:val="-4"/>
        </w:rPr>
        <w:t xml:space="preserve"> </w:t>
      </w:r>
      <w:r w:rsidR="00E90974" w:rsidRPr="00FF693C">
        <w:t>liikluseeskirja,</w:t>
      </w:r>
      <w:r w:rsidR="00E90974" w:rsidRPr="00FF693C">
        <w:rPr>
          <w:spacing w:val="-10"/>
        </w:rPr>
        <w:t xml:space="preserve"> </w:t>
      </w:r>
      <w:r w:rsidR="00E90974" w:rsidRPr="00FF693C">
        <w:t>mis</w:t>
      </w:r>
      <w:r w:rsidR="00E90974" w:rsidRPr="00FF693C">
        <w:rPr>
          <w:spacing w:val="-3"/>
        </w:rPr>
        <w:t xml:space="preserve"> </w:t>
      </w:r>
      <w:r w:rsidR="00E90974" w:rsidRPr="00FF693C">
        <w:t>tagab te</w:t>
      </w:r>
      <w:r w:rsidR="00E90974" w:rsidRPr="00FF693C">
        <w:rPr>
          <w:spacing w:val="-2"/>
        </w:rPr>
        <w:t>m</w:t>
      </w:r>
      <w:r w:rsidR="00E90974" w:rsidRPr="00FF693C">
        <w:t>a turvalisuse,</w:t>
      </w:r>
      <w:r w:rsidR="00E90974" w:rsidRPr="00FF693C">
        <w:rPr>
          <w:spacing w:val="-9"/>
        </w:rPr>
        <w:t xml:space="preserve"> </w:t>
      </w:r>
      <w:r w:rsidR="00E90974" w:rsidRPr="00FF693C">
        <w:t>ning</w:t>
      </w:r>
      <w:r w:rsidR="00E90974" w:rsidRPr="00FF693C">
        <w:rPr>
          <w:spacing w:val="-5"/>
        </w:rPr>
        <w:t xml:space="preserve"> </w:t>
      </w:r>
      <w:r w:rsidR="00E90974" w:rsidRPr="00FF693C">
        <w:t>kir</w:t>
      </w:r>
      <w:r w:rsidR="00E90974" w:rsidRPr="00FF693C">
        <w:rPr>
          <w:spacing w:val="-1"/>
        </w:rPr>
        <w:t>j</w:t>
      </w:r>
      <w:r w:rsidR="00E90974" w:rsidRPr="00FF693C">
        <w:t>eldab, kuidas käituda</w:t>
      </w:r>
      <w:r w:rsidR="00E90974" w:rsidRPr="00FF693C">
        <w:rPr>
          <w:spacing w:val="-6"/>
        </w:rPr>
        <w:t xml:space="preserve"> </w:t>
      </w:r>
      <w:r w:rsidR="00E90974" w:rsidRPr="00FF693C">
        <w:t>turvaliselt</w:t>
      </w:r>
      <w:r w:rsidR="00E90974" w:rsidRPr="00FF693C">
        <w:rPr>
          <w:spacing w:val="-8"/>
        </w:rPr>
        <w:t xml:space="preserve"> </w:t>
      </w:r>
      <w:r w:rsidRPr="00FF693C">
        <w:t>liikluses;</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e</w:t>
      </w:r>
      <w:r w:rsidR="00E90974" w:rsidRPr="00FF693C">
        <w:t>ristab</w:t>
      </w:r>
      <w:r w:rsidR="00E90974" w:rsidRPr="00FF693C">
        <w:rPr>
          <w:spacing w:val="-6"/>
        </w:rPr>
        <w:t xml:space="preserve"> </w:t>
      </w:r>
      <w:r w:rsidR="00E90974" w:rsidRPr="00FF693C">
        <w:t>tö</w:t>
      </w:r>
      <w:r w:rsidR="00E90974" w:rsidRPr="00FF693C">
        <w:rPr>
          <w:spacing w:val="-1"/>
        </w:rPr>
        <w:t>ö</w:t>
      </w:r>
      <w:r w:rsidR="00E90974" w:rsidRPr="00FF693C">
        <w:t>d</w:t>
      </w:r>
      <w:r w:rsidR="00E90974" w:rsidRPr="00FF693C">
        <w:rPr>
          <w:spacing w:val="-1"/>
        </w:rPr>
        <w:t xml:space="preserve"> </w:t>
      </w:r>
      <w:r w:rsidRPr="00FF693C">
        <w:t>ja mängu;</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s</w:t>
      </w:r>
      <w:r w:rsidR="00E90974" w:rsidRPr="00FF693C">
        <w:t>elgitab</w:t>
      </w:r>
      <w:r w:rsidR="00E90974" w:rsidRPr="00FF693C">
        <w:rPr>
          <w:spacing w:val="-7"/>
        </w:rPr>
        <w:t xml:space="preserve"> </w:t>
      </w:r>
      <w:r w:rsidR="00E90974" w:rsidRPr="00FF693C">
        <w:t>e</w:t>
      </w:r>
      <w:r w:rsidR="00E90974" w:rsidRPr="00FF693C">
        <w:rPr>
          <w:spacing w:val="-1"/>
        </w:rPr>
        <w:t>n</w:t>
      </w:r>
      <w:r w:rsidR="00E90974" w:rsidRPr="00FF693C">
        <w:t>da</w:t>
      </w:r>
      <w:r w:rsidR="00E90974" w:rsidRPr="00FF693C">
        <w:rPr>
          <w:spacing w:val="-1"/>
        </w:rPr>
        <w:t xml:space="preserve"> </w:t>
      </w:r>
      <w:r w:rsidR="00E90974" w:rsidRPr="00FF693C">
        <w:t>õppi</w:t>
      </w:r>
      <w:r w:rsidR="00E90974" w:rsidRPr="00FF693C">
        <w:rPr>
          <w:spacing w:val="-2"/>
        </w:rPr>
        <w:t>m</w:t>
      </w:r>
      <w:r w:rsidR="00E90974" w:rsidRPr="00FF693C">
        <w:t>ise</w:t>
      </w:r>
      <w:r w:rsidR="00E90974" w:rsidRPr="00FF693C">
        <w:rPr>
          <w:spacing w:val="-5"/>
        </w:rPr>
        <w:t xml:space="preserve"> </w:t>
      </w:r>
      <w:r w:rsidR="00E90974" w:rsidRPr="00FF693C">
        <w:t>eesmärke ja toob</w:t>
      </w:r>
      <w:r w:rsidR="00E90974" w:rsidRPr="00FF693C">
        <w:rPr>
          <w:spacing w:val="-5"/>
        </w:rPr>
        <w:t xml:space="preserve"> </w:t>
      </w:r>
      <w:r w:rsidR="00E90974" w:rsidRPr="00FF693C">
        <w:t>näiteid,</w:t>
      </w:r>
      <w:r w:rsidR="00E90974" w:rsidRPr="00FF693C">
        <w:rPr>
          <w:spacing w:val="-6"/>
        </w:rPr>
        <w:t xml:space="preserve"> </w:t>
      </w:r>
      <w:r w:rsidR="00E90974" w:rsidRPr="00FF693C">
        <w:rPr>
          <w:spacing w:val="-1"/>
        </w:rPr>
        <w:t>k</w:t>
      </w:r>
      <w:r w:rsidR="00E90974" w:rsidRPr="00FF693C">
        <w:rPr>
          <w:spacing w:val="1"/>
        </w:rPr>
        <w:t>u</w:t>
      </w:r>
      <w:r w:rsidR="00E90974" w:rsidRPr="00FF693C">
        <w:t>idas</w:t>
      </w:r>
      <w:r w:rsidR="00E90974" w:rsidRPr="00FF693C">
        <w:rPr>
          <w:spacing w:val="-1"/>
        </w:rPr>
        <w:t xml:space="preserve"> </w:t>
      </w:r>
      <w:r w:rsidR="00E90974" w:rsidRPr="00FF693C">
        <w:t>aitab õppi</w:t>
      </w:r>
      <w:r w:rsidR="00E90974" w:rsidRPr="00FF693C">
        <w:rPr>
          <w:spacing w:val="-2"/>
        </w:rPr>
        <w:t>m</w:t>
      </w:r>
      <w:r w:rsidR="00E90974" w:rsidRPr="00FF693C">
        <w:t>ine</w:t>
      </w:r>
      <w:r w:rsidR="00E90974" w:rsidRPr="00FF693C">
        <w:rPr>
          <w:spacing w:val="-5"/>
        </w:rPr>
        <w:t xml:space="preserve"> </w:t>
      </w:r>
      <w:r w:rsidR="00E90974" w:rsidRPr="00FF693C">
        <w:t>igapäevael</w:t>
      </w:r>
      <w:r w:rsidR="00E90974" w:rsidRPr="00FF693C">
        <w:rPr>
          <w:spacing w:val="2"/>
        </w:rPr>
        <w:t>u</w:t>
      </w:r>
      <w:r w:rsidR="00E90974" w:rsidRPr="00FF693C">
        <w:t>s</w:t>
      </w:r>
      <w:r w:rsidR="00E90974" w:rsidRPr="00FF693C">
        <w:rPr>
          <w:spacing w:val="-9"/>
        </w:rPr>
        <w:t xml:space="preserve"> </w:t>
      </w:r>
      <w:r w:rsidR="00E90974" w:rsidRPr="00FF693C">
        <w:t>pare</w:t>
      </w:r>
      <w:r w:rsidR="00E90974" w:rsidRPr="00FF693C">
        <w:rPr>
          <w:spacing w:val="-2"/>
        </w:rPr>
        <w:t>m</w:t>
      </w:r>
      <w:r w:rsidR="00E90974" w:rsidRPr="00FF693C">
        <w:t>ini hakka</w:t>
      </w:r>
      <w:r w:rsidR="00E90974" w:rsidRPr="00FF693C">
        <w:rPr>
          <w:spacing w:val="-2"/>
        </w:rPr>
        <w:t>m</w:t>
      </w:r>
      <w:r w:rsidR="00E90974" w:rsidRPr="00FF693C">
        <w:t>a</w:t>
      </w:r>
      <w:r w:rsidR="00E90974" w:rsidRPr="00FF693C">
        <w:rPr>
          <w:spacing w:val="-5"/>
        </w:rPr>
        <w:t xml:space="preserve"> </w:t>
      </w:r>
      <w:r w:rsidR="00E90974" w:rsidRPr="00FF693C">
        <w:t>saada</w:t>
      </w:r>
      <w:r w:rsidRPr="00FF693C">
        <w:t>;</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t</w:t>
      </w:r>
      <w:r w:rsidR="00E90974" w:rsidRPr="00FF693C">
        <w:t>eab</w:t>
      </w:r>
      <w:r w:rsidR="00E90974" w:rsidRPr="00FF693C">
        <w:rPr>
          <w:spacing w:val="-4"/>
        </w:rPr>
        <w:t xml:space="preserve"> </w:t>
      </w:r>
      <w:r w:rsidR="00E90974" w:rsidRPr="00FF693C">
        <w:t>tegu</w:t>
      </w:r>
      <w:r w:rsidR="00E90974" w:rsidRPr="00FF693C">
        <w:rPr>
          <w:spacing w:val="-1"/>
        </w:rPr>
        <w:t>r</w:t>
      </w:r>
      <w:r w:rsidR="00E90974" w:rsidRPr="00FF693C">
        <w:t>eid,</w:t>
      </w:r>
      <w:r w:rsidR="00E90974" w:rsidRPr="00FF693C">
        <w:rPr>
          <w:spacing w:val="-3"/>
        </w:rPr>
        <w:t xml:space="preserve"> </w:t>
      </w:r>
      <w:r w:rsidR="00E90974" w:rsidRPr="00FF693C">
        <w:rPr>
          <w:spacing w:val="-2"/>
        </w:rPr>
        <w:t>m</w:t>
      </w:r>
      <w:r w:rsidR="00E90974" w:rsidRPr="00FF693C">
        <w:rPr>
          <w:spacing w:val="1"/>
        </w:rPr>
        <w:t>i</w:t>
      </w:r>
      <w:r w:rsidR="00E90974" w:rsidRPr="00FF693C">
        <w:t>s</w:t>
      </w:r>
      <w:r w:rsidR="00E90974" w:rsidRPr="00FF693C">
        <w:rPr>
          <w:spacing w:val="-2"/>
        </w:rPr>
        <w:t xml:space="preserve"> </w:t>
      </w:r>
      <w:r w:rsidR="00E90974" w:rsidRPr="00FF693C">
        <w:t>soodustavad</w:t>
      </w:r>
      <w:r w:rsidR="00E90974" w:rsidRPr="00FF693C">
        <w:rPr>
          <w:spacing w:val="-10"/>
        </w:rPr>
        <w:t xml:space="preserve"> </w:t>
      </w:r>
      <w:r w:rsidR="00E90974" w:rsidRPr="00FF693C">
        <w:t>või takistavad</w:t>
      </w:r>
      <w:r w:rsidR="00E90974" w:rsidRPr="00FF693C">
        <w:rPr>
          <w:spacing w:val="-8"/>
        </w:rPr>
        <w:t xml:space="preserve"> </w:t>
      </w:r>
      <w:r w:rsidR="00E90974" w:rsidRPr="00FF693C">
        <w:t>keskendu</w:t>
      </w:r>
      <w:r w:rsidR="00E90974" w:rsidRPr="00FF693C">
        <w:rPr>
          <w:spacing w:val="-2"/>
        </w:rPr>
        <w:t>m</w:t>
      </w:r>
      <w:r w:rsidR="00E90974" w:rsidRPr="00FF693C">
        <w:t>ist</w:t>
      </w:r>
      <w:r w:rsidR="00E90974" w:rsidRPr="00FF693C">
        <w:rPr>
          <w:spacing w:val="-8"/>
        </w:rPr>
        <w:t xml:space="preserve"> </w:t>
      </w:r>
      <w:r w:rsidR="00E90974" w:rsidRPr="00FF693C">
        <w:t>õppi</w:t>
      </w:r>
      <w:r w:rsidR="00E90974" w:rsidRPr="00FF693C">
        <w:rPr>
          <w:spacing w:val="-2"/>
        </w:rPr>
        <w:t>m</w:t>
      </w:r>
      <w:r w:rsidR="00E90974" w:rsidRPr="00FF693C">
        <w:t>ise ajal, ning</w:t>
      </w:r>
      <w:r w:rsidR="00E90974" w:rsidRPr="00FF693C">
        <w:rPr>
          <w:spacing w:val="-4"/>
        </w:rPr>
        <w:t xml:space="preserve"> </w:t>
      </w:r>
      <w:r w:rsidR="00E90974" w:rsidRPr="00FF693C">
        <w:lastRenderedPageBreak/>
        <w:t>kirjeld</w:t>
      </w:r>
      <w:r w:rsidR="00E90974" w:rsidRPr="00FF693C">
        <w:rPr>
          <w:spacing w:val="-1"/>
        </w:rPr>
        <w:t>a</w:t>
      </w:r>
      <w:r w:rsidR="00E90974" w:rsidRPr="00FF693C">
        <w:t>b</w:t>
      </w:r>
      <w:r w:rsidR="00E90974" w:rsidRPr="00FF693C">
        <w:rPr>
          <w:spacing w:val="-5"/>
        </w:rPr>
        <w:t xml:space="preserve"> </w:t>
      </w:r>
      <w:r w:rsidR="00E90974" w:rsidRPr="00FF693C">
        <w:t>o</w:t>
      </w:r>
      <w:r w:rsidR="00E90974" w:rsidRPr="00FF693C">
        <w:rPr>
          <w:spacing w:val="-2"/>
        </w:rPr>
        <w:t>m</w:t>
      </w:r>
      <w:r w:rsidR="00E90974" w:rsidRPr="00FF693C">
        <w:t>a</w:t>
      </w:r>
      <w:r w:rsidR="00E90974" w:rsidRPr="00FF693C">
        <w:rPr>
          <w:spacing w:val="-1"/>
        </w:rPr>
        <w:t xml:space="preserve"> </w:t>
      </w:r>
      <w:r w:rsidR="00E90974" w:rsidRPr="00FF693C">
        <w:t>tegevuse planeer</w:t>
      </w:r>
      <w:r w:rsidR="00E90974" w:rsidRPr="00FF693C">
        <w:rPr>
          <w:spacing w:val="1"/>
        </w:rPr>
        <w:t>i</w:t>
      </w:r>
      <w:r w:rsidR="00E90974" w:rsidRPr="00FF693C">
        <w:rPr>
          <w:spacing w:val="-2"/>
        </w:rPr>
        <w:t>m</w:t>
      </w:r>
      <w:r w:rsidR="00E90974" w:rsidRPr="00FF693C">
        <w:rPr>
          <w:spacing w:val="1"/>
        </w:rPr>
        <w:t>i</w:t>
      </w:r>
      <w:r w:rsidR="00E90974" w:rsidRPr="00FF693C">
        <w:t>st</w:t>
      </w:r>
      <w:r w:rsidR="00E90974" w:rsidRPr="00FF693C">
        <w:rPr>
          <w:spacing w:val="-7"/>
        </w:rPr>
        <w:t xml:space="preserve"> </w:t>
      </w:r>
      <w:r w:rsidR="00E90974" w:rsidRPr="00FF693C">
        <w:t>nädalas,</w:t>
      </w:r>
      <w:r w:rsidR="00E90974" w:rsidRPr="00FF693C">
        <w:rPr>
          <w:spacing w:val="-6"/>
        </w:rPr>
        <w:t xml:space="preserve"> </w:t>
      </w:r>
      <w:r w:rsidR="00E90974" w:rsidRPr="00FF693C">
        <w:t>väärtustades</w:t>
      </w:r>
      <w:r w:rsidR="00E90974" w:rsidRPr="00FF693C">
        <w:rPr>
          <w:spacing w:val="2"/>
        </w:rPr>
        <w:t xml:space="preserve"> </w:t>
      </w:r>
      <w:r w:rsidRPr="00FF693C">
        <w:t xml:space="preserve">vastutust; </w:t>
      </w:r>
    </w:p>
    <w:p w:rsidR="001456B1" w:rsidRPr="00FF693C" w:rsidRDefault="001456B1" w:rsidP="00FF693C">
      <w:pPr>
        <w:pStyle w:val="Loendilik"/>
        <w:widowControl w:val="0"/>
        <w:numPr>
          <w:ilvl w:val="0"/>
          <w:numId w:val="46"/>
        </w:numPr>
        <w:autoSpaceDE w:val="0"/>
        <w:autoSpaceDN w:val="0"/>
        <w:adjustRightInd w:val="0"/>
        <w:spacing w:line="249" w:lineRule="exact"/>
      </w:pPr>
      <w:r w:rsidRPr="00FF693C">
        <w:t>v</w:t>
      </w:r>
      <w:r w:rsidR="00E90974" w:rsidRPr="00FF693C">
        <w:t>äärtustab</w:t>
      </w:r>
      <w:r w:rsidR="00E90974" w:rsidRPr="00FF693C">
        <w:rPr>
          <w:spacing w:val="-9"/>
        </w:rPr>
        <w:t xml:space="preserve"> </w:t>
      </w:r>
      <w:r w:rsidR="00E90974" w:rsidRPr="00FF693C">
        <w:t>lubadustest kinni</w:t>
      </w:r>
      <w:r w:rsidR="00E90974" w:rsidRPr="00FF693C">
        <w:rPr>
          <w:spacing w:val="-1"/>
        </w:rPr>
        <w:t>p</w:t>
      </w:r>
      <w:r w:rsidR="00E90974" w:rsidRPr="00FF693C">
        <w:t>ida</w:t>
      </w:r>
      <w:r w:rsidR="00E90974" w:rsidRPr="00FF693C">
        <w:rPr>
          <w:spacing w:val="-2"/>
        </w:rPr>
        <w:t>m</w:t>
      </w:r>
      <w:r w:rsidR="00E90974" w:rsidRPr="00FF693C">
        <w:t>ist</w:t>
      </w:r>
      <w:r w:rsidR="00E90974" w:rsidRPr="00FF693C">
        <w:rPr>
          <w:spacing w:val="-3"/>
        </w:rPr>
        <w:t xml:space="preserve"> </w:t>
      </w:r>
      <w:r w:rsidRPr="00FF693C">
        <w:t>ja vastutust;</w:t>
      </w:r>
    </w:p>
    <w:p w:rsidR="00E90974" w:rsidRPr="00FF693C" w:rsidRDefault="001456B1" w:rsidP="00FF693C">
      <w:pPr>
        <w:pStyle w:val="Loendilik"/>
        <w:widowControl w:val="0"/>
        <w:numPr>
          <w:ilvl w:val="0"/>
          <w:numId w:val="46"/>
        </w:numPr>
        <w:autoSpaceDE w:val="0"/>
        <w:autoSpaceDN w:val="0"/>
        <w:adjustRightInd w:val="0"/>
        <w:spacing w:line="249" w:lineRule="exact"/>
      </w:pPr>
      <w:r w:rsidRPr="00FF693C">
        <w:t>t</w:t>
      </w:r>
      <w:r w:rsidR="00E90974" w:rsidRPr="00FF693C">
        <w:t>eab,</w:t>
      </w:r>
      <w:r w:rsidR="00E90974" w:rsidRPr="00FF693C">
        <w:rPr>
          <w:spacing w:val="-4"/>
        </w:rPr>
        <w:t xml:space="preserve"> </w:t>
      </w:r>
      <w:r w:rsidR="00E90974" w:rsidRPr="00FF693C">
        <w:t>kuidas</w:t>
      </w:r>
      <w:r w:rsidR="00E90974" w:rsidRPr="00FF693C">
        <w:rPr>
          <w:spacing w:val="-5"/>
        </w:rPr>
        <w:t xml:space="preserve"> </w:t>
      </w:r>
      <w:r w:rsidR="00E90974" w:rsidRPr="00FF693C">
        <w:t>olla hea</w:t>
      </w:r>
      <w:r w:rsidR="00E90974" w:rsidRPr="00FF693C">
        <w:rPr>
          <w:spacing w:val="-3"/>
        </w:rPr>
        <w:t xml:space="preserve"> </w:t>
      </w:r>
      <w:r w:rsidR="00E90974" w:rsidRPr="00FF693C">
        <w:t>k</w:t>
      </w:r>
      <w:r w:rsidR="00E90974" w:rsidRPr="00FF693C">
        <w:rPr>
          <w:spacing w:val="1"/>
        </w:rPr>
        <w:t>a</w:t>
      </w:r>
      <w:r w:rsidR="00E90974" w:rsidRPr="00FF693C">
        <w:t>aslane ning</w:t>
      </w:r>
      <w:r w:rsidR="00E90974" w:rsidRPr="00FF693C">
        <w:rPr>
          <w:spacing w:val="-1"/>
        </w:rPr>
        <w:t xml:space="preserve"> </w:t>
      </w:r>
      <w:r w:rsidR="00E90974" w:rsidRPr="00FF693C">
        <w:t>kuidas</w:t>
      </w:r>
      <w:r w:rsidR="00E90974" w:rsidRPr="00FF693C">
        <w:rPr>
          <w:spacing w:val="-5"/>
        </w:rPr>
        <w:t xml:space="preserve"> </w:t>
      </w:r>
      <w:r w:rsidR="00E90974" w:rsidRPr="00FF693C">
        <w:rPr>
          <w:spacing w:val="-1"/>
        </w:rPr>
        <w:t>t</w:t>
      </w:r>
      <w:r w:rsidR="00E90974" w:rsidRPr="00FF693C">
        <w:t>eha</w:t>
      </w:r>
      <w:r w:rsidR="00E90974" w:rsidRPr="00FF693C">
        <w:rPr>
          <w:spacing w:val="-2"/>
        </w:rPr>
        <w:t xml:space="preserve"> </w:t>
      </w:r>
      <w:r w:rsidR="00E90974" w:rsidRPr="00FF693C">
        <w:t>koostö</w:t>
      </w:r>
      <w:r w:rsidR="00E90974" w:rsidRPr="00FF693C">
        <w:rPr>
          <w:spacing w:val="-1"/>
        </w:rPr>
        <w:t>ö</w:t>
      </w:r>
      <w:r w:rsidR="00E90974" w:rsidRPr="00FF693C">
        <w:rPr>
          <w:spacing w:val="1"/>
        </w:rPr>
        <w:t>d</w:t>
      </w:r>
      <w:r w:rsidR="00E90974" w:rsidRPr="00FF693C">
        <w:t>.</w:t>
      </w:r>
    </w:p>
    <w:p w:rsidR="00303884" w:rsidRPr="00FF693C" w:rsidRDefault="00303884" w:rsidP="00FF693C">
      <w:pPr>
        <w:pStyle w:val="Loendilik"/>
        <w:widowControl w:val="0"/>
        <w:autoSpaceDE w:val="0"/>
        <w:autoSpaceDN w:val="0"/>
        <w:adjustRightInd w:val="0"/>
        <w:spacing w:line="249" w:lineRule="exact"/>
      </w:pPr>
    </w:p>
    <w:p w:rsidR="00303884" w:rsidRPr="00FF693C" w:rsidRDefault="00303884" w:rsidP="00FF693C">
      <w:pPr>
        <w:pStyle w:val="Loendilik"/>
        <w:widowControl w:val="0"/>
        <w:autoSpaceDE w:val="0"/>
        <w:autoSpaceDN w:val="0"/>
        <w:adjustRightInd w:val="0"/>
        <w:spacing w:line="249" w:lineRule="exact"/>
        <w:ind w:left="0"/>
        <w:rPr>
          <w:b/>
          <w:bCs/>
          <w:sz w:val="28"/>
          <w:szCs w:val="28"/>
        </w:rPr>
      </w:pPr>
      <w:r w:rsidRPr="00FF693C">
        <w:rPr>
          <w:b/>
          <w:bCs/>
          <w:sz w:val="28"/>
          <w:szCs w:val="28"/>
        </w:rPr>
        <w:t>Mina:</w:t>
      </w:r>
      <w:r w:rsidRPr="00FF693C">
        <w:rPr>
          <w:b/>
          <w:bCs/>
          <w:spacing w:val="-5"/>
          <w:sz w:val="28"/>
          <w:szCs w:val="28"/>
        </w:rPr>
        <w:t xml:space="preserve"> </w:t>
      </w:r>
      <w:r w:rsidRPr="00FF693C">
        <w:rPr>
          <w:b/>
          <w:bCs/>
          <w:sz w:val="28"/>
          <w:szCs w:val="28"/>
        </w:rPr>
        <w:t>teave</w:t>
      </w:r>
      <w:r w:rsidRPr="00FF693C">
        <w:rPr>
          <w:b/>
          <w:bCs/>
          <w:spacing w:val="-4"/>
          <w:sz w:val="28"/>
          <w:szCs w:val="28"/>
        </w:rPr>
        <w:t xml:space="preserve"> </w:t>
      </w:r>
      <w:r w:rsidRPr="00FF693C">
        <w:rPr>
          <w:b/>
          <w:bCs/>
          <w:sz w:val="28"/>
          <w:szCs w:val="28"/>
        </w:rPr>
        <w:t>ja</w:t>
      </w:r>
      <w:r w:rsidRPr="00FF693C">
        <w:rPr>
          <w:b/>
          <w:bCs/>
          <w:spacing w:val="-2"/>
          <w:sz w:val="28"/>
          <w:szCs w:val="28"/>
        </w:rPr>
        <w:t xml:space="preserve"> </w:t>
      </w:r>
      <w:r w:rsidRPr="00FF693C">
        <w:rPr>
          <w:b/>
          <w:bCs/>
          <w:sz w:val="28"/>
          <w:szCs w:val="28"/>
        </w:rPr>
        <w:t>asjad</w:t>
      </w:r>
    </w:p>
    <w:p w:rsidR="00303884" w:rsidRPr="00FF693C" w:rsidRDefault="00303884" w:rsidP="00FF693C">
      <w:pPr>
        <w:widowControl w:val="0"/>
        <w:autoSpaceDE w:val="0"/>
        <w:autoSpaceDN w:val="0"/>
        <w:adjustRightInd w:val="0"/>
        <w:spacing w:after="0" w:line="252" w:lineRule="exact"/>
        <w:ind w:right="266"/>
        <w:rPr>
          <w:rFonts w:ascii="Times New Roman" w:hAnsi="Times New Roman" w:cs="Times New Roman"/>
        </w:rPr>
      </w:pPr>
      <w:r w:rsidRPr="00FF693C">
        <w:rPr>
          <w:rFonts w:ascii="Times New Roman" w:hAnsi="Times New Roman" w:cs="Times New Roman"/>
          <w:b/>
          <w:bCs/>
          <w:noProof/>
          <w:sz w:val="24"/>
          <w:szCs w:val="24"/>
        </w:rPr>
        <w:t>Õppesisu</w:t>
      </w:r>
      <w:r w:rsidRPr="00FF693C">
        <w:rPr>
          <w:rFonts w:ascii="Times New Roman" w:hAnsi="Times New Roman" w:cs="Times New Roman"/>
        </w:rPr>
        <w:t xml:space="preserve"> </w:t>
      </w:r>
    </w:p>
    <w:p w:rsidR="00303884" w:rsidRPr="00FF693C" w:rsidRDefault="00303884" w:rsidP="00FF693C">
      <w:pPr>
        <w:widowControl w:val="0"/>
        <w:autoSpaceDE w:val="0"/>
        <w:autoSpaceDN w:val="0"/>
        <w:adjustRightInd w:val="0"/>
        <w:spacing w:after="0" w:line="252" w:lineRule="exact"/>
        <w:ind w:right="266"/>
        <w:rPr>
          <w:rFonts w:ascii="Times New Roman" w:hAnsi="Times New Roman" w:cs="Times New Roman"/>
        </w:rPr>
      </w:pPr>
      <w:r w:rsidRPr="00FF693C">
        <w:rPr>
          <w:rFonts w:ascii="Times New Roman" w:hAnsi="Times New Roman" w:cs="Times New Roman"/>
        </w:rPr>
        <w:t>Teave</w:t>
      </w:r>
      <w:r w:rsidRPr="00FF693C">
        <w:rPr>
          <w:rFonts w:ascii="Times New Roman" w:hAnsi="Times New Roman" w:cs="Times New Roman"/>
          <w:spacing w:val="-10"/>
        </w:rPr>
        <w:t xml:space="preserve"> </w:t>
      </w:r>
      <w:r w:rsidRPr="00FF693C">
        <w:rPr>
          <w:rFonts w:ascii="Times New Roman" w:hAnsi="Times New Roman" w:cs="Times New Roman"/>
        </w:rPr>
        <w:t>ja tea</w:t>
      </w:r>
      <w:r w:rsidRPr="00FF693C">
        <w:rPr>
          <w:rFonts w:ascii="Times New Roman" w:hAnsi="Times New Roman" w:cs="Times New Roman"/>
          <w:spacing w:val="2"/>
        </w:rPr>
        <w:t>b</w:t>
      </w:r>
      <w:r w:rsidRPr="00FF693C">
        <w:rPr>
          <w:rFonts w:ascii="Times New Roman" w:hAnsi="Times New Roman" w:cs="Times New Roman"/>
        </w:rPr>
        <w:t>eallikad ning</w:t>
      </w:r>
      <w:r w:rsidRPr="00FF693C">
        <w:rPr>
          <w:rFonts w:ascii="Times New Roman" w:hAnsi="Times New Roman" w:cs="Times New Roman"/>
          <w:spacing w:val="-5"/>
        </w:rPr>
        <w:t xml:space="preserve"> </w:t>
      </w:r>
      <w:r w:rsidRPr="00FF693C">
        <w:rPr>
          <w:rFonts w:ascii="Times New Roman" w:hAnsi="Times New Roman" w:cs="Times New Roman"/>
        </w:rPr>
        <w:t>nendekasuta</w:t>
      </w:r>
      <w:r w:rsidRPr="00FF693C">
        <w:rPr>
          <w:rFonts w:ascii="Times New Roman" w:hAnsi="Times New Roman" w:cs="Times New Roman"/>
          <w:spacing w:val="-2"/>
        </w:rPr>
        <w:t>m</w:t>
      </w:r>
      <w:r w:rsidRPr="00FF693C">
        <w:rPr>
          <w:rFonts w:ascii="Times New Roman" w:hAnsi="Times New Roman" w:cs="Times New Roman"/>
        </w:rPr>
        <w:t>ine.</w:t>
      </w:r>
      <w:r w:rsidRPr="00FF693C">
        <w:rPr>
          <w:rFonts w:ascii="Times New Roman" w:hAnsi="Times New Roman" w:cs="Times New Roman"/>
          <w:spacing w:val="-6"/>
        </w:rPr>
        <w:t xml:space="preserve"> </w:t>
      </w:r>
      <w:r w:rsidRPr="00FF693C">
        <w:rPr>
          <w:rFonts w:ascii="Times New Roman" w:hAnsi="Times New Roman" w:cs="Times New Roman"/>
        </w:rPr>
        <w:t xml:space="preserve">Reklaami </w:t>
      </w:r>
      <w:r w:rsidRPr="00FF693C">
        <w:rPr>
          <w:rFonts w:ascii="Times New Roman" w:hAnsi="Times New Roman" w:cs="Times New Roman"/>
          <w:spacing w:val="-2"/>
        </w:rPr>
        <w:t>m</w:t>
      </w:r>
      <w:r w:rsidRPr="00FF693C">
        <w:rPr>
          <w:rFonts w:ascii="Times New Roman" w:hAnsi="Times New Roman" w:cs="Times New Roman"/>
          <w:spacing w:val="1"/>
        </w:rPr>
        <w:t>õ</w:t>
      </w:r>
      <w:r w:rsidRPr="00FF693C">
        <w:rPr>
          <w:rFonts w:ascii="Times New Roman" w:hAnsi="Times New Roman" w:cs="Times New Roman"/>
        </w:rPr>
        <w:t>ju:</w:t>
      </w:r>
      <w:r w:rsidRPr="00FF693C">
        <w:rPr>
          <w:rFonts w:ascii="Times New Roman" w:hAnsi="Times New Roman" w:cs="Times New Roman"/>
          <w:spacing w:val="-2"/>
        </w:rPr>
        <w:t xml:space="preserve"> </w:t>
      </w:r>
      <w:r w:rsidRPr="00FF693C">
        <w:rPr>
          <w:rFonts w:ascii="Times New Roman" w:hAnsi="Times New Roman" w:cs="Times New Roman"/>
        </w:rPr>
        <w:t>Turvaline käitu</w:t>
      </w:r>
      <w:r w:rsidRPr="00FF693C">
        <w:rPr>
          <w:rFonts w:ascii="Times New Roman" w:hAnsi="Times New Roman" w:cs="Times New Roman"/>
          <w:spacing w:val="-2"/>
        </w:rPr>
        <w:t>m</w:t>
      </w:r>
      <w:r w:rsidRPr="00FF693C">
        <w:rPr>
          <w:rFonts w:ascii="Times New Roman" w:hAnsi="Times New Roman" w:cs="Times New Roman"/>
        </w:rPr>
        <w:t>ine meediakeskkonnas. Raha.</w:t>
      </w:r>
      <w:r w:rsidRPr="00FF693C">
        <w:rPr>
          <w:rFonts w:ascii="Times New Roman" w:hAnsi="Times New Roman" w:cs="Times New Roman"/>
          <w:spacing w:val="-10"/>
        </w:rPr>
        <w:t xml:space="preserve"> </w:t>
      </w:r>
      <w:r w:rsidRPr="00FF693C">
        <w:rPr>
          <w:rFonts w:ascii="Times New Roman" w:hAnsi="Times New Roman" w:cs="Times New Roman"/>
        </w:rPr>
        <w:t>Raha</w:t>
      </w:r>
      <w:r w:rsidRPr="00FF693C">
        <w:rPr>
          <w:rFonts w:ascii="Times New Roman" w:hAnsi="Times New Roman" w:cs="Times New Roman"/>
          <w:spacing w:val="-4"/>
        </w:rPr>
        <w:t xml:space="preserve"> </w:t>
      </w:r>
      <w:r w:rsidRPr="00FF693C">
        <w:rPr>
          <w:rFonts w:ascii="Times New Roman" w:hAnsi="Times New Roman" w:cs="Times New Roman"/>
        </w:rPr>
        <w:t>teen</w:t>
      </w:r>
      <w:r w:rsidRPr="00FF693C">
        <w:rPr>
          <w:rFonts w:ascii="Times New Roman" w:hAnsi="Times New Roman" w:cs="Times New Roman"/>
          <w:spacing w:val="1"/>
        </w:rPr>
        <w:t>i</w:t>
      </w:r>
      <w:r w:rsidRPr="00FF693C">
        <w:rPr>
          <w:rFonts w:ascii="Times New Roman" w:hAnsi="Times New Roman" w:cs="Times New Roman"/>
          <w:spacing w:val="-2"/>
        </w:rPr>
        <w:t>m</w:t>
      </w:r>
      <w:r w:rsidRPr="00FF693C">
        <w:rPr>
          <w:rFonts w:ascii="Times New Roman" w:hAnsi="Times New Roman" w:cs="Times New Roman"/>
        </w:rPr>
        <w:t>ine, kuluta</w:t>
      </w:r>
      <w:r w:rsidRPr="00FF693C">
        <w:rPr>
          <w:rFonts w:ascii="Times New Roman" w:hAnsi="Times New Roman" w:cs="Times New Roman"/>
          <w:spacing w:val="-2"/>
        </w:rPr>
        <w:t>m</w:t>
      </w:r>
      <w:r w:rsidRPr="00FF693C">
        <w:rPr>
          <w:rFonts w:ascii="Times New Roman" w:hAnsi="Times New Roman" w:cs="Times New Roman"/>
        </w:rPr>
        <w:t xml:space="preserve">ine, </w:t>
      </w:r>
      <w:proofErr w:type="spellStart"/>
      <w:r w:rsidRPr="00FF693C">
        <w:rPr>
          <w:rFonts w:ascii="Times New Roman" w:hAnsi="Times New Roman" w:cs="Times New Roman"/>
        </w:rPr>
        <w:t>laen</w:t>
      </w:r>
      <w:r w:rsidRPr="00FF693C">
        <w:rPr>
          <w:rFonts w:ascii="Times New Roman" w:hAnsi="Times New Roman" w:cs="Times New Roman"/>
          <w:spacing w:val="1"/>
        </w:rPr>
        <w:t>a</w:t>
      </w:r>
      <w:r w:rsidRPr="00FF693C">
        <w:rPr>
          <w:rFonts w:ascii="Times New Roman" w:hAnsi="Times New Roman" w:cs="Times New Roman"/>
          <w:spacing w:val="-2"/>
        </w:rPr>
        <w:t>m</w:t>
      </w:r>
      <w:r w:rsidRPr="00FF693C">
        <w:rPr>
          <w:rFonts w:ascii="Times New Roman" w:hAnsi="Times New Roman" w:cs="Times New Roman"/>
        </w:rPr>
        <w:t>ine.Vastutus</w:t>
      </w:r>
      <w:proofErr w:type="spellEnd"/>
      <w:r w:rsidRPr="00FF693C">
        <w:rPr>
          <w:rFonts w:ascii="Times New Roman" w:hAnsi="Times New Roman" w:cs="Times New Roman"/>
        </w:rPr>
        <w:t>.</w:t>
      </w:r>
      <w:r w:rsidRPr="00FF693C">
        <w:rPr>
          <w:rFonts w:ascii="Times New Roman" w:hAnsi="Times New Roman" w:cs="Times New Roman"/>
          <w:spacing w:val="-13"/>
        </w:rPr>
        <w:t xml:space="preserve"> </w:t>
      </w:r>
      <w:r w:rsidRPr="00FF693C">
        <w:rPr>
          <w:rFonts w:ascii="Times New Roman" w:hAnsi="Times New Roman" w:cs="Times New Roman"/>
          <w:spacing w:val="1"/>
        </w:rPr>
        <w:t>O</w:t>
      </w:r>
      <w:r w:rsidRPr="00FF693C">
        <w:rPr>
          <w:rFonts w:ascii="Times New Roman" w:hAnsi="Times New Roman" w:cs="Times New Roman"/>
        </w:rPr>
        <w:t>ma</w:t>
      </w:r>
      <w:r w:rsidRPr="00FF693C">
        <w:rPr>
          <w:rFonts w:ascii="Times New Roman" w:hAnsi="Times New Roman" w:cs="Times New Roman"/>
          <w:spacing w:val="-1"/>
        </w:rPr>
        <w:t xml:space="preserve"> </w:t>
      </w:r>
      <w:r w:rsidRPr="00FF693C">
        <w:rPr>
          <w:rFonts w:ascii="Times New Roman" w:hAnsi="Times New Roman" w:cs="Times New Roman"/>
        </w:rPr>
        <w:t>kulutuste pl</w:t>
      </w:r>
      <w:r w:rsidRPr="00FF693C">
        <w:rPr>
          <w:rFonts w:ascii="Times New Roman" w:hAnsi="Times New Roman" w:cs="Times New Roman"/>
          <w:spacing w:val="-1"/>
        </w:rPr>
        <w:t>a</w:t>
      </w:r>
      <w:r w:rsidRPr="00FF693C">
        <w:rPr>
          <w:rFonts w:ascii="Times New Roman" w:hAnsi="Times New Roman" w:cs="Times New Roman"/>
          <w:spacing w:val="1"/>
        </w:rPr>
        <w:t>n</w:t>
      </w:r>
      <w:r w:rsidRPr="00FF693C">
        <w:rPr>
          <w:rFonts w:ascii="Times New Roman" w:hAnsi="Times New Roman" w:cs="Times New Roman"/>
        </w:rPr>
        <w:t>eeri</w:t>
      </w:r>
      <w:r w:rsidRPr="00FF693C">
        <w:rPr>
          <w:rFonts w:ascii="Times New Roman" w:hAnsi="Times New Roman" w:cs="Times New Roman"/>
          <w:spacing w:val="-2"/>
        </w:rPr>
        <w:t>m</w:t>
      </w:r>
      <w:r w:rsidRPr="00FF693C">
        <w:rPr>
          <w:rFonts w:ascii="Times New Roman" w:hAnsi="Times New Roman" w:cs="Times New Roman"/>
        </w:rPr>
        <w:t>ine.</w:t>
      </w:r>
    </w:p>
    <w:p w:rsidR="00303884" w:rsidRPr="00FF693C" w:rsidRDefault="00303884" w:rsidP="00FF693C">
      <w:pPr>
        <w:widowControl w:val="0"/>
        <w:autoSpaceDE w:val="0"/>
        <w:autoSpaceDN w:val="0"/>
        <w:adjustRightInd w:val="0"/>
        <w:spacing w:after="0" w:line="252" w:lineRule="exact"/>
        <w:ind w:right="266"/>
        <w:rPr>
          <w:rFonts w:ascii="Times New Roman" w:hAnsi="Times New Roman" w:cs="Times New Roman"/>
        </w:rPr>
      </w:pPr>
    </w:p>
    <w:p w:rsidR="0058059E" w:rsidRPr="00FF693C" w:rsidRDefault="00303884" w:rsidP="00FF693C">
      <w:pPr>
        <w:widowControl w:val="0"/>
        <w:autoSpaceDE w:val="0"/>
        <w:autoSpaceDN w:val="0"/>
        <w:adjustRightInd w:val="0"/>
        <w:spacing w:after="0" w:line="252" w:lineRule="exact"/>
        <w:ind w:right="328"/>
        <w:rPr>
          <w:rFonts w:ascii="Times New Roman" w:hAnsi="Times New Roman" w:cs="Times New Roman"/>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rPr>
        <w:t xml:space="preserve"> </w:t>
      </w:r>
    </w:p>
    <w:p w:rsidR="00303884" w:rsidRPr="00FF693C" w:rsidRDefault="0058059E" w:rsidP="00FF693C">
      <w:pPr>
        <w:pStyle w:val="Loendilik"/>
        <w:widowControl w:val="0"/>
        <w:numPr>
          <w:ilvl w:val="0"/>
          <w:numId w:val="47"/>
        </w:numPr>
        <w:autoSpaceDE w:val="0"/>
        <w:autoSpaceDN w:val="0"/>
        <w:adjustRightInd w:val="0"/>
        <w:spacing w:line="252" w:lineRule="exact"/>
        <w:ind w:right="328"/>
      </w:pPr>
      <w:r w:rsidRPr="00FF693C">
        <w:t>k</w:t>
      </w:r>
      <w:r w:rsidR="00303884" w:rsidRPr="00FF693C">
        <w:t>irjeldab</w:t>
      </w:r>
      <w:r w:rsidR="00303884" w:rsidRPr="00FF693C">
        <w:rPr>
          <w:spacing w:val="-8"/>
        </w:rPr>
        <w:t xml:space="preserve"> </w:t>
      </w:r>
      <w:r w:rsidR="00303884" w:rsidRPr="00FF693C">
        <w:t>erinevate</w:t>
      </w:r>
      <w:r w:rsidR="00303884" w:rsidRPr="00FF693C">
        <w:rPr>
          <w:spacing w:val="-5"/>
        </w:rPr>
        <w:t xml:space="preserve"> </w:t>
      </w:r>
      <w:r w:rsidR="00303884" w:rsidRPr="00FF693C">
        <w:rPr>
          <w:spacing w:val="-2"/>
        </w:rPr>
        <w:t>m</w:t>
      </w:r>
      <w:r w:rsidR="00303884" w:rsidRPr="00FF693C">
        <w:rPr>
          <w:spacing w:val="1"/>
        </w:rPr>
        <w:t>e</w:t>
      </w:r>
      <w:r w:rsidR="00303884" w:rsidRPr="00FF693C">
        <w:t>eltega tajutavaid</w:t>
      </w:r>
      <w:r w:rsidR="00303884" w:rsidRPr="00FF693C">
        <w:rPr>
          <w:spacing w:val="-8"/>
        </w:rPr>
        <w:t xml:space="preserve"> </w:t>
      </w:r>
      <w:r w:rsidRPr="00FF693C">
        <w:t>teabeallikaid;</w:t>
      </w:r>
    </w:p>
    <w:p w:rsidR="00303884" w:rsidRPr="00FF693C" w:rsidRDefault="0058059E" w:rsidP="00FF693C">
      <w:pPr>
        <w:pStyle w:val="Loendilik"/>
        <w:widowControl w:val="0"/>
        <w:numPr>
          <w:ilvl w:val="0"/>
          <w:numId w:val="47"/>
        </w:numPr>
        <w:autoSpaceDE w:val="0"/>
        <w:autoSpaceDN w:val="0"/>
        <w:adjustRightInd w:val="0"/>
        <w:spacing w:line="252" w:lineRule="exact"/>
        <w:ind w:right="63"/>
      </w:pPr>
      <w:r w:rsidRPr="00FF693C">
        <w:t>s</w:t>
      </w:r>
      <w:r w:rsidR="00303884" w:rsidRPr="00FF693C">
        <w:t>elgitab,</w:t>
      </w:r>
      <w:r w:rsidR="00303884" w:rsidRPr="00FF693C">
        <w:rPr>
          <w:spacing w:val="-8"/>
        </w:rPr>
        <w:t xml:space="preserve"> </w:t>
      </w:r>
      <w:r w:rsidR="00303884" w:rsidRPr="00FF693C">
        <w:rPr>
          <w:spacing w:val="-1"/>
        </w:rPr>
        <w:t>k</w:t>
      </w:r>
      <w:r w:rsidR="00303884" w:rsidRPr="00FF693C">
        <w:rPr>
          <w:spacing w:val="1"/>
        </w:rPr>
        <w:t>u</w:t>
      </w:r>
      <w:r w:rsidR="00303884" w:rsidRPr="00FF693C">
        <w:t>idas</w:t>
      </w:r>
      <w:r w:rsidR="00303884" w:rsidRPr="00FF693C">
        <w:rPr>
          <w:spacing w:val="-1"/>
        </w:rPr>
        <w:t xml:space="preserve"> </w:t>
      </w:r>
      <w:r w:rsidR="00303884" w:rsidRPr="00FF693C">
        <w:t>võivad reklaa</w:t>
      </w:r>
      <w:r w:rsidR="00303884" w:rsidRPr="00FF693C">
        <w:rPr>
          <w:spacing w:val="-2"/>
        </w:rPr>
        <w:t>m</w:t>
      </w:r>
      <w:r w:rsidR="00303884" w:rsidRPr="00FF693C">
        <w:t>id</w:t>
      </w:r>
      <w:r w:rsidR="00303884" w:rsidRPr="00FF693C">
        <w:rPr>
          <w:spacing w:val="1"/>
        </w:rPr>
        <w:t xml:space="preserve"> </w:t>
      </w:r>
      <w:r w:rsidR="00303884" w:rsidRPr="00FF693C">
        <w:rPr>
          <w:spacing w:val="-2"/>
        </w:rPr>
        <w:t>m</w:t>
      </w:r>
      <w:r w:rsidR="00303884" w:rsidRPr="00FF693C">
        <w:rPr>
          <w:spacing w:val="2"/>
        </w:rPr>
        <w:t>õ</w:t>
      </w:r>
      <w:r w:rsidR="00303884" w:rsidRPr="00FF693C">
        <w:t>jutada</w:t>
      </w:r>
      <w:r w:rsidR="00303884" w:rsidRPr="00FF693C">
        <w:rPr>
          <w:spacing w:val="-2"/>
        </w:rPr>
        <w:t xml:space="preserve"> </w:t>
      </w:r>
      <w:r w:rsidR="00303884" w:rsidRPr="00FF693C">
        <w:t>ini</w:t>
      </w:r>
      <w:r w:rsidR="00303884" w:rsidRPr="00FF693C">
        <w:rPr>
          <w:spacing w:val="-2"/>
        </w:rPr>
        <w:t>m</w:t>
      </w:r>
      <w:r w:rsidR="00303884" w:rsidRPr="00FF693C">
        <w:t>este käitu</w:t>
      </w:r>
      <w:r w:rsidR="00303884" w:rsidRPr="00FF693C">
        <w:rPr>
          <w:spacing w:val="-2"/>
        </w:rPr>
        <w:t>m</w:t>
      </w:r>
      <w:r w:rsidR="00303884" w:rsidRPr="00FF693C">
        <w:t>ist</w:t>
      </w:r>
      <w:r w:rsidR="00303884" w:rsidRPr="00FF693C">
        <w:rPr>
          <w:spacing w:val="-5"/>
        </w:rPr>
        <w:t xml:space="preserve"> </w:t>
      </w:r>
      <w:r w:rsidR="00303884" w:rsidRPr="00FF693C">
        <w:rPr>
          <w:spacing w:val="1"/>
        </w:rPr>
        <w:t>j</w:t>
      </w:r>
      <w:r w:rsidRPr="00FF693C">
        <w:t>a otsuseid;</w:t>
      </w:r>
    </w:p>
    <w:p w:rsidR="00303884" w:rsidRPr="00FF693C" w:rsidRDefault="0058059E" w:rsidP="00FF693C">
      <w:pPr>
        <w:pStyle w:val="Loendilik"/>
        <w:widowControl w:val="0"/>
        <w:numPr>
          <w:ilvl w:val="0"/>
          <w:numId w:val="47"/>
        </w:numPr>
        <w:autoSpaceDE w:val="0"/>
        <w:autoSpaceDN w:val="0"/>
        <w:adjustRightInd w:val="0"/>
        <w:spacing w:line="252" w:lineRule="exact"/>
        <w:ind w:right="63"/>
      </w:pPr>
      <w:r w:rsidRPr="00FF693C">
        <w:t>t</w:t>
      </w:r>
      <w:r w:rsidR="00303884" w:rsidRPr="00FF693C">
        <w:t>eab,</w:t>
      </w:r>
      <w:r w:rsidR="00303884" w:rsidRPr="00FF693C">
        <w:rPr>
          <w:spacing w:val="-4"/>
        </w:rPr>
        <w:t xml:space="preserve"> </w:t>
      </w:r>
      <w:r w:rsidR="00303884" w:rsidRPr="00FF693C">
        <w:t>et raha</w:t>
      </w:r>
      <w:r w:rsidR="00303884" w:rsidRPr="00FF693C">
        <w:rPr>
          <w:spacing w:val="-3"/>
        </w:rPr>
        <w:t xml:space="preserve"> </w:t>
      </w:r>
      <w:r w:rsidR="00303884" w:rsidRPr="00FF693C">
        <w:t>eest s</w:t>
      </w:r>
      <w:r w:rsidR="00303884" w:rsidRPr="00FF693C">
        <w:rPr>
          <w:spacing w:val="1"/>
        </w:rPr>
        <w:t>a</w:t>
      </w:r>
      <w:r w:rsidR="00303884" w:rsidRPr="00FF693C">
        <w:t>ab</w:t>
      </w:r>
      <w:r w:rsidR="00303884" w:rsidRPr="00FF693C">
        <w:rPr>
          <w:spacing w:val="-1"/>
        </w:rPr>
        <w:t xml:space="preserve"> </w:t>
      </w:r>
      <w:r w:rsidR="00303884" w:rsidRPr="00FF693C">
        <w:t>osta</w:t>
      </w:r>
      <w:r w:rsidR="00303884" w:rsidRPr="00FF693C">
        <w:rPr>
          <w:spacing w:val="-3"/>
        </w:rPr>
        <w:t xml:space="preserve"> </w:t>
      </w:r>
      <w:r w:rsidR="00303884" w:rsidRPr="00FF693C">
        <w:t>asju</w:t>
      </w:r>
      <w:r w:rsidR="00303884" w:rsidRPr="00FF693C">
        <w:rPr>
          <w:spacing w:val="-3"/>
        </w:rPr>
        <w:t xml:space="preserve"> </w:t>
      </w:r>
      <w:r w:rsidR="00303884" w:rsidRPr="00FF693C">
        <w:t>ja teenuseid</w:t>
      </w:r>
      <w:r w:rsidR="00303884" w:rsidRPr="00FF693C">
        <w:rPr>
          <w:spacing w:val="-8"/>
        </w:rPr>
        <w:t xml:space="preserve"> </w:t>
      </w:r>
      <w:r w:rsidR="00303884" w:rsidRPr="00FF693C">
        <w:t>ning</w:t>
      </w:r>
      <w:r w:rsidR="00303884" w:rsidRPr="00FF693C">
        <w:rPr>
          <w:spacing w:val="-4"/>
        </w:rPr>
        <w:t xml:space="preserve"> </w:t>
      </w:r>
      <w:r w:rsidR="00303884" w:rsidRPr="00FF693C">
        <w:t>seda,</w:t>
      </w:r>
      <w:r w:rsidR="00303884" w:rsidRPr="00FF693C">
        <w:rPr>
          <w:spacing w:val="-4"/>
        </w:rPr>
        <w:t xml:space="preserve"> </w:t>
      </w:r>
      <w:r w:rsidR="00303884" w:rsidRPr="00FF693C">
        <w:t>et raha teenitakse</w:t>
      </w:r>
      <w:r w:rsidR="00303884" w:rsidRPr="00FF693C">
        <w:rPr>
          <w:spacing w:val="-14"/>
        </w:rPr>
        <w:t xml:space="preserve"> </w:t>
      </w:r>
      <w:r w:rsidRPr="00FF693C">
        <w:t>tööga;</w:t>
      </w:r>
    </w:p>
    <w:p w:rsidR="00303884" w:rsidRPr="00FF693C" w:rsidRDefault="0058059E" w:rsidP="00FF693C">
      <w:pPr>
        <w:pStyle w:val="Loendilik"/>
        <w:widowControl w:val="0"/>
        <w:numPr>
          <w:ilvl w:val="0"/>
          <w:numId w:val="47"/>
        </w:numPr>
        <w:autoSpaceDE w:val="0"/>
        <w:autoSpaceDN w:val="0"/>
        <w:adjustRightInd w:val="0"/>
        <w:ind w:right="273"/>
      </w:pPr>
      <w:r w:rsidRPr="00FF693C">
        <w:t>m</w:t>
      </w:r>
      <w:r w:rsidR="00303884" w:rsidRPr="00FF693C">
        <w:t>õistab</w:t>
      </w:r>
      <w:r w:rsidR="00303884" w:rsidRPr="00FF693C">
        <w:rPr>
          <w:spacing w:val="-7"/>
        </w:rPr>
        <w:t xml:space="preserve"> </w:t>
      </w:r>
      <w:r w:rsidR="00303884" w:rsidRPr="00FF693C">
        <w:t>oma</w:t>
      </w:r>
      <w:r w:rsidR="00303884" w:rsidRPr="00FF693C">
        <w:rPr>
          <w:spacing w:val="-3"/>
        </w:rPr>
        <w:t xml:space="preserve"> </w:t>
      </w:r>
      <w:r w:rsidR="00303884" w:rsidRPr="00FF693C">
        <w:t>vastutust</w:t>
      </w:r>
      <w:r w:rsidR="00303884" w:rsidRPr="00FF693C">
        <w:rPr>
          <w:spacing w:val="-7"/>
        </w:rPr>
        <w:t xml:space="preserve"> </w:t>
      </w:r>
      <w:r w:rsidR="00303884" w:rsidRPr="00FF693C">
        <w:t>asjade hoid</w:t>
      </w:r>
      <w:r w:rsidR="00303884" w:rsidRPr="00FF693C">
        <w:rPr>
          <w:spacing w:val="-2"/>
        </w:rPr>
        <w:t>m</w:t>
      </w:r>
      <w:r w:rsidR="00303884" w:rsidRPr="00FF693C">
        <w:t xml:space="preserve">ise ja </w:t>
      </w:r>
      <w:r w:rsidR="00303884" w:rsidRPr="00FF693C">
        <w:rPr>
          <w:spacing w:val="1"/>
        </w:rPr>
        <w:t>l</w:t>
      </w:r>
      <w:r w:rsidR="00303884" w:rsidRPr="00FF693C">
        <w:t>aen</w:t>
      </w:r>
      <w:r w:rsidR="00303884" w:rsidRPr="00FF693C">
        <w:rPr>
          <w:spacing w:val="1"/>
        </w:rPr>
        <w:t>a</w:t>
      </w:r>
      <w:r w:rsidR="00303884" w:rsidRPr="00FF693C">
        <w:rPr>
          <w:spacing w:val="-2"/>
        </w:rPr>
        <w:t>m</w:t>
      </w:r>
      <w:r w:rsidR="00303884" w:rsidRPr="00FF693C">
        <w:rPr>
          <w:spacing w:val="1"/>
        </w:rPr>
        <w:t>i</w:t>
      </w:r>
      <w:r w:rsidR="00303884" w:rsidRPr="00FF693C">
        <w:t>se</w:t>
      </w:r>
      <w:r w:rsidR="00303884" w:rsidRPr="00FF693C">
        <w:rPr>
          <w:spacing w:val="-4"/>
        </w:rPr>
        <w:t xml:space="preserve"> </w:t>
      </w:r>
      <w:r w:rsidR="00303884" w:rsidRPr="00FF693C">
        <w:rPr>
          <w:spacing w:val="1"/>
        </w:rPr>
        <w:t>e</w:t>
      </w:r>
      <w:r w:rsidR="00303884" w:rsidRPr="00FF693C">
        <w:t>es</w:t>
      </w:r>
      <w:r w:rsidR="00303884" w:rsidRPr="00FF693C">
        <w:rPr>
          <w:spacing w:val="1"/>
        </w:rPr>
        <w:t>t</w:t>
      </w:r>
      <w:r w:rsidRPr="00FF693C">
        <w:t>;</w:t>
      </w:r>
    </w:p>
    <w:p w:rsidR="00303884" w:rsidRPr="00FF693C" w:rsidRDefault="0058059E" w:rsidP="00FF693C">
      <w:pPr>
        <w:pStyle w:val="Loendilik"/>
        <w:widowControl w:val="0"/>
        <w:numPr>
          <w:ilvl w:val="0"/>
          <w:numId w:val="47"/>
        </w:numPr>
        <w:autoSpaceDE w:val="0"/>
        <w:autoSpaceDN w:val="0"/>
        <w:adjustRightInd w:val="0"/>
        <w:spacing w:line="239" w:lineRule="auto"/>
        <w:ind w:right="203"/>
      </w:pPr>
      <w:r w:rsidRPr="00FF693C">
        <w:t>s</w:t>
      </w:r>
      <w:r w:rsidR="00303884" w:rsidRPr="00FF693C">
        <w:t>elgitab,</w:t>
      </w:r>
      <w:r w:rsidR="00303884" w:rsidRPr="00FF693C">
        <w:rPr>
          <w:spacing w:val="-7"/>
        </w:rPr>
        <w:t xml:space="preserve"> </w:t>
      </w:r>
      <w:r w:rsidR="00303884" w:rsidRPr="00FF693C">
        <w:rPr>
          <w:spacing w:val="-2"/>
        </w:rPr>
        <w:t>m</w:t>
      </w:r>
      <w:r w:rsidR="00303884" w:rsidRPr="00FF693C">
        <w:t>illeks</w:t>
      </w:r>
      <w:r w:rsidR="00303884" w:rsidRPr="00FF693C">
        <w:rPr>
          <w:spacing w:val="-2"/>
        </w:rPr>
        <w:t xml:space="preserve"> </w:t>
      </w:r>
      <w:r w:rsidR="00303884" w:rsidRPr="00FF693C">
        <w:t>kasutatakse</w:t>
      </w:r>
      <w:r w:rsidR="00303884" w:rsidRPr="00FF693C">
        <w:rPr>
          <w:spacing w:val="-9"/>
        </w:rPr>
        <w:t xml:space="preserve"> </w:t>
      </w:r>
      <w:r w:rsidR="00303884" w:rsidRPr="00FF693C">
        <w:t>raha ning</w:t>
      </w:r>
      <w:r w:rsidR="00303884" w:rsidRPr="00FF693C">
        <w:rPr>
          <w:spacing w:val="-4"/>
        </w:rPr>
        <w:t xml:space="preserve"> </w:t>
      </w:r>
      <w:r w:rsidR="00303884" w:rsidRPr="00FF693C">
        <w:rPr>
          <w:spacing w:val="-2"/>
        </w:rPr>
        <w:t>m</w:t>
      </w:r>
      <w:r w:rsidR="00303884" w:rsidRPr="00FF693C">
        <w:t>is</w:t>
      </w:r>
      <w:r w:rsidR="00303884" w:rsidRPr="00FF693C">
        <w:rPr>
          <w:spacing w:val="-2"/>
        </w:rPr>
        <w:t xml:space="preserve"> </w:t>
      </w:r>
      <w:r w:rsidR="00303884" w:rsidRPr="00FF693C">
        <w:t>on</w:t>
      </w:r>
      <w:r w:rsidR="00303884" w:rsidRPr="00FF693C">
        <w:rPr>
          <w:spacing w:val="-2"/>
        </w:rPr>
        <w:t xml:space="preserve"> </w:t>
      </w:r>
      <w:r w:rsidR="00303884" w:rsidRPr="00FF693C">
        <w:t>raha</w:t>
      </w:r>
      <w:r w:rsidR="00303884" w:rsidRPr="00FF693C">
        <w:rPr>
          <w:spacing w:val="-3"/>
        </w:rPr>
        <w:t xml:space="preserve"> </w:t>
      </w:r>
      <w:r w:rsidR="00303884" w:rsidRPr="00FF693C">
        <w:t>teenimine, hoid</w:t>
      </w:r>
      <w:r w:rsidR="00303884" w:rsidRPr="00FF693C">
        <w:rPr>
          <w:spacing w:val="-2"/>
        </w:rPr>
        <w:t>m</w:t>
      </w:r>
      <w:r w:rsidR="00303884" w:rsidRPr="00FF693C">
        <w:t>ine,</w:t>
      </w:r>
      <w:r w:rsidR="00303884" w:rsidRPr="00FF693C">
        <w:rPr>
          <w:spacing w:val="1"/>
        </w:rPr>
        <w:t xml:space="preserve"> </w:t>
      </w:r>
      <w:r w:rsidR="00303884" w:rsidRPr="00FF693C">
        <w:t>ku</w:t>
      </w:r>
      <w:r w:rsidR="00303884" w:rsidRPr="00FF693C">
        <w:rPr>
          <w:spacing w:val="-1"/>
        </w:rPr>
        <w:t>l</w:t>
      </w:r>
      <w:r w:rsidR="00303884" w:rsidRPr="00FF693C">
        <w:t>uta</w:t>
      </w:r>
      <w:r w:rsidR="00303884" w:rsidRPr="00FF693C">
        <w:rPr>
          <w:spacing w:val="-2"/>
        </w:rPr>
        <w:t>m</w:t>
      </w:r>
      <w:r w:rsidR="00303884" w:rsidRPr="00FF693C">
        <w:t>ine</w:t>
      </w:r>
      <w:r w:rsidR="00303884" w:rsidRPr="00FF693C">
        <w:rPr>
          <w:spacing w:val="-1"/>
        </w:rPr>
        <w:t xml:space="preserve"> </w:t>
      </w:r>
      <w:r w:rsidR="00303884" w:rsidRPr="00FF693C">
        <w:t>ja laen</w:t>
      </w:r>
      <w:r w:rsidR="00303884" w:rsidRPr="00FF693C">
        <w:rPr>
          <w:spacing w:val="1"/>
        </w:rPr>
        <w:t>a</w:t>
      </w:r>
      <w:r w:rsidR="00303884" w:rsidRPr="00FF693C">
        <w:rPr>
          <w:spacing w:val="-2"/>
        </w:rPr>
        <w:t>m</w:t>
      </w:r>
      <w:r w:rsidRPr="00FF693C">
        <w:t>ine;</w:t>
      </w:r>
    </w:p>
    <w:p w:rsidR="00303884" w:rsidRPr="00FF693C" w:rsidRDefault="0058059E" w:rsidP="00FF693C">
      <w:pPr>
        <w:pStyle w:val="Loendilik"/>
        <w:widowControl w:val="0"/>
        <w:numPr>
          <w:ilvl w:val="0"/>
          <w:numId w:val="47"/>
        </w:numPr>
        <w:tabs>
          <w:tab w:val="left" w:pos="2194"/>
        </w:tabs>
        <w:autoSpaceDE w:val="0"/>
        <w:autoSpaceDN w:val="0"/>
        <w:adjustRightInd w:val="0"/>
        <w:spacing w:line="252" w:lineRule="exact"/>
        <w:ind w:right="176"/>
      </w:pPr>
      <w:r w:rsidRPr="00FF693C">
        <w:t>k</w:t>
      </w:r>
      <w:r w:rsidR="00303884" w:rsidRPr="00FF693C">
        <w:t>irjeldab,</w:t>
      </w:r>
      <w:r w:rsidR="00303884" w:rsidRPr="00FF693C">
        <w:rPr>
          <w:spacing w:val="-9"/>
        </w:rPr>
        <w:t xml:space="preserve"> </w:t>
      </w:r>
      <w:r w:rsidR="00303884" w:rsidRPr="00FF693C">
        <w:t>milliseid vajadusi tuleb arvestada</w:t>
      </w:r>
      <w:r w:rsidR="00303884" w:rsidRPr="00FF693C">
        <w:rPr>
          <w:spacing w:val="-8"/>
        </w:rPr>
        <w:t xml:space="preserve"> </w:t>
      </w:r>
      <w:r w:rsidR="00303884" w:rsidRPr="00FF693C">
        <w:t>taskuraha kulutades ja sääst</w:t>
      </w:r>
      <w:r w:rsidR="00303884" w:rsidRPr="00FF693C">
        <w:rPr>
          <w:spacing w:val="1"/>
        </w:rPr>
        <w:t>e</w:t>
      </w:r>
      <w:r w:rsidR="00303884" w:rsidRPr="00FF693C">
        <w:t>s.</w:t>
      </w:r>
    </w:p>
    <w:p w:rsidR="00303884" w:rsidRPr="00FF693C" w:rsidRDefault="00303884" w:rsidP="00FF693C">
      <w:pPr>
        <w:widowControl w:val="0"/>
        <w:autoSpaceDE w:val="0"/>
        <w:autoSpaceDN w:val="0"/>
        <w:adjustRightInd w:val="0"/>
        <w:spacing w:after="0" w:line="254" w:lineRule="exact"/>
        <w:ind w:right="179"/>
        <w:rPr>
          <w:rFonts w:ascii="Times New Roman" w:hAnsi="Times New Roman" w:cs="Times New Roman"/>
        </w:rPr>
      </w:pPr>
    </w:p>
    <w:p w:rsidR="00755B0A" w:rsidRPr="00FF693C" w:rsidRDefault="00755B0A" w:rsidP="00FF693C">
      <w:pPr>
        <w:widowControl w:val="0"/>
        <w:autoSpaceDE w:val="0"/>
        <w:autoSpaceDN w:val="0"/>
        <w:adjustRightInd w:val="0"/>
        <w:spacing w:after="0" w:line="252" w:lineRule="exact"/>
        <w:ind w:right="307"/>
        <w:rPr>
          <w:rFonts w:ascii="Times New Roman" w:hAnsi="Times New Roman" w:cs="Times New Roman"/>
          <w:b/>
          <w:bCs/>
          <w:sz w:val="28"/>
          <w:szCs w:val="28"/>
        </w:rPr>
      </w:pPr>
    </w:p>
    <w:p w:rsidR="00755B0A" w:rsidRPr="00FF693C" w:rsidRDefault="00755B0A" w:rsidP="00FF693C">
      <w:pPr>
        <w:widowControl w:val="0"/>
        <w:autoSpaceDE w:val="0"/>
        <w:autoSpaceDN w:val="0"/>
        <w:adjustRightInd w:val="0"/>
        <w:spacing w:after="0" w:line="252" w:lineRule="exact"/>
        <w:ind w:right="307"/>
        <w:rPr>
          <w:rFonts w:ascii="Times New Roman" w:hAnsi="Times New Roman" w:cs="Times New Roman"/>
          <w:b/>
          <w:bCs/>
          <w:sz w:val="28"/>
          <w:szCs w:val="28"/>
        </w:rPr>
      </w:pPr>
    </w:p>
    <w:p w:rsidR="00303884" w:rsidRPr="00FF693C" w:rsidRDefault="00755B0A" w:rsidP="00FF693C">
      <w:pPr>
        <w:widowControl w:val="0"/>
        <w:autoSpaceDE w:val="0"/>
        <w:autoSpaceDN w:val="0"/>
        <w:adjustRightInd w:val="0"/>
        <w:spacing w:after="0" w:line="252" w:lineRule="exact"/>
        <w:ind w:right="307"/>
        <w:rPr>
          <w:rFonts w:ascii="Times New Roman" w:hAnsi="Times New Roman" w:cs="Times New Roman"/>
          <w:b/>
          <w:bCs/>
          <w:sz w:val="28"/>
          <w:szCs w:val="28"/>
        </w:rPr>
      </w:pPr>
      <w:r w:rsidRPr="00FF693C">
        <w:rPr>
          <w:rFonts w:ascii="Times New Roman" w:hAnsi="Times New Roman" w:cs="Times New Roman"/>
          <w:b/>
          <w:bCs/>
          <w:sz w:val="28"/>
          <w:szCs w:val="28"/>
        </w:rPr>
        <w:t>Mina</w:t>
      </w:r>
      <w:r w:rsidRPr="00FF693C">
        <w:rPr>
          <w:rFonts w:ascii="Times New Roman" w:hAnsi="Times New Roman" w:cs="Times New Roman"/>
          <w:b/>
          <w:bCs/>
          <w:spacing w:val="-5"/>
          <w:sz w:val="28"/>
          <w:szCs w:val="28"/>
        </w:rPr>
        <w:t xml:space="preserve"> </w:t>
      </w:r>
      <w:r w:rsidRPr="00FF693C">
        <w:rPr>
          <w:rFonts w:ascii="Times New Roman" w:hAnsi="Times New Roman" w:cs="Times New Roman"/>
          <w:b/>
          <w:bCs/>
          <w:sz w:val="28"/>
          <w:szCs w:val="28"/>
        </w:rPr>
        <w:t>ja</w:t>
      </w:r>
      <w:r w:rsidRPr="00FF693C">
        <w:rPr>
          <w:rFonts w:ascii="Times New Roman" w:hAnsi="Times New Roman" w:cs="Times New Roman"/>
          <w:b/>
          <w:bCs/>
          <w:spacing w:val="-2"/>
          <w:sz w:val="28"/>
          <w:szCs w:val="28"/>
        </w:rPr>
        <w:t xml:space="preserve"> </w:t>
      </w:r>
      <w:r w:rsidRPr="00FF693C">
        <w:rPr>
          <w:rFonts w:ascii="Times New Roman" w:hAnsi="Times New Roman" w:cs="Times New Roman"/>
          <w:b/>
          <w:bCs/>
          <w:spacing w:val="-1"/>
          <w:sz w:val="28"/>
          <w:szCs w:val="28"/>
        </w:rPr>
        <w:t>k</w:t>
      </w:r>
      <w:r w:rsidRPr="00FF693C">
        <w:rPr>
          <w:rFonts w:ascii="Times New Roman" w:hAnsi="Times New Roman" w:cs="Times New Roman"/>
          <w:b/>
          <w:bCs/>
          <w:spacing w:val="1"/>
          <w:sz w:val="28"/>
          <w:szCs w:val="28"/>
        </w:rPr>
        <w:t>o</w:t>
      </w:r>
      <w:r w:rsidRPr="00FF693C">
        <w:rPr>
          <w:rFonts w:ascii="Times New Roman" w:hAnsi="Times New Roman" w:cs="Times New Roman"/>
          <w:b/>
          <w:bCs/>
          <w:sz w:val="28"/>
          <w:szCs w:val="28"/>
        </w:rPr>
        <w:t>dumaa</w:t>
      </w:r>
    </w:p>
    <w:p w:rsidR="00755B0A" w:rsidRPr="00FF693C" w:rsidRDefault="00755B0A"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b/>
          <w:bCs/>
          <w:noProof/>
          <w:sz w:val="24"/>
          <w:szCs w:val="24"/>
        </w:rPr>
        <w:t>Õppesisu</w:t>
      </w:r>
      <w:r w:rsidRPr="00FF693C">
        <w:rPr>
          <w:rFonts w:ascii="Times New Roman" w:hAnsi="Times New Roman" w:cs="Times New Roman"/>
        </w:rPr>
        <w:t xml:space="preserve"> Küla,</w:t>
      </w:r>
      <w:r w:rsidRPr="00FF693C">
        <w:rPr>
          <w:rFonts w:ascii="Times New Roman" w:hAnsi="Times New Roman" w:cs="Times New Roman"/>
          <w:spacing w:val="-10"/>
        </w:rPr>
        <w:t xml:space="preserve"> </w:t>
      </w:r>
      <w:r w:rsidRPr="00FF693C">
        <w:rPr>
          <w:rFonts w:ascii="Times New Roman" w:hAnsi="Times New Roman" w:cs="Times New Roman"/>
        </w:rPr>
        <w:t>vald,</w:t>
      </w:r>
      <w:r w:rsidRPr="00FF693C">
        <w:rPr>
          <w:rFonts w:ascii="Times New Roman" w:hAnsi="Times New Roman" w:cs="Times New Roman"/>
          <w:spacing w:val="-4"/>
        </w:rPr>
        <w:t xml:space="preserve"> </w:t>
      </w:r>
      <w:r w:rsidRPr="00FF693C">
        <w:rPr>
          <w:rFonts w:ascii="Times New Roman" w:hAnsi="Times New Roman" w:cs="Times New Roman"/>
        </w:rPr>
        <w:t>l</w:t>
      </w:r>
      <w:r w:rsidRPr="00FF693C">
        <w:rPr>
          <w:rFonts w:ascii="Times New Roman" w:hAnsi="Times New Roman" w:cs="Times New Roman"/>
          <w:spacing w:val="-1"/>
        </w:rPr>
        <w:t>i</w:t>
      </w:r>
      <w:r w:rsidRPr="00FF693C">
        <w:rPr>
          <w:rFonts w:ascii="Times New Roman" w:hAnsi="Times New Roman" w:cs="Times New Roman"/>
        </w:rPr>
        <w:t>nn, maakond. Eesti</w:t>
      </w:r>
      <w:r w:rsidRPr="00FF693C">
        <w:rPr>
          <w:rFonts w:ascii="Times New Roman" w:hAnsi="Times New Roman" w:cs="Times New Roman"/>
          <w:spacing w:val="-5"/>
        </w:rPr>
        <w:t xml:space="preserve"> </w:t>
      </w:r>
      <w:r w:rsidRPr="00FF693C">
        <w:rPr>
          <w:rFonts w:ascii="Times New Roman" w:hAnsi="Times New Roman" w:cs="Times New Roman"/>
        </w:rPr>
        <w:t>teiste ri</w:t>
      </w:r>
      <w:r w:rsidRPr="00FF693C">
        <w:rPr>
          <w:rFonts w:ascii="Times New Roman" w:hAnsi="Times New Roman" w:cs="Times New Roman"/>
          <w:spacing w:val="1"/>
        </w:rPr>
        <w:t>ik</w:t>
      </w:r>
      <w:r w:rsidRPr="00FF693C">
        <w:rPr>
          <w:rFonts w:ascii="Times New Roman" w:hAnsi="Times New Roman" w:cs="Times New Roman"/>
        </w:rPr>
        <w:t>ide</w:t>
      </w:r>
      <w:r w:rsidRPr="00FF693C">
        <w:rPr>
          <w:rFonts w:ascii="Times New Roman" w:hAnsi="Times New Roman" w:cs="Times New Roman"/>
          <w:spacing w:val="-1"/>
        </w:rPr>
        <w:t xml:space="preserve"> </w:t>
      </w:r>
      <w:r w:rsidRPr="00FF693C">
        <w:rPr>
          <w:rFonts w:ascii="Times New Roman" w:hAnsi="Times New Roman" w:cs="Times New Roman"/>
        </w:rPr>
        <w:t>seas. Naaberriigid. Eesti</w:t>
      </w:r>
      <w:r w:rsidRPr="00FF693C">
        <w:rPr>
          <w:rFonts w:ascii="Times New Roman" w:hAnsi="Times New Roman" w:cs="Times New Roman"/>
          <w:spacing w:val="-5"/>
        </w:rPr>
        <w:t xml:space="preserve"> </w:t>
      </w:r>
      <w:r w:rsidRPr="00FF693C">
        <w:rPr>
          <w:rFonts w:ascii="Times New Roman" w:hAnsi="Times New Roman" w:cs="Times New Roman"/>
        </w:rPr>
        <w:t>Vabariigi</w:t>
      </w:r>
      <w:r w:rsidRPr="00FF693C">
        <w:rPr>
          <w:rFonts w:ascii="Times New Roman" w:hAnsi="Times New Roman" w:cs="Times New Roman"/>
          <w:spacing w:val="-7"/>
        </w:rPr>
        <w:t xml:space="preserve"> </w:t>
      </w:r>
      <w:r w:rsidRPr="00FF693C">
        <w:rPr>
          <w:rFonts w:ascii="Times New Roman" w:hAnsi="Times New Roman" w:cs="Times New Roman"/>
        </w:rPr>
        <w:t>ja</w:t>
      </w:r>
    </w:p>
    <w:p w:rsidR="00755B0A" w:rsidRPr="00FF693C" w:rsidRDefault="00755B0A"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kod</w:t>
      </w:r>
      <w:r w:rsidRPr="00FF693C">
        <w:rPr>
          <w:rFonts w:ascii="Times New Roman" w:hAnsi="Times New Roman" w:cs="Times New Roman"/>
          <w:spacing w:val="-1"/>
        </w:rPr>
        <w:t>u</w:t>
      </w:r>
      <w:r w:rsidRPr="00FF693C">
        <w:rPr>
          <w:rFonts w:ascii="Times New Roman" w:hAnsi="Times New Roman" w:cs="Times New Roman"/>
        </w:rPr>
        <w:t>koha</w:t>
      </w:r>
      <w:r w:rsidRPr="00FF693C">
        <w:rPr>
          <w:rFonts w:ascii="Times New Roman" w:hAnsi="Times New Roman" w:cs="Times New Roman"/>
          <w:spacing w:val="-2"/>
        </w:rPr>
        <w:t xml:space="preserve"> </w:t>
      </w:r>
      <w:r w:rsidRPr="00FF693C">
        <w:rPr>
          <w:rFonts w:ascii="Times New Roman" w:hAnsi="Times New Roman" w:cs="Times New Roman"/>
        </w:rPr>
        <w:t>s</w:t>
      </w:r>
      <w:r w:rsidRPr="00FF693C">
        <w:rPr>
          <w:rFonts w:ascii="Times New Roman" w:hAnsi="Times New Roman" w:cs="Times New Roman"/>
          <w:spacing w:val="-1"/>
        </w:rPr>
        <w:t>ü</w:t>
      </w:r>
      <w:r w:rsidRPr="00FF693C">
        <w:rPr>
          <w:rFonts w:ascii="Times New Roman" w:hAnsi="Times New Roman" w:cs="Times New Roman"/>
          <w:spacing w:val="-2"/>
        </w:rPr>
        <w:t>m</w:t>
      </w:r>
      <w:r w:rsidRPr="00FF693C">
        <w:rPr>
          <w:rFonts w:ascii="Times New Roman" w:hAnsi="Times New Roman" w:cs="Times New Roman"/>
        </w:rPr>
        <w:t xml:space="preserve">bolid. Erinevate </w:t>
      </w:r>
      <w:r w:rsidRPr="00FF693C">
        <w:rPr>
          <w:rFonts w:ascii="Times New Roman" w:hAnsi="Times New Roman" w:cs="Times New Roman"/>
          <w:spacing w:val="-13"/>
        </w:rPr>
        <w:t xml:space="preserve"> </w:t>
      </w:r>
      <w:r w:rsidRPr="00FF693C">
        <w:rPr>
          <w:rFonts w:ascii="Times New Roman" w:hAnsi="Times New Roman" w:cs="Times New Roman"/>
        </w:rPr>
        <w:t>rahvaste tavad</w:t>
      </w:r>
      <w:r w:rsidRPr="00FF693C">
        <w:rPr>
          <w:rFonts w:ascii="Times New Roman" w:hAnsi="Times New Roman" w:cs="Times New Roman"/>
          <w:spacing w:val="-10"/>
        </w:rPr>
        <w:t xml:space="preserve">  </w:t>
      </w:r>
      <w:r w:rsidRPr="00FF693C">
        <w:rPr>
          <w:rFonts w:ascii="Times New Roman" w:hAnsi="Times New Roman" w:cs="Times New Roman"/>
        </w:rPr>
        <w:t>ja kombed. Sallivus.</w:t>
      </w:r>
    </w:p>
    <w:p w:rsidR="00755B0A" w:rsidRPr="00FF693C" w:rsidRDefault="00755B0A" w:rsidP="00FF693C">
      <w:pPr>
        <w:widowControl w:val="0"/>
        <w:autoSpaceDE w:val="0"/>
        <w:autoSpaceDN w:val="0"/>
        <w:adjustRightInd w:val="0"/>
        <w:spacing w:after="0" w:line="249" w:lineRule="exact"/>
        <w:rPr>
          <w:rFonts w:ascii="Times New Roman" w:hAnsi="Times New Roman" w:cs="Times New Roman"/>
        </w:rPr>
      </w:pPr>
    </w:p>
    <w:p w:rsidR="00755B0A" w:rsidRPr="00FF693C" w:rsidRDefault="00755B0A" w:rsidP="00FF693C">
      <w:pPr>
        <w:widowControl w:val="0"/>
        <w:autoSpaceDE w:val="0"/>
        <w:autoSpaceDN w:val="0"/>
        <w:adjustRightInd w:val="0"/>
        <w:spacing w:after="0" w:line="252" w:lineRule="exact"/>
        <w:ind w:right="328"/>
        <w:rPr>
          <w:rFonts w:ascii="Times New Roman" w:hAnsi="Times New Roman" w:cs="Times New Roman"/>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hAnsi="Times New Roman" w:cs="Times New Roman"/>
        </w:rPr>
        <w:t xml:space="preserve"> </w:t>
      </w:r>
    </w:p>
    <w:p w:rsidR="00755B0A" w:rsidRPr="00FF693C" w:rsidRDefault="00755B0A" w:rsidP="00FF693C">
      <w:pPr>
        <w:pStyle w:val="Loendilik"/>
        <w:widowControl w:val="0"/>
        <w:numPr>
          <w:ilvl w:val="0"/>
          <w:numId w:val="48"/>
        </w:numPr>
        <w:autoSpaceDE w:val="0"/>
        <w:autoSpaceDN w:val="0"/>
        <w:adjustRightInd w:val="0"/>
        <w:spacing w:line="252" w:lineRule="exact"/>
        <w:ind w:right="328"/>
      </w:pPr>
      <w:r w:rsidRPr="00FF693C">
        <w:t>selgitab</w:t>
      </w:r>
      <w:r w:rsidRPr="00FF693C">
        <w:rPr>
          <w:spacing w:val="-12"/>
        </w:rPr>
        <w:t xml:space="preserve"> </w:t>
      </w:r>
      <w:r w:rsidRPr="00FF693C">
        <w:t>skeemi</w:t>
      </w:r>
      <w:r w:rsidRPr="00FF693C">
        <w:rPr>
          <w:spacing w:val="-6"/>
        </w:rPr>
        <w:t xml:space="preserve"> </w:t>
      </w:r>
      <w:r w:rsidRPr="00FF693C">
        <w:t>järgi haldusüksus</w:t>
      </w:r>
      <w:r w:rsidRPr="00FF693C">
        <w:rPr>
          <w:spacing w:val="-1"/>
        </w:rPr>
        <w:t>t</w:t>
      </w:r>
      <w:r w:rsidRPr="00FF693C">
        <w:t>e seoseid</w:t>
      </w:r>
      <w:r w:rsidRPr="00FF693C">
        <w:rPr>
          <w:spacing w:val="-6"/>
        </w:rPr>
        <w:t xml:space="preserve"> </w:t>
      </w:r>
      <w:r w:rsidRPr="00FF693C">
        <w:rPr>
          <w:spacing w:val="2"/>
        </w:rPr>
        <w:t>o</w:t>
      </w:r>
      <w:r w:rsidRPr="00FF693C">
        <w:t>ma kod</w:t>
      </w:r>
      <w:r w:rsidRPr="00FF693C">
        <w:rPr>
          <w:spacing w:val="-1"/>
        </w:rPr>
        <w:t>u</w:t>
      </w:r>
      <w:r w:rsidRPr="00FF693C">
        <w:t>kohas;</w:t>
      </w:r>
    </w:p>
    <w:p w:rsidR="00755B0A" w:rsidRPr="00FF693C" w:rsidRDefault="00755B0A" w:rsidP="00FF693C">
      <w:pPr>
        <w:pStyle w:val="Loendilik"/>
        <w:widowControl w:val="0"/>
        <w:numPr>
          <w:ilvl w:val="0"/>
          <w:numId w:val="48"/>
        </w:numPr>
        <w:autoSpaceDE w:val="0"/>
        <w:autoSpaceDN w:val="0"/>
        <w:adjustRightInd w:val="0"/>
        <w:spacing w:line="249" w:lineRule="exact"/>
      </w:pPr>
      <w:r w:rsidRPr="00FF693C">
        <w:t>leiab</w:t>
      </w:r>
      <w:r w:rsidRPr="00FF693C">
        <w:rPr>
          <w:spacing w:val="-10"/>
        </w:rPr>
        <w:t xml:space="preserve"> </w:t>
      </w:r>
      <w:r w:rsidRPr="00FF693C">
        <w:t>Euroopa</w:t>
      </w:r>
      <w:r w:rsidRPr="00FF693C">
        <w:rPr>
          <w:spacing w:val="-7"/>
        </w:rPr>
        <w:t xml:space="preserve"> </w:t>
      </w:r>
      <w:r w:rsidRPr="00FF693C">
        <w:t>kaardilt</w:t>
      </w:r>
      <w:r w:rsidRPr="00FF693C">
        <w:rPr>
          <w:spacing w:val="-6"/>
        </w:rPr>
        <w:t xml:space="preserve"> </w:t>
      </w:r>
      <w:r w:rsidRPr="00FF693C">
        <w:t>Eesti ja te</w:t>
      </w:r>
      <w:r w:rsidRPr="00FF693C">
        <w:rPr>
          <w:spacing w:val="-2"/>
        </w:rPr>
        <w:t>m</w:t>
      </w:r>
      <w:r w:rsidRPr="00FF693C">
        <w:t>a naaberr</w:t>
      </w:r>
      <w:r w:rsidRPr="00FF693C">
        <w:rPr>
          <w:spacing w:val="1"/>
        </w:rPr>
        <w:t>i</w:t>
      </w:r>
      <w:r w:rsidRPr="00FF693C">
        <w:t xml:space="preserve">igid; </w:t>
      </w:r>
    </w:p>
    <w:p w:rsidR="00755B0A" w:rsidRPr="00FF693C" w:rsidRDefault="00755B0A" w:rsidP="00FF693C">
      <w:pPr>
        <w:pStyle w:val="Loendilik"/>
        <w:widowControl w:val="0"/>
        <w:numPr>
          <w:ilvl w:val="0"/>
          <w:numId w:val="48"/>
        </w:numPr>
        <w:autoSpaceDE w:val="0"/>
        <w:autoSpaceDN w:val="0"/>
        <w:adjustRightInd w:val="0"/>
        <w:spacing w:line="249" w:lineRule="exact"/>
      </w:pPr>
      <w:r w:rsidRPr="00FF693C">
        <w:t>ni</w:t>
      </w:r>
      <w:r w:rsidRPr="00FF693C">
        <w:rPr>
          <w:spacing w:val="-2"/>
        </w:rPr>
        <w:t>m</w:t>
      </w:r>
      <w:r w:rsidRPr="00FF693C">
        <w:t>etab</w:t>
      </w:r>
      <w:r w:rsidRPr="00FF693C">
        <w:rPr>
          <w:spacing w:val="-5"/>
        </w:rPr>
        <w:t xml:space="preserve"> </w:t>
      </w:r>
      <w:r w:rsidRPr="00FF693C">
        <w:t>Eesti rahvuslikke</w:t>
      </w:r>
      <w:r w:rsidRPr="00FF693C">
        <w:rPr>
          <w:spacing w:val="-10"/>
        </w:rPr>
        <w:t xml:space="preserve">  </w:t>
      </w:r>
      <w:r w:rsidRPr="00FF693C">
        <w:t>ja riiklikke</w:t>
      </w:r>
      <w:r w:rsidRPr="00FF693C">
        <w:rPr>
          <w:spacing w:val="-12"/>
        </w:rPr>
        <w:t xml:space="preserve"> </w:t>
      </w:r>
      <w:r w:rsidRPr="00FF693C">
        <w:t xml:space="preserve">sümboleid; </w:t>
      </w:r>
    </w:p>
    <w:p w:rsidR="00755B0A" w:rsidRPr="00FF693C" w:rsidRDefault="00755B0A" w:rsidP="00FF693C">
      <w:pPr>
        <w:pStyle w:val="Loendilik"/>
        <w:widowControl w:val="0"/>
        <w:numPr>
          <w:ilvl w:val="0"/>
          <w:numId w:val="48"/>
        </w:numPr>
        <w:autoSpaceDE w:val="0"/>
        <w:autoSpaceDN w:val="0"/>
        <w:adjustRightInd w:val="0"/>
        <w:spacing w:line="249" w:lineRule="exact"/>
      </w:pPr>
      <w:r w:rsidRPr="00FF693C">
        <w:t>kirjeldab</w:t>
      </w:r>
      <w:r w:rsidRPr="00FF693C">
        <w:rPr>
          <w:spacing w:val="-9"/>
        </w:rPr>
        <w:t xml:space="preserve"> </w:t>
      </w:r>
      <w:r w:rsidRPr="00FF693C">
        <w:t>Eestis</w:t>
      </w:r>
      <w:r w:rsidRPr="00FF693C">
        <w:rPr>
          <w:spacing w:val="-5"/>
        </w:rPr>
        <w:t xml:space="preserve"> </w:t>
      </w:r>
      <w:r w:rsidRPr="00FF693C">
        <w:t>elava</w:t>
      </w:r>
      <w:r w:rsidRPr="00FF693C">
        <w:rPr>
          <w:spacing w:val="1"/>
        </w:rPr>
        <w:t>t</w:t>
      </w:r>
      <w:r w:rsidRPr="00FF693C">
        <w:t>e rahvuste</w:t>
      </w:r>
      <w:r w:rsidRPr="00FF693C">
        <w:rPr>
          <w:spacing w:val="-12"/>
        </w:rPr>
        <w:t xml:space="preserve"> </w:t>
      </w:r>
      <w:r w:rsidRPr="00FF693C">
        <w:t>tavasid</w:t>
      </w:r>
      <w:r w:rsidRPr="00FF693C">
        <w:rPr>
          <w:spacing w:val="-6"/>
        </w:rPr>
        <w:t xml:space="preserve"> </w:t>
      </w:r>
      <w:r w:rsidRPr="00FF693C">
        <w:t>ja ko</w:t>
      </w:r>
      <w:r w:rsidRPr="00FF693C">
        <w:rPr>
          <w:spacing w:val="-2"/>
        </w:rPr>
        <w:t>m</w:t>
      </w:r>
      <w:r w:rsidRPr="00FF693C">
        <w:t>beid</w:t>
      </w:r>
      <w:r w:rsidRPr="00FF693C">
        <w:rPr>
          <w:spacing w:val="-2"/>
        </w:rPr>
        <w:t xml:space="preserve"> </w:t>
      </w:r>
      <w:r w:rsidRPr="00FF693C">
        <w:t>ni</w:t>
      </w:r>
      <w:r w:rsidRPr="00FF693C">
        <w:rPr>
          <w:spacing w:val="-1"/>
        </w:rPr>
        <w:t>n</w:t>
      </w:r>
      <w:r w:rsidRPr="00FF693C">
        <w:t>g austab neid;</w:t>
      </w:r>
    </w:p>
    <w:p w:rsidR="00755B0A" w:rsidRPr="00FF693C" w:rsidRDefault="00755B0A" w:rsidP="00FF693C">
      <w:pPr>
        <w:pStyle w:val="Loendilik"/>
        <w:numPr>
          <w:ilvl w:val="0"/>
          <w:numId w:val="48"/>
        </w:numPr>
      </w:pPr>
      <w:r w:rsidRPr="00FF693C">
        <w:t>väärtustab</w:t>
      </w:r>
      <w:r w:rsidRPr="00FF693C">
        <w:rPr>
          <w:spacing w:val="-9"/>
        </w:rPr>
        <w:t xml:space="preserve"> </w:t>
      </w:r>
      <w:r w:rsidRPr="00FF693C">
        <w:t>oma</w:t>
      </w:r>
      <w:r w:rsidRPr="00FF693C">
        <w:rPr>
          <w:spacing w:val="-3"/>
        </w:rPr>
        <w:t xml:space="preserve"> </w:t>
      </w:r>
      <w:r w:rsidRPr="00FF693C">
        <w:t>kodu</w:t>
      </w:r>
      <w:r w:rsidRPr="00FF693C">
        <w:rPr>
          <w:spacing w:val="-2"/>
        </w:rPr>
        <w:t>m</w:t>
      </w:r>
      <w:r w:rsidRPr="00FF693C">
        <w:t>aad;</w:t>
      </w:r>
    </w:p>
    <w:p w:rsidR="00755B0A" w:rsidRPr="00FF693C" w:rsidRDefault="00755B0A" w:rsidP="00FF693C">
      <w:pPr>
        <w:pStyle w:val="Loendilik"/>
        <w:numPr>
          <w:ilvl w:val="0"/>
          <w:numId w:val="48"/>
        </w:numPr>
        <w:rPr>
          <w:b/>
        </w:rPr>
      </w:pPr>
      <w:r w:rsidRPr="00FF693C">
        <w:t>rakendab omandatud teadmisi ja oskusi</w:t>
      </w:r>
      <w:r w:rsidRPr="00FF693C">
        <w:rPr>
          <w:b/>
        </w:rPr>
        <w:t>.</w:t>
      </w:r>
    </w:p>
    <w:p w:rsidR="00755B0A" w:rsidRPr="00FF693C" w:rsidRDefault="00755B0A" w:rsidP="00FF693C">
      <w:pPr>
        <w:widowControl w:val="0"/>
        <w:autoSpaceDE w:val="0"/>
        <w:autoSpaceDN w:val="0"/>
        <w:adjustRightInd w:val="0"/>
        <w:spacing w:after="0" w:line="249" w:lineRule="exact"/>
        <w:rPr>
          <w:rFonts w:ascii="Times New Roman" w:hAnsi="Times New Roman" w:cs="Times New Roman"/>
        </w:rPr>
      </w:pPr>
    </w:p>
    <w:p w:rsidR="00755B0A" w:rsidRPr="00FF693C" w:rsidRDefault="00755B0A" w:rsidP="00FF693C">
      <w:pPr>
        <w:widowControl w:val="0"/>
        <w:autoSpaceDE w:val="0"/>
        <w:autoSpaceDN w:val="0"/>
        <w:adjustRightInd w:val="0"/>
        <w:spacing w:after="0" w:line="249" w:lineRule="exact"/>
        <w:rPr>
          <w:rFonts w:ascii="Times New Roman" w:hAnsi="Times New Roman" w:cs="Times New Roman"/>
        </w:rPr>
      </w:pPr>
    </w:p>
    <w:p w:rsidR="00755B0A" w:rsidRPr="00FF693C" w:rsidRDefault="00755B0A" w:rsidP="00FF693C">
      <w:pPr>
        <w:widowControl w:val="0"/>
        <w:autoSpaceDE w:val="0"/>
        <w:autoSpaceDN w:val="0"/>
        <w:adjustRightInd w:val="0"/>
        <w:spacing w:after="0" w:line="240" w:lineRule="auto"/>
        <w:rPr>
          <w:rFonts w:ascii="Times New Roman" w:hAnsi="Times New Roman" w:cs="Times New Roman"/>
        </w:rPr>
      </w:pPr>
    </w:p>
    <w:p w:rsidR="00755B0A" w:rsidRPr="00FF693C" w:rsidRDefault="00755B0A" w:rsidP="00FF693C">
      <w:pPr>
        <w:widowControl w:val="0"/>
        <w:autoSpaceDE w:val="0"/>
        <w:autoSpaceDN w:val="0"/>
        <w:adjustRightInd w:val="0"/>
        <w:spacing w:after="0" w:line="252" w:lineRule="exact"/>
        <w:ind w:right="266"/>
        <w:rPr>
          <w:rFonts w:ascii="Times New Roman" w:hAnsi="Times New Roman" w:cs="Times New Roman"/>
        </w:rPr>
      </w:pPr>
    </w:p>
    <w:p w:rsidR="004C62EF" w:rsidRPr="00FF693C" w:rsidRDefault="004C62EF" w:rsidP="00FF693C">
      <w:pPr>
        <w:spacing w:after="0" w:line="240" w:lineRule="auto"/>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6.3  II kooliaste</w:t>
      </w:r>
    </w:p>
    <w:p w:rsidR="004C62EF" w:rsidRPr="00FF693C" w:rsidRDefault="004C62EF" w:rsidP="00FF693C">
      <w:pPr>
        <w:spacing w:before="60" w:after="0" w:line="240" w:lineRule="auto"/>
        <w:ind w:left="576" w:hanging="403"/>
        <w:rPr>
          <w:rFonts w:ascii="Times New Roman" w:eastAsiaTheme="minorEastAsia" w:hAnsi="Times New Roman" w:cs="Times New Roman"/>
          <w:color w:val="000000" w:themeColor="text1"/>
          <w:kern w:val="24"/>
          <w:sz w:val="24"/>
          <w:szCs w:val="24"/>
          <w:lang w:eastAsia="et-EE"/>
        </w:rPr>
      </w:pP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II kooliastmes on keskmes õpilase sotsiaalne pädevus ja sotsiaalsete probleemide ennetamine ning õpilase tervist tugevdav ja väärtustav eluviis</w:t>
      </w:r>
    </w:p>
    <w:p w:rsidR="004C62EF" w:rsidRPr="00FF693C" w:rsidRDefault="004C62EF" w:rsidP="00FF693C">
      <w:pPr>
        <w:spacing w:after="0" w:line="240" w:lineRule="auto"/>
        <w:rPr>
          <w:rFonts w:ascii="Times New Roman" w:eastAsia="Times New Roman" w:hAnsi="Times New Roman" w:cs="Times New Roman"/>
          <w:b/>
          <w:color w:val="333333"/>
          <w:sz w:val="24"/>
          <w:szCs w:val="24"/>
          <w:lang w:eastAsia="et-EE"/>
        </w:rPr>
      </w:pP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6.3.1 Kooliastme õpitulemused</w:t>
      </w:r>
    </w:p>
    <w:p w:rsidR="004C62EF" w:rsidRPr="00FF693C" w:rsidRDefault="004C62EF" w:rsidP="00FF693C">
      <w:pPr>
        <w:spacing w:before="60" w:after="0" w:line="240" w:lineRule="auto"/>
        <w:ind w:left="576" w:hanging="403"/>
        <w:textAlignment w:val="baseline"/>
        <w:rPr>
          <w:rFonts w:ascii="Times New Roman" w:eastAsia="Times New Roman" w:hAnsi="Times New Roman" w:cs="Times New Roman"/>
          <w:sz w:val="24"/>
          <w:szCs w:val="24"/>
          <w:lang w:eastAsia="et-EE"/>
        </w:rPr>
      </w:pPr>
      <w:r w:rsidRPr="00FF693C">
        <w:rPr>
          <w:rFonts w:ascii="Times New Roman" w:eastAsiaTheme="minorEastAsia" w:hAnsi="Times New Roman" w:cs="Times New Roman"/>
          <w:color w:val="000000" w:themeColor="text1"/>
          <w:kern w:val="24"/>
          <w:sz w:val="24"/>
          <w:szCs w:val="24"/>
          <w:lang w:eastAsia="et-EE"/>
        </w:rPr>
        <w:t>6.klassi lõpetaja</w:t>
      </w:r>
    </w:p>
    <w:p w:rsidR="004C62EF" w:rsidRPr="00FF693C" w:rsidRDefault="004C62EF" w:rsidP="00FF693C">
      <w:pPr>
        <w:spacing w:after="0"/>
        <w:rPr>
          <w:rFonts w:ascii="Times New Roman" w:hAnsi="Times New Roman" w:cs="Times New Roman"/>
          <w:b/>
          <w:sz w:val="24"/>
          <w:szCs w:val="24"/>
        </w:rPr>
      </w:pP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väärtustab enda ja teiste positiivseid iseloomujooni ja omadusi ning sõprust ja armastust vastastikuse toetuse ning usalduse allikana; </w:t>
      </w: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väärtustab hoolivust, ausust, õiglust ja vastutustunnet ning kirjeldab tõhusaid sotsiaalseid oskusi igapäevaelus: üksteise aitamist, jagamist, hoolitsemist ja koostööd; </w:t>
      </w: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lastRenderedPageBreak/>
        <w:t xml:space="preserve">kirjeldab uimastite tarbimisega kaasnevaid riske ja väärtustab tervislikku elu uimastiteta; demonstreerib õpisituatsioonis, kuidas keelduda ennast ja teisi kahjustavast tegevusest; </w:t>
      </w: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millised kehalised ja emotsionaalsed muutused toimuvad murdeeas; </w:t>
      </w: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enesehinnangu parandamise ning enesekontrolli tegemise võimalusi ja tähtsust igapäevasuhetes, väärtustab inimeste erinevusi </w:t>
      </w:r>
      <w:proofErr w:type="spellStart"/>
      <w:r w:rsidRPr="00FF693C">
        <w:rPr>
          <w:rFonts w:ascii="Times New Roman" w:eastAsia="Times New Roman" w:hAnsi="Times New Roman" w:cs="Times New Roman"/>
          <w:sz w:val="24"/>
          <w:szCs w:val="24"/>
          <w:lang w:eastAsia="et-EE"/>
        </w:rPr>
        <w:t>ningoskab</w:t>
      </w:r>
      <w:proofErr w:type="spellEnd"/>
      <w:r w:rsidRPr="00FF693C">
        <w:rPr>
          <w:rFonts w:ascii="Times New Roman" w:eastAsia="Times New Roman" w:hAnsi="Times New Roman" w:cs="Times New Roman"/>
          <w:sz w:val="24"/>
          <w:szCs w:val="24"/>
          <w:lang w:eastAsia="et-EE"/>
        </w:rPr>
        <w:t xml:space="preserve"> teisi arvestada; </w:t>
      </w: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ja selgitab konfliktide võimalikke põhjusi ning oskab eristada tõhusaid ja mittetõhusaid konfliktide lahenduse viise; demonstreerib õpisituatsioonis, kuidas aktiivselt kuulata ja kehtestavalt käituda; </w:t>
      </w: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väärtustab tervist ja tervislikku eluviisi ning arvestab tervisliku eluviisi komponente igapäevaelus; </w:t>
      </w: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kuidas toimida ohuolukorras, ning oskab õpisituatsioonis abi kutsuda; </w:t>
      </w:r>
    </w:p>
    <w:p w:rsidR="004C62EF" w:rsidRPr="00FF693C" w:rsidRDefault="004C62EF" w:rsidP="00FF693C">
      <w:pPr>
        <w:numPr>
          <w:ilvl w:val="0"/>
          <w:numId w:val="2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tegevusi, mis muudavad tema elukeskkonna turvaliseks ja tugevdavad tervist. </w:t>
      </w:r>
    </w:p>
    <w:p w:rsidR="004C62EF" w:rsidRPr="00FF693C" w:rsidRDefault="004C62EF" w:rsidP="00FF693C">
      <w:pPr>
        <w:autoSpaceDE w:val="0"/>
        <w:autoSpaceDN w:val="0"/>
        <w:adjustRightInd w:val="0"/>
        <w:spacing w:after="0"/>
        <w:rPr>
          <w:rFonts w:ascii="Times New Roman" w:hAnsi="Times New Roman" w:cs="Times New Roman"/>
          <w:b/>
          <w:sz w:val="24"/>
          <w:szCs w:val="24"/>
        </w:rPr>
      </w:pP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6.3.2 Õppesisu –ja tegevus</w:t>
      </w: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Tervis</w:t>
      </w:r>
    </w:p>
    <w:p w:rsidR="004C62EF" w:rsidRPr="00FF693C" w:rsidRDefault="004C62EF"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b/>
          <w:color w:val="333333"/>
          <w:sz w:val="24"/>
          <w:szCs w:val="24"/>
          <w:lang w:eastAsia="et-EE"/>
        </w:rPr>
        <w:t>Õppesisu</w:t>
      </w:r>
    </w:p>
    <w:p w:rsidR="004C62EF" w:rsidRPr="00FF693C" w:rsidRDefault="004C62EF" w:rsidP="00FF693C">
      <w:pPr>
        <w:autoSpaceDE w:val="0"/>
        <w:autoSpaceDN w:val="0"/>
        <w:adjustRightInd w:val="0"/>
        <w:spacing w:after="0"/>
        <w:rPr>
          <w:rFonts w:ascii="Times New Roman" w:eastAsia="Times New Roman" w:hAnsi="Times New Roman" w:cs="Times New Roman"/>
          <w:b/>
          <w:color w:val="333333"/>
          <w:sz w:val="24"/>
          <w:szCs w:val="24"/>
          <w:lang w:eastAsia="et-EE"/>
        </w:rPr>
      </w:pPr>
      <w:r w:rsidRPr="00FF693C">
        <w:rPr>
          <w:rFonts w:ascii="Times New Roman" w:eastAsia="Times New Roman" w:hAnsi="Times New Roman" w:cs="Times New Roman"/>
          <w:sz w:val="24"/>
          <w:szCs w:val="24"/>
          <w:lang w:eastAsia="et-EE"/>
        </w:rPr>
        <w:t>Tervise olemus: füüsiline, vaimne ja sotsiaalne tervis. Tervisenäitajad. Tervist mõjutavad tegurid. Hea ja halb stress. Keha reaktsioonid stressile. Pingete maandamise võimalused</w:t>
      </w:r>
    </w:p>
    <w:p w:rsidR="004C62EF" w:rsidRPr="00FF693C" w:rsidRDefault="004C62EF" w:rsidP="00FF693C">
      <w:pPr>
        <w:spacing w:after="0"/>
        <w:rPr>
          <w:rFonts w:ascii="Times New Roman" w:eastAsia="Times New Roman" w:hAnsi="Times New Roman" w:cs="Times New Roman"/>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r w:rsidRPr="00FF693C">
        <w:rPr>
          <w:rFonts w:ascii="Times New Roman" w:eastAsia="Times New Roman" w:hAnsi="Times New Roman" w:cs="Times New Roman"/>
          <w:color w:val="333333"/>
          <w:sz w:val="24"/>
          <w:szCs w:val="24"/>
          <w:lang w:eastAsia="et-EE"/>
        </w:rPr>
        <w:br/>
      </w:r>
      <w:r w:rsidRPr="00FF693C">
        <w:rPr>
          <w:rFonts w:ascii="Times New Roman" w:eastAsia="Times New Roman" w:hAnsi="Times New Roman" w:cs="Times New Roman"/>
          <w:sz w:val="24"/>
          <w:szCs w:val="24"/>
          <w:lang w:eastAsia="et-EE"/>
        </w:rPr>
        <w:t xml:space="preserve">1) kirjeldab füüsilist, vaimset ja sotsiaalset tervist ning selgitab tervise olemust nendest mõistetest lähtuvalt; </w:t>
      </w:r>
    </w:p>
    <w:p w:rsidR="004C62EF" w:rsidRPr="00FF693C" w:rsidRDefault="004C62EF" w:rsidP="00FF693C">
      <w:pPr>
        <w:spacing w:after="0"/>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2) teab enda põhilisi tervisenäitajaid ning oskab mõõta ja hinnata kehakaalu, kehapikkust, kehatemperatuuri ning pulsisagedust;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3) nimetab tervist tugevdavaid ja tervist kahjustavaid tegevusi ning selgitab nende mõju inimese  füüsilisele, vaimsele ja sotsiaalsele tervisele;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4) kirjeldab üldisi stressi tunnuseid ja stressiga toimetuleku võimalusi. </w:t>
      </w:r>
    </w:p>
    <w:p w:rsidR="004C62EF" w:rsidRPr="00FF693C" w:rsidRDefault="004C62EF" w:rsidP="00FF693C">
      <w:pPr>
        <w:autoSpaceDE w:val="0"/>
        <w:autoSpaceDN w:val="0"/>
        <w:adjustRightInd w:val="0"/>
        <w:spacing w:after="0"/>
        <w:rPr>
          <w:rFonts w:ascii="Times New Roman" w:hAnsi="Times New Roman" w:cs="Times New Roman"/>
          <w:b/>
          <w:sz w:val="24"/>
          <w:szCs w:val="24"/>
        </w:rPr>
      </w:pP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Tervislik eluviis</w:t>
      </w:r>
    </w:p>
    <w:p w:rsidR="004C62EF" w:rsidRPr="00FF693C" w:rsidRDefault="004C62EF"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Tervisliku eluviisi komponendid. Tervislik toitumine. Tervisliku toitumise põhimõtted. Toitumist mõjutavad tegurid. Kehalise aktiivsuse vormid ja põhimõtted. Päevakava ning töö ja puhkuse vaheldumine. Uni</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2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oskab eristada tervislikke ja mittetervislikke otsuseid igapäevaelus; </w:t>
      </w:r>
    </w:p>
    <w:p w:rsidR="004C62EF" w:rsidRPr="00FF693C" w:rsidRDefault="004C62EF" w:rsidP="00FF693C">
      <w:pPr>
        <w:numPr>
          <w:ilvl w:val="0"/>
          <w:numId w:val="2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tervisliku toitumise põhimõtteid ning väärtustab neid; </w:t>
      </w:r>
    </w:p>
    <w:p w:rsidR="004C62EF" w:rsidRPr="00FF693C" w:rsidRDefault="004C62EF" w:rsidP="00FF693C">
      <w:pPr>
        <w:numPr>
          <w:ilvl w:val="0"/>
          <w:numId w:val="2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kehalise tegevuse mõju oma tervisele ja toob selle kohta näiteid; </w:t>
      </w:r>
    </w:p>
    <w:p w:rsidR="004C62EF" w:rsidRPr="00FF693C" w:rsidRDefault="004C62EF" w:rsidP="00FF693C">
      <w:pPr>
        <w:numPr>
          <w:ilvl w:val="0"/>
          <w:numId w:val="2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oskab plaanida oma päevakava, lähtudes tervisliku eluviisi komponentidest; </w:t>
      </w:r>
    </w:p>
    <w:p w:rsidR="004C62EF" w:rsidRPr="00FF693C" w:rsidRDefault="004C62EF" w:rsidP="00FF693C">
      <w:pPr>
        <w:numPr>
          <w:ilvl w:val="0"/>
          <w:numId w:val="2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väärtustab tervislikku eluviisi. </w:t>
      </w:r>
    </w:p>
    <w:p w:rsidR="004C62EF" w:rsidRPr="00FF693C" w:rsidRDefault="004C62EF" w:rsidP="00FF693C">
      <w:pPr>
        <w:spacing w:after="0"/>
        <w:rPr>
          <w:rFonts w:ascii="Times New Roman" w:hAnsi="Times New Roman" w:cs="Times New Roman"/>
          <w:b/>
          <w:sz w:val="24"/>
          <w:szCs w:val="24"/>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Murdeiga ja kehalised muutused</w:t>
      </w:r>
    </w:p>
    <w:p w:rsidR="004C62EF" w:rsidRPr="00FF693C" w:rsidRDefault="004C62EF"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lastRenderedPageBreak/>
        <w:t xml:space="preserve">Murdeiga inimese elukaares. Kehalised ja emotsionaalsed muutused murdeeas. Kehaliste muutuste erinev tempo murdeeas. Suhtumine kehasse ja oma keha eest hoolitsemine.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Suguline küpsus ja soojätkamine. </w:t>
      </w:r>
    </w:p>
    <w:p w:rsidR="004C62EF" w:rsidRPr="00FF693C" w:rsidRDefault="004C62EF" w:rsidP="00FF693C">
      <w:pPr>
        <w:autoSpaceDE w:val="0"/>
        <w:autoSpaceDN w:val="0"/>
        <w:adjustRightInd w:val="0"/>
        <w:spacing w:after="0"/>
        <w:rPr>
          <w:rFonts w:ascii="Times New Roman" w:hAnsi="Times New Roman" w:cs="Times New Roman"/>
          <w:b/>
          <w:sz w:val="24"/>
          <w:szCs w:val="24"/>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25"/>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murdeiga inimese elukaare osana ning murdeeas toimuvaid muutusi seoses keha ning tunnetega; </w:t>
      </w:r>
    </w:p>
    <w:p w:rsidR="004C62EF" w:rsidRPr="00FF693C" w:rsidRDefault="004C62EF" w:rsidP="00FF693C">
      <w:pPr>
        <w:numPr>
          <w:ilvl w:val="0"/>
          <w:numId w:val="25"/>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aktseptib oma kehalisi muutusi ja teab, kuidas oma keha eest hoolitseda; </w:t>
      </w:r>
    </w:p>
    <w:p w:rsidR="004C62EF" w:rsidRPr="00FF693C" w:rsidRDefault="004C62EF" w:rsidP="00FF693C">
      <w:pPr>
        <w:numPr>
          <w:ilvl w:val="0"/>
          <w:numId w:val="25"/>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et murdeiga on varieeruv ning igaühel on oma arengutempo; </w:t>
      </w:r>
    </w:p>
    <w:p w:rsidR="004C62EF" w:rsidRPr="00FF693C" w:rsidRDefault="004C62EF" w:rsidP="00FF693C">
      <w:pPr>
        <w:numPr>
          <w:ilvl w:val="0"/>
          <w:numId w:val="25"/>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teab suguküpsuse tunnuseid ja esmaste sugutunnuste seost soojätkamisega</w:t>
      </w:r>
    </w:p>
    <w:p w:rsidR="004C62EF" w:rsidRPr="00FF693C" w:rsidRDefault="004C62EF" w:rsidP="00FF693C">
      <w:pPr>
        <w:spacing w:after="0"/>
        <w:rPr>
          <w:rFonts w:ascii="Times New Roman" w:hAnsi="Times New Roman" w:cs="Times New Roman"/>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Turvalisus ja riskikäitumine</w:t>
      </w:r>
    </w:p>
    <w:p w:rsidR="004C62EF" w:rsidRPr="00FF693C" w:rsidRDefault="004C62EF"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Turvaline ning ohutu käitumine koolis, kodus ja õues. Eakaaslaste ning meedia mõju tervise ja ohukäitumise valikud tehes; iseenda vastutus. Vahendatud suhtlemine.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Tõhusad enesekohased ja sotsiaalsed oskused uimastitega seotud situatsioonides. Valikud ja vastutus seoses uimastitega. Tubaka, alkoholi ja teiste levinud uimastite tarbimisega seonduvad riskid tervisele</w:t>
      </w:r>
    </w:p>
    <w:p w:rsidR="004C62EF" w:rsidRPr="00FF693C" w:rsidRDefault="004C62EF" w:rsidP="00FF693C">
      <w:pPr>
        <w:spacing w:after="0"/>
        <w:rPr>
          <w:rFonts w:ascii="Times New Roman" w:hAnsi="Times New Roman" w:cs="Times New Roman"/>
          <w:b/>
          <w:sz w:val="24"/>
          <w:szCs w:val="24"/>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26"/>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olukordi, kus saab ära hoida õnnetusjuhtumeid; </w:t>
      </w:r>
    </w:p>
    <w:p w:rsidR="004C62EF" w:rsidRPr="00FF693C" w:rsidRDefault="004C62EF" w:rsidP="00FF693C">
      <w:pPr>
        <w:numPr>
          <w:ilvl w:val="0"/>
          <w:numId w:val="26"/>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selgitab, miks on liikluseeskiri kohustuslik kõigile, ning kirjeldab, kuidas seda järgida; </w:t>
      </w:r>
    </w:p>
    <w:p w:rsidR="004C62EF" w:rsidRPr="00FF693C" w:rsidRDefault="004C62EF" w:rsidP="00FF693C">
      <w:pPr>
        <w:numPr>
          <w:ilvl w:val="0"/>
          <w:numId w:val="26"/>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et õnnetuse korral ei tohi enda elu ohtu seada, ning oskab abi kutsuda; </w:t>
      </w:r>
    </w:p>
    <w:p w:rsidR="004C62EF" w:rsidRPr="00FF693C" w:rsidRDefault="004C62EF" w:rsidP="00FF693C">
      <w:pPr>
        <w:numPr>
          <w:ilvl w:val="0"/>
          <w:numId w:val="26"/>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mõistab meedia kaudu suhtlemisel ohtusid oma käitumisele ja suhetele ning vastutust oma sõnade ja tegude eest; </w:t>
      </w:r>
    </w:p>
    <w:p w:rsidR="004C62EF" w:rsidRPr="00FF693C" w:rsidRDefault="004C62EF" w:rsidP="00FF693C">
      <w:pPr>
        <w:numPr>
          <w:ilvl w:val="0"/>
          <w:numId w:val="26"/>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demonstreerib õpisituatsioonis, kuidas kasutada tõhusaid enesekohaseid ja sotsiaalseid oskusi tubaka, alkoholi ning teiste uimastitega seotud olukordades: emotsioonidega toimetulek, enesetunnetus, kriitiline mõtlemine, probleemide lahendamine ja suhtlusoskus; </w:t>
      </w:r>
    </w:p>
    <w:p w:rsidR="004C62EF" w:rsidRPr="00FF693C" w:rsidRDefault="004C62EF" w:rsidP="00FF693C">
      <w:pPr>
        <w:numPr>
          <w:ilvl w:val="0"/>
          <w:numId w:val="26"/>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tubaka, alkoholi ja teiste uimastite tarbimise kahjulikku mõju tervisele; </w:t>
      </w:r>
    </w:p>
    <w:p w:rsidR="004C62EF" w:rsidRPr="00FF693C" w:rsidRDefault="004C62EF" w:rsidP="00FF693C">
      <w:pPr>
        <w:numPr>
          <w:ilvl w:val="0"/>
          <w:numId w:val="26"/>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väärtustab turvalisust ja ohutut käitumist. </w:t>
      </w:r>
    </w:p>
    <w:p w:rsidR="004C62EF" w:rsidRPr="00FF693C" w:rsidRDefault="004C62EF" w:rsidP="00FF693C">
      <w:pPr>
        <w:spacing w:after="0"/>
        <w:rPr>
          <w:rFonts w:ascii="Times New Roman" w:hAnsi="Times New Roman" w:cs="Times New Roman"/>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 xml:space="preserve">Haigused ja </w:t>
      </w:r>
      <w:proofErr w:type="spellStart"/>
      <w:r w:rsidRPr="00FF693C">
        <w:rPr>
          <w:rFonts w:ascii="Times New Roman" w:hAnsi="Times New Roman" w:cs="Times New Roman"/>
          <w:b/>
          <w:sz w:val="28"/>
          <w:szCs w:val="28"/>
        </w:rPr>
        <w:t>esmabi</w:t>
      </w:r>
      <w:proofErr w:type="spellEnd"/>
    </w:p>
    <w:p w:rsidR="004C62EF" w:rsidRPr="00FF693C" w:rsidRDefault="004C62EF"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b/>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Levinumad laste ja noorte haigused. Nakkus- ja mittenakkushaigused. Haigustest hoidumine. HIV, selle levikuteed ja sellest hoidumise võimalused. AIDS. Esmaabi põhimõtted. Esmaabi erinevates olukordades. Käitumine õnnetusjuhtumi korral.</w:t>
      </w:r>
    </w:p>
    <w:p w:rsidR="004C62EF" w:rsidRPr="00FF693C" w:rsidRDefault="004C62EF" w:rsidP="00FF693C">
      <w:pPr>
        <w:autoSpaceDE w:val="0"/>
        <w:autoSpaceDN w:val="0"/>
        <w:adjustRightInd w:val="0"/>
        <w:spacing w:after="0"/>
        <w:rPr>
          <w:rFonts w:ascii="Times New Roman" w:hAnsi="Times New Roman" w:cs="Times New Roman"/>
          <w:b/>
          <w:sz w:val="24"/>
          <w:szCs w:val="24"/>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27"/>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oskab kirjeldada, kuidas hoida ära levinumaid nakkus- ja mittenakkushaigusi; </w:t>
      </w:r>
    </w:p>
    <w:p w:rsidR="004C62EF" w:rsidRPr="00FF693C" w:rsidRDefault="004C62EF" w:rsidP="00FF693C">
      <w:pPr>
        <w:numPr>
          <w:ilvl w:val="0"/>
          <w:numId w:val="27"/>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mis on HIV ja AIDS ning kuidas ennast kaitsta HIViga nakatumise eest; </w:t>
      </w:r>
    </w:p>
    <w:p w:rsidR="004C62EF" w:rsidRPr="00FF693C" w:rsidRDefault="004C62EF" w:rsidP="00FF693C">
      <w:pPr>
        <w:numPr>
          <w:ilvl w:val="0"/>
          <w:numId w:val="27"/>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kuidas hoida ära õnnetusjuhtumeid ning kuidas ennast ja teisi abistada  õnnetusjuhtumite korral; </w:t>
      </w:r>
    </w:p>
    <w:p w:rsidR="004C62EF" w:rsidRPr="00FF693C" w:rsidRDefault="004C62EF" w:rsidP="00FF693C">
      <w:pPr>
        <w:numPr>
          <w:ilvl w:val="0"/>
          <w:numId w:val="27"/>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lastRenderedPageBreak/>
        <w:t xml:space="preserve">teab, kuidas ohuolukorras turvalistelt käituda ja abi kutsuda, ning demonstreerib õpisituatsioonis lihtsamaid esmaabivõtteid (nt kõhuvalu, külmumine, luumurd, minestamine, nihestus, peapõrutus, palavik, päikesepiste jm); </w:t>
      </w:r>
    </w:p>
    <w:p w:rsidR="004C62EF" w:rsidRPr="00FF693C" w:rsidRDefault="004C62EF" w:rsidP="00FF693C">
      <w:pPr>
        <w:numPr>
          <w:ilvl w:val="0"/>
          <w:numId w:val="27"/>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nimetab esmaabivahendeid ja kirjeldab, kuidas neid kasutada. </w:t>
      </w:r>
    </w:p>
    <w:p w:rsidR="004C62EF" w:rsidRPr="00FF693C" w:rsidRDefault="004C62EF" w:rsidP="00FF693C">
      <w:pPr>
        <w:spacing w:after="0"/>
        <w:rPr>
          <w:rFonts w:ascii="Times New Roman" w:hAnsi="Times New Roman" w:cs="Times New Roman"/>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Keskkond ja tervis</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Tervislik elukeskkond. Tervislik õpikeskkond. Tervis heaolu tagajana. </w:t>
      </w:r>
    </w:p>
    <w:p w:rsidR="004C62EF" w:rsidRPr="00FF693C" w:rsidRDefault="004C62EF" w:rsidP="00FF693C">
      <w:pPr>
        <w:spacing w:after="0"/>
        <w:rPr>
          <w:rFonts w:ascii="Times New Roman" w:hAnsi="Times New Roman" w:cs="Times New Roman"/>
          <w:b/>
          <w:color w:val="333333"/>
          <w:sz w:val="24"/>
          <w:szCs w:val="24"/>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28"/>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kirjeldab tervislikku elukeskkonda, lähtudes oma kodukoha loodus- ja tehiskeskkonnast;</w:t>
      </w:r>
    </w:p>
    <w:p w:rsidR="004C62EF" w:rsidRPr="00FF693C" w:rsidRDefault="004C62EF" w:rsidP="00FF693C">
      <w:pPr>
        <w:numPr>
          <w:ilvl w:val="0"/>
          <w:numId w:val="28"/>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toob näiteid tegurite kohta, mis mõjutavad elukeskkonna turvalisust ja tervislikkust; </w:t>
      </w:r>
    </w:p>
    <w:p w:rsidR="004C62EF" w:rsidRPr="00FF693C" w:rsidRDefault="004C62EF" w:rsidP="00FF693C">
      <w:pPr>
        <w:numPr>
          <w:ilvl w:val="0"/>
          <w:numId w:val="28"/>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kirjeldab õpikeskkonna mõju õpilase õpitulemustele.</w:t>
      </w:r>
    </w:p>
    <w:p w:rsidR="004C62EF" w:rsidRPr="00FF693C" w:rsidRDefault="004C62EF" w:rsidP="00FF693C">
      <w:pPr>
        <w:spacing w:after="0"/>
        <w:rPr>
          <w:rFonts w:ascii="Times New Roman" w:hAnsi="Times New Roman" w:cs="Times New Roman"/>
        </w:rPr>
      </w:pPr>
    </w:p>
    <w:p w:rsidR="004C62EF" w:rsidRPr="00FF693C" w:rsidRDefault="004C62EF" w:rsidP="00FF693C">
      <w:pPr>
        <w:spacing w:after="0" w:line="240" w:lineRule="auto"/>
        <w:rPr>
          <w:rFonts w:ascii="Times New Roman" w:eastAsia="Times New Roman" w:hAnsi="Times New Roman" w:cs="Times New Roman"/>
          <w:b/>
          <w:sz w:val="28"/>
          <w:szCs w:val="28"/>
          <w:lang w:eastAsia="et-EE"/>
        </w:rPr>
      </w:pPr>
      <w:r w:rsidRPr="00FF693C">
        <w:rPr>
          <w:rFonts w:ascii="Times New Roman" w:eastAsia="Times New Roman" w:hAnsi="Times New Roman" w:cs="Times New Roman"/>
          <w:b/>
          <w:sz w:val="28"/>
          <w:szCs w:val="28"/>
          <w:lang w:eastAsia="et-EE"/>
        </w:rPr>
        <w:t>Suhtlemine</w:t>
      </w:r>
    </w:p>
    <w:p w:rsidR="004C62EF" w:rsidRPr="00FF693C" w:rsidRDefault="004C62EF" w:rsidP="00FF693C">
      <w:pPr>
        <w:spacing w:after="0" w:line="240" w:lineRule="auto"/>
        <w:rPr>
          <w:rFonts w:ascii="Times New Roman" w:eastAsia="Times New Roman" w:hAnsi="Times New Roman" w:cs="Times New Roman"/>
          <w:b/>
          <w:sz w:val="28"/>
          <w:szCs w:val="28"/>
          <w:lang w:eastAsia="et-EE"/>
        </w:rPr>
      </w:pPr>
      <w:r w:rsidRPr="00FF693C">
        <w:rPr>
          <w:rFonts w:ascii="Times New Roman" w:eastAsia="Times New Roman" w:hAnsi="Times New Roman" w:cs="Times New Roman"/>
          <w:b/>
          <w:sz w:val="28"/>
          <w:szCs w:val="28"/>
          <w:lang w:eastAsia="et-EE"/>
        </w:rPr>
        <w:t>Mina ja suhtlemine</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Enesesse uskumine. Enesehinnang. Eneseanalüüs. Enesekontroll. Oma väärtuste selgitamine</w:t>
      </w:r>
    </w:p>
    <w:p w:rsidR="004C62EF" w:rsidRPr="00FF693C" w:rsidRDefault="004C62EF" w:rsidP="00FF693C">
      <w:pPr>
        <w:spacing w:after="0"/>
        <w:rPr>
          <w:rFonts w:ascii="Times New Roman" w:hAnsi="Times New Roman" w:cs="Times New Roman"/>
          <w:b/>
          <w:color w:val="333333"/>
          <w:sz w:val="24"/>
          <w:szCs w:val="24"/>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2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analüüsib enda iseloomujooni ja -omadusi, väärtustades endas positiivset; </w:t>
      </w:r>
    </w:p>
    <w:p w:rsidR="004C62EF" w:rsidRPr="00FF693C" w:rsidRDefault="004C62EF" w:rsidP="00FF693C">
      <w:pPr>
        <w:numPr>
          <w:ilvl w:val="0"/>
          <w:numId w:val="2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mõistab enesehinnangut mõjutavaid tegureid ja enesehinnangu kujunemist; </w:t>
      </w:r>
    </w:p>
    <w:p w:rsidR="004C62EF" w:rsidRPr="00FF693C" w:rsidRDefault="004C62EF" w:rsidP="00FF693C">
      <w:pPr>
        <w:numPr>
          <w:ilvl w:val="0"/>
          <w:numId w:val="29"/>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mõistab enesekontrolli olemust ning demonstreerib õpisituatsioonis oma käitumise kontrolli</w:t>
      </w:r>
    </w:p>
    <w:p w:rsidR="004C62EF" w:rsidRPr="00FF693C" w:rsidRDefault="004C62EF" w:rsidP="00FF693C">
      <w:pPr>
        <w:spacing w:after="0"/>
        <w:rPr>
          <w:rFonts w:ascii="Times New Roman" w:hAnsi="Times New Roman" w:cs="Times New Roman"/>
          <w:sz w:val="24"/>
          <w:szCs w:val="24"/>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Suhtlemine teistega</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Suhtlemise komponendid. Verbaalne ja mitteverbaalne suhtlemine. Aktiivne kuulamine. Tunnete väljendamine. Eneseavamine. Eelarvamused. Kehtestav, agressiivne ja alistuv käitumine. Ei ütlemine ennast ja teisi kahjustava käitumise puhul.</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30"/>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suhtlemise olemust ning väärtustab tõhusate suhtlusoskuste vajalikkust; </w:t>
      </w:r>
    </w:p>
    <w:p w:rsidR="004C62EF" w:rsidRPr="00FF693C" w:rsidRDefault="004C62EF" w:rsidP="00FF693C">
      <w:pPr>
        <w:numPr>
          <w:ilvl w:val="0"/>
          <w:numId w:val="30"/>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erinevaid mitteverbaalseid suhtlusvahendeid ning nende mõju verbaalsele  suhtlemisele; </w:t>
      </w:r>
    </w:p>
    <w:p w:rsidR="004C62EF" w:rsidRPr="00FF693C" w:rsidRDefault="004C62EF" w:rsidP="00FF693C">
      <w:pPr>
        <w:numPr>
          <w:ilvl w:val="0"/>
          <w:numId w:val="30"/>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demonstreerib õpisituatsioonis aktiivse kuulamise jt tõhusa suhtlemise võtteid; </w:t>
      </w:r>
    </w:p>
    <w:p w:rsidR="004C62EF" w:rsidRPr="00FF693C" w:rsidRDefault="004C62EF" w:rsidP="00FF693C">
      <w:pPr>
        <w:numPr>
          <w:ilvl w:val="0"/>
          <w:numId w:val="30"/>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mõistab eneseavamise mõju suhtlemisele ning demonstreerib õpisituatsioonis, kuidas oma tundeid empaatiliselt ja suhteid tugevdavalt väljendada; </w:t>
      </w:r>
    </w:p>
    <w:p w:rsidR="004C62EF" w:rsidRPr="00FF693C" w:rsidRDefault="004C62EF" w:rsidP="00FF693C">
      <w:pPr>
        <w:numPr>
          <w:ilvl w:val="0"/>
          <w:numId w:val="30"/>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teadvustab eelarvamuste mõju suhtlemisele ja toob näiteid eelarvamuste mõju kohta  igapäevasuhtluses; </w:t>
      </w:r>
    </w:p>
    <w:p w:rsidR="004C62EF" w:rsidRPr="00FF693C" w:rsidRDefault="004C62EF" w:rsidP="00FF693C">
      <w:pPr>
        <w:numPr>
          <w:ilvl w:val="0"/>
          <w:numId w:val="30"/>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eristab ning kirjeldab kehtestavat, agressiivset ja alistuvat käitumist ning mõistab nende käitumiste mõju suhetele; </w:t>
      </w:r>
    </w:p>
    <w:p w:rsidR="004C62EF" w:rsidRPr="00FF693C" w:rsidRDefault="004C62EF" w:rsidP="00FF693C">
      <w:pPr>
        <w:numPr>
          <w:ilvl w:val="0"/>
          <w:numId w:val="30"/>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lastRenderedPageBreak/>
        <w:t xml:space="preserve">teab, et ei ütlemine on oma õiguste eest seismine, ning demonstreerib õpisituatsioonis  kehtestava käitumise võtteid. </w:t>
      </w:r>
    </w:p>
    <w:p w:rsidR="004C62EF" w:rsidRPr="00FF693C" w:rsidRDefault="004C62EF" w:rsidP="00FF693C">
      <w:pPr>
        <w:spacing w:after="0"/>
        <w:rPr>
          <w:rFonts w:ascii="Times New Roman" w:hAnsi="Times New Roman" w:cs="Times New Roman"/>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Suhted teistega</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Tõhusad sotsiaalsed oskused: üksteise aitamine, jagamine, koostöö ja hoolitsemine. Sallivus enda ja teiste vastu. Hoolivus. Sõprussuhted. Usaldus suhetes. Empaatia. Vastutus suhetes. Kaaslaste mõju ja surve. Erinevuste ja mitmekesisuse väärtustamine. Isikute iseärasused. Soolised erinevused. Erivajadustega inimesed. Positiivsed jooned ja omadused endas ning teistes, nende märkamine. </w:t>
      </w:r>
    </w:p>
    <w:p w:rsidR="004C62EF" w:rsidRPr="00FF693C" w:rsidRDefault="004C62EF" w:rsidP="00FF693C">
      <w:pPr>
        <w:spacing w:after="0" w:line="240" w:lineRule="auto"/>
        <w:rPr>
          <w:rFonts w:ascii="Times New Roman" w:eastAsia="Times New Roman" w:hAnsi="Times New Roman" w:cs="Times New Roman"/>
          <w:sz w:val="30"/>
          <w:szCs w:val="30"/>
          <w:lang w:eastAsia="et-EE"/>
        </w:rPr>
      </w:pPr>
    </w:p>
    <w:p w:rsidR="004C62EF" w:rsidRPr="00FF693C" w:rsidRDefault="004C62EF" w:rsidP="00FF693C">
      <w:pPr>
        <w:spacing w:after="0"/>
        <w:rPr>
          <w:rFonts w:ascii="Times New Roman" w:eastAsia="Times New Roman" w:hAnsi="Times New Roman" w:cs="Times New Roman"/>
          <w:b/>
          <w:color w:val="333333"/>
          <w:sz w:val="24"/>
          <w:szCs w:val="24"/>
          <w:lang w:eastAsia="et-EE"/>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3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tõhusate sotsiaalsete oskuste (üksteise aitamise, jagamise, koostöö ja hoolitsemise) toimimist igapäevaelus; </w:t>
      </w:r>
    </w:p>
    <w:p w:rsidR="004C62EF" w:rsidRPr="00FF693C" w:rsidRDefault="004C62EF" w:rsidP="00FF693C">
      <w:pPr>
        <w:numPr>
          <w:ilvl w:val="0"/>
          <w:numId w:val="3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oskab abi pakkuda ning teistelt abi vastu võtta; </w:t>
      </w:r>
    </w:p>
    <w:p w:rsidR="004C62EF" w:rsidRPr="00FF693C" w:rsidRDefault="004C62EF" w:rsidP="00FF693C">
      <w:pPr>
        <w:numPr>
          <w:ilvl w:val="0"/>
          <w:numId w:val="3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väärtustab hoolivust, sallivust, koostööd ja üksteise abistamist; </w:t>
      </w:r>
    </w:p>
    <w:p w:rsidR="004C62EF" w:rsidRPr="00FF693C" w:rsidRDefault="004C62EF" w:rsidP="00FF693C">
      <w:pPr>
        <w:numPr>
          <w:ilvl w:val="0"/>
          <w:numId w:val="3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demonstreerib õpisituatsioonis oskust näha olukorda teise isiku vaatenurgast ning väärtustab empaatilist suhtlemist; </w:t>
      </w:r>
    </w:p>
    <w:p w:rsidR="004C62EF" w:rsidRPr="00FF693C" w:rsidRDefault="004C62EF" w:rsidP="00FF693C">
      <w:pPr>
        <w:numPr>
          <w:ilvl w:val="0"/>
          <w:numId w:val="3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väärtustab sõprust kui vastastikuse usalduse ja toetuse allikat; </w:t>
      </w:r>
    </w:p>
    <w:p w:rsidR="004C62EF" w:rsidRPr="00FF693C" w:rsidRDefault="004C62EF" w:rsidP="00FF693C">
      <w:pPr>
        <w:numPr>
          <w:ilvl w:val="0"/>
          <w:numId w:val="3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kaaslaste mõju ja survet otsustele, mõistab otsuste tagajärgi; </w:t>
      </w:r>
    </w:p>
    <w:p w:rsidR="004C62EF" w:rsidRPr="00FF693C" w:rsidRDefault="004C62EF" w:rsidP="00FF693C">
      <w:pPr>
        <w:numPr>
          <w:ilvl w:val="0"/>
          <w:numId w:val="3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mõistab isiku iseärasusi, teadvustab soolisi erinevusi ja inimeste erivajadusi; </w:t>
      </w:r>
    </w:p>
    <w:p w:rsidR="004C62EF" w:rsidRPr="00FF693C" w:rsidRDefault="004C62EF" w:rsidP="00FF693C">
      <w:pPr>
        <w:numPr>
          <w:ilvl w:val="0"/>
          <w:numId w:val="31"/>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nimetab ning väärtustab enda ja teiste positiivseid omadusi ning teadvustab soolisi erinevusi ja inimeste erivajadusi. </w:t>
      </w:r>
    </w:p>
    <w:p w:rsidR="004C62EF" w:rsidRPr="00FF693C" w:rsidRDefault="004C62EF" w:rsidP="00FF693C">
      <w:pPr>
        <w:spacing w:after="0"/>
        <w:rPr>
          <w:rFonts w:ascii="Times New Roman" w:hAnsi="Times New Roman" w:cs="Times New Roman"/>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Otsustamine ja konfliktid ning probleemilahendus</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Otsustamine ja probleemide lahendamine. Erinevate käitumisviiside leidmine probleeme lahendades. Tagajärgede arvestamine probleemilahenduses. Vastutus otsustamisel.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Konfliktide olemus ja põhjused. Tõhusad ja mittetõhusad konfliktide lahendamise teed.</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32"/>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probleemide erinevaid lahendusviise ja oskab neid õpisituatsioonis kasutada; </w:t>
      </w:r>
    </w:p>
    <w:p w:rsidR="004C62EF" w:rsidRPr="00FF693C" w:rsidRDefault="004C62EF" w:rsidP="00FF693C">
      <w:pPr>
        <w:numPr>
          <w:ilvl w:val="0"/>
          <w:numId w:val="32"/>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erinevate lahendusviiside puudusi ja eeliseid ning mõistab nende tagajärgi; </w:t>
      </w:r>
    </w:p>
    <w:p w:rsidR="004C62EF" w:rsidRPr="00FF693C" w:rsidRDefault="004C62EF" w:rsidP="00FF693C">
      <w:pPr>
        <w:numPr>
          <w:ilvl w:val="0"/>
          <w:numId w:val="32"/>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selgitab ja kirjeldab eri situatsioonidesse sobiva parima käitumisviisi valikut; </w:t>
      </w:r>
    </w:p>
    <w:p w:rsidR="004C62EF" w:rsidRPr="00FF693C" w:rsidRDefault="004C62EF" w:rsidP="00FF693C">
      <w:pPr>
        <w:numPr>
          <w:ilvl w:val="0"/>
          <w:numId w:val="32"/>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selgitab konflikti häid ja halbu külgi ning aktseptib konflikte kui osa elust; </w:t>
      </w:r>
    </w:p>
    <w:p w:rsidR="004C62EF" w:rsidRPr="00FF693C" w:rsidRDefault="004C62EF" w:rsidP="00FF693C">
      <w:pPr>
        <w:numPr>
          <w:ilvl w:val="0"/>
          <w:numId w:val="32"/>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teab konfliktide lahendamise tõhusaid viise ja demonstreerib neid õpisituatsioonis.</w:t>
      </w:r>
    </w:p>
    <w:p w:rsidR="004C62EF" w:rsidRPr="00FF693C" w:rsidRDefault="004C62EF" w:rsidP="00FF693C">
      <w:pPr>
        <w:spacing w:after="0"/>
        <w:rPr>
          <w:rFonts w:ascii="Times New Roman" w:hAnsi="Times New Roman" w:cs="Times New Roman"/>
          <w:b/>
          <w:sz w:val="28"/>
          <w:szCs w:val="28"/>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Positiivne mõtlemine</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Positiivne mõtlemine. Positiivsed jooned ja omadused endas ning teistes, nende märkamine</w:t>
      </w:r>
    </w:p>
    <w:p w:rsidR="004C62EF" w:rsidRPr="00FF693C" w:rsidRDefault="004C62EF" w:rsidP="00FF693C">
      <w:pPr>
        <w:spacing w:after="0"/>
        <w:rPr>
          <w:rFonts w:ascii="Times New Roman" w:hAnsi="Times New Roman" w:cs="Times New Roman"/>
          <w:b/>
          <w:color w:val="333333"/>
          <w:sz w:val="24"/>
          <w:szCs w:val="24"/>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3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nimetab ja väärtustab enda ning teiste positiivseid omadusi; </w:t>
      </w:r>
    </w:p>
    <w:p w:rsidR="004C62EF" w:rsidRPr="00FF693C" w:rsidRDefault="004C62EF" w:rsidP="00FF693C">
      <w:pPr>
        <w:numPr>
          <w:ilvl w:val="0"/>
          <w:numId w:val="33"/>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lastRenderedPageBreak/>
        <w:t xml:space="preserve">väärtustab positiivset mõtlemist. </w:t>
      </w:r>
    </w:p>
    <w:p w:rsidR="004C62EF" w:rsidRPr="00FF693C" w:rsidRDefault="004C62EF" w:rsidP="00FF693C">
      <w:pPr>
        <w:spacing w:after="0"/>
        <w:rPr>
          <w:rFonts w:ascii="Times New Roman" w:hAnsi="Times New Roman" w:cs="Times New Roman"/>
          <w:b/>
          <w:sz w:val="28"/>
          <w:szCs w:val="28"/>
        </w:rPr>
      </w:pPr>
    </w:p>
    <w:p w:rsidR="004C62EF" w:rsidRPr="00FF693C" w:rsidRDefault="004C62EF"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6.4  III kooliaste</w:t>
      </w:r>
    </w:p>
    <w:p w:rsidR="004C62EF" w:rsidRPr="00FF693C" w:rsidRDefault="004C62EF" w:rsidP="00FF693C">
      <w:pPr>
        <w:autoSpaceDE w:val="0"/>
        <w:autoSpaceDN w:val="0"/>
        <w:adjustRightInd w:val="0"/>
        <w:spacing w:after="0" w:line="240" w:lineRule="auto"/>
        <w:rPr>
          <w:rFonts w:ascii="Times New Roman" w:hAnsi="Times New Roman" w:cs="Times New Roman"/>
          <w:b/>
          <w:vanish/>
          <w:sz w:val="28"/>
          <w:szCs w:val="28"/>
        </w:rPr>
      </w:pPr>
      <w:r w:rsidRPr="00FF693C">
        <w:rPr>
          <w:rFonts w:ascii="Times New Roman" w:hAnsi="Times New Roman" w:cs="Times New Roman"/>
          <w:b/>
          <w:sz w:val="28"/>
          <w:szCs w:val="28"/>
        </w:rPr>
        <w:t xml:space="preserve">6.4.1 </w:t>
      </w:r>
    </w:p>
    <w:p w:rsidR="004C62EF" w:rsidRPr="00FF693C" w:rsidRDefault="004C62EF"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 xml:space="preserve"> Kooliastme õpitulemused</w:t>
      </w:r>
    </w:p>
    <w:p w:rsidR="004C62EF" w:rsidRPr="00FF693C" w:rsidRDefault="004C62EF" w:rsidP="00FF693C">
      <w:pPr>
        <w:autoSpaceDE w:val="0"/>
        <w:autoSpaceDN w:val="0"/>
        <w:adjustRightInd w:val="0"/>
        <w:spacing w:after="0" w:line="240" w:lineRule="auto"/>
        <w:rPr>
          <w:rFonts w:ascii="Times New Roman" w:hAnsi="Times New Roman" w:cs="Times New Roman"/>
          <w:b/>
          <w:sz w:val="28"/>
          <w:szCs w:val="28"/>
        </w:rPr>
      </w:pP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nimetada ja demonstreerib õpisituatsioonis mõningaid enesekasvatuse viise;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mis on tervislik eluviis, oskab igapäevaelus teha tervislikke valikuid ja analüüsida enda vastutust valikutes, sh tulevast haridusteed ja tööelu kavandades;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tervisliku toitumise ja kehalise aktiivsuse põhimõtteid ning mõistab nende rakendamise tähtsust igapäevaelus;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mis arengumuutused toimuvad murdeeas, ja mõistab murdeea eripära teiste  eluperioodide seas;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mõistab seksuaalsuse olemust ja seksuaalse arengu individuaalsust ning teab turvalise  seksuaalkäitumise põhimõtteid ja oma vastutust selles; väärtustab seksuaalõigusi;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analüüsib riskikäitumist mõjutavaid tegureid ja mõju inimese tervisele ning demonstreerib  õpisituatsioonis, kuidas kasutada tõhusaid enesekohaseid ja sotsiaalseid oskusi riskikäitumisega seotud olukordades;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rühma mõju inimese käitumisele ning demonstreerib õpisituatsioonis oskust keelduda tegevusest, mis kahjustab teda ennast ja teisi;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kooselu reegleid ja norme toetavates inimsuhetes, mõistab nende vajalikkust rühmas ning väärtustab hoolivust, ausust, õiglust ja vastutustunnet;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ning oskab otsida olulisi infoallikaid terviseteabe ja -abi saamiseks ning demonstreerib  õpisituatsioonis esmaabi põhilisi võtteid ja kirjeldab tõhusat käitumist ohuolukordades;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kuidas luua ja säilitada toetavaid ning lähed asi suhteid; väärtustab sõprust ja armastust vastastikuse toetuse allikana; </w:t>
      </w:r>
    </w:p>
    <w:p w:rsidR="004C62EF" w:rsidRPr="00FF693C" w:rsidRDefault="004C62EF" w:rsidP="00FF693C">
      <w:pPr>
        <w:numPr>
          <w:ilvl w:val="0"/>
          <w:numId w:val="34"/>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teab inimest abistavate elukutsete töö sisu ja eeldatavaid võimeid, isiksuseomadusi jms ning analüüsib enda sobivust selleks tööks.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6.4.2 Õppesisu ja –tegevus</w:t>
      </w: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I Inimene</w:t>
      </w: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Inimese elukaar ja murdeea koht selles</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Areng ja kasvamine. Arengut ja kasvamist mõjutavad tegurid. Inimese elukaar. Murde- ja noorukiea koht  elukaares. Inimene oma elutee kujundajana. Enesekasvatuse alused ja võimalused. Vastutus seoses valikutega.</w:t>
      </w:r>
    </w:p>
    <w:p w:rsidR="004C62EF" w:rsidRPr="00FF693C" w:rsidRDefault="004C62EF" w:rsidP="00FF693C">
      <w:pPr>
        <w:spacing w:after="0"/>
        <w:rPr>
          <w:rFonts w:ascii="Times New Roman" w:hAnsi="Times New Roman" w:cs="Times New Roman"/>
          <w:b/>
          <w:color w:val="333333"/>
          <w:sz w:val="24"/>
          <w:szCs w:val="24"/>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35"/>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iseloomustab murde- ja noorukiea arenguülesandeid üleminekul lapseeast täiskasvanuikka; </w:t>
      </w:r>
    </w:p>
    <w:p w:rsidR="004C62EF" w:rsidRPr="00FF693C" w:rsidRDefault="004C62EF" w:rsidP="00FF693C">
      <w:pPr>
        <w:numPr>
          <w:ilvl w:val="0"/>
          <w:numId w:val="35"/>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kuidas mõjutavad inimese kasvamist ja arengut pärilikud ning keskkonnategurid; </w:t>
      </w:r>
    </w:p>
    <w:p w:rsidR="004C62EF" w:rsidRPr="00FF693C" w:rsidRDefault="004C62EF" w:rsidP="00FF693C">
      <w:pPr>
        <w:numPr>
          <w:ilvl w:val="0"/>
          <w:numId w:val="35"/>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toob näiteid inimese võimaluste kohta ise oma eluteed kujundada ning mõistab enda vastutust oma eluteed kujundades; </w:t>
      </w:r>
    </w:p>
    <w:p w:rsidR="004C62EF" w:rsidRPr="00FF693C" w:rsidRDefault="004C62EF" w:rsidP="00FF693C">
      <w:pPr>
        <w:numPr>
          <w:ilvl w:val="0"/>
          <w:numId w:val="35"/>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kirjeldab põhilisi enesekasvatusvõtteid: eneseveenmist, enesetreeningut, eneseergutust ja -karistust ning enesesisendust. </w:t>
      </w: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Inimese mina</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lastRenderedPageBreak/>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Minapilt ja enesehinnang. Eneseanalüüs: oma iseloomujoonte, huvide, võimete ja väärtuste määramine. Konfliktide vältimine ja lahendamine</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1) selgitab, mis on minapilt ja enesehinnang;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2) kirjeldab positiivse endassesuhtumise kujundamise ja säilitamise võimalusi;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3) kasutab eneseanalüüsi oma teatud iseloomujooni, huve, võimeid ja väärtusi määrates;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4) väärtustab enesekasvatust ning toob näiteid enesekasvatusvõtete kohta;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5) kirjeldab suhete säilitamise ning konfliktide vältimise võimalusi; </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6) demonstreerib õpisituatsioonis tõhusaid konfliktide lahendamise viise.</w:t>
      </w:r>
      <w:r w:rsidRPr="00FF693C">
        <w:rPr>
          <w:rFonts w:ascii="Times New Roman" w:eastAsia="Times New Roman" w:hAnsi="Times New Roman" w:cs="Times New Roman"/>
          <w:sz w:val="30"/>
          <w:szCs w:val="30"/>
          <w:lang w:eastAsia="et-EE"/>
        </w:rPr>
        <w:t xml:space="preserve"> </w:t>
      </w:r>
    </w:p>
    <w:p w:rsidR="004C62EF" w:rsidRPr="00FF693C" w:rsidRDefault="004C62EF" w:rsidP="00FF693C">
      <w:pPr>
        <w:autoSpaceDE w:val="0"/>
        <w:autoSpaceDN w:val="0"/>
        <w:adjustRightInd w:val="0"/>
        <w:spacing w:after="0"/>
        <w:rPr>
          <w:rFonts w:ascii="Times New Roman" w:hAnsi="Times New Roman" w:cs="Times New Roman"/>
          <w:b/>
          <w:sz w:val="28"/>
          <w:szCs w:val="28"/>
        </w:rPr>
      </w:pPr>
    </w:p>
    <w:p w:rsidR="004C62EF" w:rsidRPr="00FF693C" w:rsidRDefault="004C62EF" w:rsidP="00FF693C">
      <w:pPr>
        <w:autoSpaceDE w:val="0"/>
        <w:autoSpaceDN w:val="0"/>
        <w:adjustRightInd w:val="0"/>
        <w:spacing w:after="0"/>
        <w:rPr>
          <w:rFonts w:ascii="Times New Roman" w:hAnsi="Times New Roman" w:cs="Times New Roman"/>
          <w:b/>
          <w:sz w:val="28"/>
          <w:szCs w:val="28"/>
        </w:rPr>
      </w:pPr>
      <w:r w:rsidRPr="00FF693C">
        <w:rPr>
          <w:rFonts w:ascii="Times New Roman" w:hAnsi="Times New Roman" w:cs="Times New Roman"/>
          <w:b/>
          <w:sz w:val="28"/>
          <w:szCs w:val="28"/>
        </w:rPr>
        <w:t>Inimene ja rühm</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line="240" w:lineRule="auto"/>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Erinevad rühmad ja rollid. Rollide suhtelisus ja kokkuleppelisus. Reeglid ja normid rühmas. Inimsuhteid toetavad reeglid ja normid. Rühma kuulumine, selle positiivsed ja negatiivsed küljed. Hoolivus rühmas. Rühma surve ja toimetulek sellega. Sõltumatus, selle olemus. Autoriteet</w:t>
      </w:r>
    </w:p>
    <w:p w:rsidR="004C62EF" w:rsidRPr="00FF693C" w:rsidRDefault="004C62EF" w:rsidP="00FF693C">
      <w:pPr>
        <w:spacing w:after="0"/>
        <w:rPr>
          <w:rFonts w:ascii="Times New Roman" w:hAnsi="Times New Roman" w:cs="Times New Roman"/>
          <w:b/>
          <w:color w:val="333333"/>
          <w:sz w:val="24"/>
          <w:szCs w:val="24"/>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numPr>
          <w:ilvl w:val="0"/>
          <w:numId w:val="36"/>
        </w:numPr>
        <w:spacing w:after="0" w:line="240" w:lineRule="auto"/>
        <w:contextualSpacing/>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iseloomustab erinevaid rühmi ning liigitab neid suuruse, liikmetevahelise läheduse ja ülesande järgi;</w:t>
      </w:r>
    </w:p>
    <w:p w:rsidR="004C62EF" w:rsidRPr="00FF693C" w:rsidRDefault="004C62EF" w:rsidP="00FF693C">
      <w:pPr>
        <w:numPr>
          <w:ilvl w:val="0"/>
          <w:numId w:val="36"/>
        </w:numPr>
        <w:spacing w:after="0" w:line="240" w:lineRule="auto"/>
        <w:contextualSpacing/>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sz w:val="24"/>
          <w:szCs w:val="24"/>
          <w:lang w:eastAsia="et-EE"/>
        </w:rPr>
        <w:t xml:space="preserve"> kirjeldab inimeste erinevaid rolle rühmades ning nende mõju inimese käitumisele;</w:t>
      </w:r>
    </w:p>
    <w:p w:rsidR="004C62EF" w:rsidRPr="00FF693C" w:rsidRDefault="004C62EF" w:rsidP="00FF693C">
      <w:pPr>
        <w:numPr>
          <w:ilvl w:val="0"/>
          <w:numId w:val="36"/>
        </w:numPr>
        <w:spacing w:after="0" w:line="240" w:lineRule="auto"/>
        <w:contextualSpacing/>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sz w:val="24"/>
          <w:szCs w:val="24"/>
          <w:lang w:eastAsia="et-EE"/>
        </w:rPr>
        <w:t xml:space="preserve"> mõistab normide ja reeglite vajalikkust ühiselu toimimisel ja korraldamisel; </w:t>
      </w:r>
    </w:p>
    <w:p w:rsidR="004C62EF" w:rsidRPr="00FF693C" w:rsidRDefault="004C62EF" w:rsidP="00FF693C">
      <w:pPr>
        <w:numPr>
          <w:ilvl w:val="0"/>
          <w:numId w:val="36"/>
        </w:numPr>
        <w:spacing w:after="0" w:line="240" w:lineRule="auto"/>
        <w:contextualSpacing/>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sz w:val="24"/>
          <w:szCs w:val="24"/>
          <w:lang w:eastAsia="et-EE"/>
        </w:rPr>
        <w:t xml:space="preserve"> võrdleb erinevate rühmade norme ja reegleid ning kirjeldab nende erinevusi; </w:t>
      </w:r>
    </w:p>
    <w:p w:rsidR="004C62EF" w:rsidRPr="00FF693C" w:rsidRDefault="004C62EF" w:rsidP="00FF693C">
      <w:pPr>
        <w:numPr>
          <w:ilvl w:val="0"/>
          <w:numId w:val="36"/>
        </w:numPr>
        <w:spacing w:after="0" w:line="240" w:lineRule="auto"/>
        <w:contextualSpacing/>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sz w:val="24"/>
          <w:szCs w:val="24"/>
          <w:lang w:eastAsia="et-EE"/>
        </w:rPr>
        <w:t xml:space="preserve"> kirjeldab rühma kuulumise positiivseid ja negatiivseid külgi; </w:t>
      </w:r>
    </w:p>
    <w:p w:rsidR="004C62EF" w:rsidRPr="00FF693C" w:rsidRDefault="004C62EF" w:rsidP="00FF693C">
      <w:pPr>
        <w:numPr>
          <w:ilvl w:val="0"/>
          <w:numId w:val="36"/>
        </w:numPr>
        <w:spacing w:after="0" w:line="240" w:lineRule="auto"/>
        <w:contextualSpacing/>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sz w:val="24"/>
          <w:szCs w:val="24"/>
          <w:lang w:eastAsia="et-EE"/>
        </w:rPr>
        <w:t xml:space="preserve"> demonstreerib õpisituatsioonis toimetulekut rühma survega; </w:t>
      </w:r>
    </w:p>
    <w:p w:rsidR="004C62EF" w:rsidRPr="00FF693C" w:rsidRDefault="004C62EF" w:rsidP="00FF693C">
      <w:pPr>
        <w:numPr>
          <w:ilvl w:val="0"/>
          <w:numId w:val="36"/>
        </w:numPr>
        <w:spacing w:after="0" w:line="240" w:lineRule="auto"/>
        <w:contextualSpacing/>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sz w:val="24"/>
          <w:szCs w:val="24"/>
          <w:lang w:eastAsia="et-EE"/>
        </w:rPr>
        <w:t xml:space="preserve"> selgitab sõltumatuse ja autoriteedi olemust inimsuhetes; </w:t>
      </w:r>
    </w:p>
    <w:p w:rsidR="004C62EF" w:rsidRPr="00FF693C" w:rsidRDefault="004C62EF" w:rsidP="00FF693C">
      <w:pPr>
        <w:numPr>
          <w:ilvl w:val="0"/>
          <w:numId w:val="36"/>
        </w:numPr>
        <w:spacing w:after="0" w:line="240" w:lineRule="auto"/>
        <w:contextualSpacing/>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sz w:val="24"/>
          <w:szCs w:val="24"/>
          <w:lang w:eastAsia="et-EE"/>
        </w:rPr>
        <w:t>väärtustab inimsuhteid toetavaid reegleid ja norme.</w:t>
      </w:r>
    </w:p>
    <w:p w:rsidR="004C62EF" w:rsidRPr="00FF693C" w:rsidRDefault="004C62EF" w:rsidP="00FF693C">
      <w:pPr>
        <w:spacing w:after="0"/>
        <w:rPr>
          <w:rFonts w:ascii="Times New Roman" w:hAnsi="Times New Roman" w:cs="Times New Roman"/>
          <w:color w:val="333333"/>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Turvalisus ja riskikäitumine</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r w:rsidRPr="00FF693C">
        <w:rPr>
          <w:rFonts w:ascii="Times New Roman" w:hAnsi="Times New Roman" w:cs="Times New Roman"/>
          <w:sz w:val="24"/>
          <w:szCs w:val="24"/>
        </w:rPr>
        <w:t>Tõhusad enesekohased ja sotsiaalsed oskused, et vältida riskikäitumist: emotsioonidega toimetulek, enesetunnetamine, kriitiline mõtlemine, probleemide lahendamine, suhtlusoskus. Hakkamasaamine kiusamise ja vägivallaga. Erinevad legaalsed ja illegaalsed uimastid. Uimastite tarvitamise lühi- ja pikaajaline mõju.</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1) demonstreerib õpisituatsioonis, kuidas kasutada tõhusaid sotsiaalseid oskusi uimastitega seotud olukordades: emotsioonidega toimetulek, enesetunnetamine, kriitiline mõtlemine, probleemide lahendamine ja suhtlemisoskus;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2) demonstreerib õpisituatsioonis tõhusaid käitumisviise kiusamise ja vägivalla korral koolis; 3) eristab legaalseid ja illegaalseid uimasteid; </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sz w:val="24"/>
          <w:szCs w:val="24"/>
        </w:rPr>
        <w:lastRenderedPageBreak/>
        <w:t>4) kirjeldab uimastite tarvitamise lühi- ja pikaajalist mõju inimese füüsilisele tervisele.</w:t>
      </w: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Inimese mina ja murdeea muutused</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rPr>
          <w:rFonts w:ascii="Times New Roman" w:hAnsi="Times New Roman" w:cs="Times New Roman"/>
          <w:b/>
          <w:sz w:val="24"/>
          <w:szCs w:val="24"/>
        </w:rPr>
      </w:pPr>
      <w:r w:rsidRPr="00FF693C">
        <w:rPr>
          <w:rFonts w:ascii="Times New Roman" w:hAnsi="Times New Roman" w:cs="Times New Roman"/>
          <w:sz w:val="24"/>
          <w:szCs w:val="24"/>
        </w:rPr>
        <w:t>Varane ja hiline küpsemine – igaühel oma tempo. Muutunud välimus. Nooruki põhimured küpsemisperioodil. Suguküpsus. Naiselikkus ja mehelikkus. Soorollid ja soostereotüübid. Lähedus suhetes. Sõprus. Armumine. Käimine. Lähedus ja seksuaalhuvi. Vastutus seksuaalsuhetes ja turvaline seksuaalkäitumine.</w:t>
      </w: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1) kirjeldab põhimuresid küpsemisperioodil ning nendega toimetuleku võimalusi;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2) selgitab, milles seisneb suguküpsus;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3) kirjeldab omadusi, mis teevad noormehe ja neiu meeldivateks suhtluskaaslasteks;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4) selgitab soorolli olemust ning kirjeldab soostereotüüpset suhtumist;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5) kirjeldab inimliku läheduse erinevaid avaldumisviise: vastastikust seotust ja meeldimist, sõprust ja armumist;</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 6) kirjeldab, milles seisneb inimese vastutus seksuaalsuhetes;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7) selgitab turvalise seksuaalkäitumise põhimõtteid</w:t>
      </w: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Õnn</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r w:rsidRPr="00FF693C">
        <w:rPr>
          <w:rFonts w:ascii="Times New Roman" w:hAnsi="Times New Roman" w:cs="Times New Roman"/>
          <w:sz w:val="24"/>
          <w:szCs w:val="24"/>
        </w:rPr>
        <w:t>Õnn. Toimetulek iseenda ja oma eluga õnne eeldusena.</w:t>
      </w: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hAnsi="Times New Roman" w:cs="Times New Roman"/>
          <w:sz w:val="24"/>
          <w:szCs w:val="24"/>
        </w:rPr>
        <w:t>Õpilane mõistab, et toimetulek iseenda ja oma eluga tagab õnne ning rahulolu.</w:t>
      </w:r>
    </w:p>
    <w:p w:rsidR="004C62EF" w:rsidRPr="00FF693C" w:rsidRDefault="004C62EF" w:rsidP="00FF693C">
      <w:pPr>
        <w:spacing w:after="0"/>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color w:val="333333"/>
          <w:sz w:val="28"/>
          <w:szCs w:val="28"/>
          <w:lang w:eastAsia="et-EE"/>
        </w:rPr>
        <w:t>II. Tervis</w:t>
      </w: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Tervis</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r w:rsidRPr="00FF693C">
        <w:rPr>
          <w:rFonts w:ascii="Times New Roman" w:hAnsi="Times New Roman" w:cs="Times New Roman"/>
          <w:sz w:val="24"/>
          <w:szCs w:val="24"/>
        </w:rPr>
        <w:t>Tervis kui heaoluseisund. Terviseaspektid: füüsiline, vaimne, emotsionaalne ja sotsiaalne tervis. Terviseaspektide omavahelised seosed. Eesti rahvastiku tervisenäitajad. Tervislik eluviis ning sellega seonduvate valikute tegemine ja vastutus. Tegurid, mis mõjutavad tervisega seotud valikuid. Tervisealased infoallikad ja teenused. Tervise infoallikate usaldusväärsus. Kehaline aktiivsus tervise tugevdajana. Kehaline vormisolek ja sobiva kehalise aktiivsuse valik. Toitumise mõju tervisele. Toitumist mõjutavad tegurid. Vaimne heaolu. Vaimset heaolu säilitada aitavad tegevused ja mõttelaad. Stress. Stressorid. Stressi kujunemine. Stressiga toimetulek. Kriis, selle olemus. Käitumine kriisiolukorras. Abistamine, abi otsimine ja leidmine.</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1) kirjeldab füüsilise, vaimse, emotsionaalse ja sotsiaalse tervise vastastikust mõju ning seost;</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 xml:space="preserve"> 2) kirjeldab olulisi tervisenäitajaid rahvastiku tervise seisukohalt; </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 xml:space="preserve">3) analüüsib tegureid, mis võivad mõjutada otsuseid tervise kohta, ning demonstreerib õpisituatsioonis tõhusaid viise otsuste langetamisel tervisega seonduvate valikute puhul individuaalselt ja koostöös teistega; </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lastRenderedPageBreak/>
        <w:t xml:space="preserve">4) analüüsib ja hindab erinevate tervise infoallikate ning teenuste kasutamise võimalusi ja usaldusväärsust; </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5) analüüsib enda tervise seisundit ning teab, mis tegurid ja toimetulekumehhanismid aitavad säilitada inimese vaimset heaolu;</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 xml:space="preserve"> 6) analüüsib inimese kehalise aktiivsuse ja toitumise mõju tervisele; </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 xml:space="preserve">7) analüüsib oma igapäevatoidu vastavust tervisliku toidu põhimõtetele; </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 xml:space="preserve">8) selgitab kehalise aktiivsuse mõju inimese füüsilisele, vaimsele, emotsionaalsele ja sotsiaalsele tervisele; </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 xml:space="preserve">9) oskab planeerida eri tüüpi kehalist aktiivsust oma igapäevaellu ning väärtustab kehalist aktiivsust eluviisi osana; </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 xml:space="preserve">10) selgitab stressi olemust, põhjusi ja tunnuseid; </w:t>
      </w:r>
    </w:p>
    <w:p w:rsidR="004C62EF" w:rsidRPr="00FF693C" w:rsidRDefault="004C62EF" w:rsidP="00FF693C">
      <w:pPr>
        <w:autoSpaceDE w:val="0"/>
        <w:autoSpaceDN w:val="0"/>
        <w:adjustRightInd w:val="0"/>
        <w:spacing w:after="0"/>
        <w:rPr>
          <w:rFonts w:ascii="Times New Roman" w:hAnsi="Times New Roman" w:cs="Times New Roman"/>
          <w:sz w:val="24"/>
          <w:szCs w:val="24"/>
        </w:rPr>
      </w:pPr>
      <w:r w:rsidRPr="00FF693C">
        <w:rPr>
          <w:rFonts w:ascii="Times New Roman" w:hAnsi="Times New Roman" w:cs="Times New Roman"/>
          <w:sz w:val="24"/>
          <w:szCs w:val="24"/>
        </w:rPr>
        <w:t xml:space="preserve">11) kirjeldab stressiga toimetuleku viise ja eristab tõhusaid toimetulekuviise mittetõhusatest; </w:t>
      </w:r>
    </w:p>
    <w:p w:rsidR="004C62EF" w:rsidRPr="00FF693C" w:rsidRDefault="004C62EF" w:rsidP="00FF693C">
      <w:pPr>
        <w:autoSpaceDE w:val="0"/>
        <w:autoSpaceDN w:val="0"/>
        <w:adjustRightInd w:val="0"/>
        <w:spacing w:after="0"/>
        <w:rPr>
          <w:rFonts w:ascii="Times New Roman" w:hAnsi="Times New Roman" w:cs="Times New Roman"/>
          <w:b/>
          <w:sz w:val="24"/>
          <w:szCs w:val="24"/>
        </w:rPr>
      </w:pPr>
      <w:r w:rsidRPr="00FF693C">
        <w:rPr>
          <w:rFonts w:ascii="Times New Roman" w:hAnsi="Times New Roman" w:cs="Times New Roman"/>
          <w:sz w:val="24"/>
          <w:szCs w:val="24"/>
        </w:rPr>
        <w:t>12) kirjeldab kriisi olemust ja seda, kuidas käituda kriisiolukorras; teab abi ja toetuse võimalusi.</w:t>
      </w: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Suhted ja seksuaalsus</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r w:rsidRPr="00FF693C">
        <w:rPr>
          <w:rFonts w:ascii="Times New Roman" w:hAnsi="Times New Roman" w:cs="Times New Roman"/>
          <w:sz w:val="24"/>
          <w:szCs w:val="24"/>
        </w:rPr>
        <w:t>Sotsiaalne tervis ja suhted. Suhete loomine, säilitamine ja katkemine. Suhete väärtustamine. Armastus. Seksuaalsuse olemus: lähisuhted, seksuaalidentiteet, seksuaalne nauding, soojätkamine, seksuaalne areng. Seksuaalne orientatsioon. Soorollide ja soostereotüüpide mõju inimese käitumisele ning tervisele. Seksuaalvahekord. Turvaline seksuaalkäitumine. Rasestumisvastased meetodid. Seksuaalõigused. Seksuaalsel teel levivate haiguste vältimine. HIV ja AIDS. Abi ja nõu saamise võimalused.</w:t>
      </w: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1) kirjeldab viise, kuidas luua ning säilitada mõistvaid, toetavaid ja lähedasi suhteid sotsiaalse tervise kontekstis;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2) demonstreerib õpisituatsioonis oskusi, mis aitavad kaasa suhete loomisele ja säilitamisele: üksteise aitamine, jagamine, koostöö, teineteise eest hoolitsemine;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3) väärtustab tundeid ja armastust suhetes;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4) selgitab seksuaalsuse olemust ja seksuaalse arengu individuaalsust ning tunnete osa selles arengus;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5) kirjeldab tunnete ja läheduse jagamise viise;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6) selgitab, milles seisneb partnerite vastutus seksuaalsuhetes;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7) selgitab soorollide ja soostereotüüpide mõju inimese käitumisele ning tervisele;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8) kirjeldab, millised on tõhusad rasestumisvastased meetodid noortele ja millised käitumisviisid aitavad ära hoida nakatumist seksuaalsel teel levivatesse haigustesse;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9) kirjeldab seksuaalsel teel levivate haiguste ärahoidmise võimalusi;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10) teab, mis on HIV ja AIDS ning HIVi nakatumise teid ja võimalusi nakatumise vältimiseks;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11) eristab HIVi ja AIDSi müüte tegelikkusest;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12) väärtustab vastutustundlikku käitumist seksuaalsuhetes ja kirjeldab seksuaalõigusi kui seksuaalsusega seotud inimõigusi; </w:t>
      </w:r>
    </w:p>
    <w:p w:rsidR="004C62EF" w:rsidRPr="00FF693C" w:rsidRDefault="004C62EF" w:rsidP="00FF693C">
      <w:pPr>
        <w:spacing w:after="0"/>
        <w:rPr>
          <w:rFonts w:ascii="Times New Roman" w:hAnsi="Times New Roman" w:cs="Times New Roman"/>
          <w:b/>
          <w:sz w:val="24"/>
          <w:szCs w:val="24"/>
        </w:rPr>
      </w:pPr>
      <w:r w:rsidRPr="00FF693C">
        <w:rPr>
          <w:rFonts w:ascii="Times New Roman" w:hAnsi="Times New Roman" w:cs="Times New Roman"/>
          <w:sz w:val="24"/>
          <w:szCs w:val="24"/>
        </w:rPr>
        <w:t>13) nimetab, kuhu saab pöörduda abi ja nõu saamiseks seksuaaltervise küsimustes.</w:t>
      </w: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lastRenderedPageBreak/>
        <w:t>Turvalisus ja riskikäitumine</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r w:rsidRPr="00FF693C">
        <w:rPr>
          <w:rFonts w:ascii="Times New Roman" w:hAnsi="Times New Roman" w:cs="Times New Roman"/>
          <w:sz w:val="24"/>
          <w:szCs w:val="24"/>
        </w:rPr>
        <w:t>Levinumad riskikäitumise liigid. Riskikäitumise mõju inimese tervisele ja toimetulekule. Tõhusad enesekohased ja sotsiaalsed oskused riskikäitumisega toimetulekul. Uimastid ja nende toime kesknärvisüsteemile. Uimastitega seonduvad vääruskumused. Uimastite tarvitamise isiklikud, sotsiaalsed, majanduslikud ja juriidilised riskid. Sõltuvuse kujunemine. Esmaabi põhimõtted ja käitumine ohuolukordades.</w:t>
      </w: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1) kirjeldab levinumate riskikäitumiste tagajärgi, mõju inimese tervisele ja toimetulekule;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2) kirjeldab ja selgitab levinumate riskikäitumiste ärahoidmise ja neisse sekkumise võimalusi indiviidi ja rühma tasandil, lähtudes igapäevaelust, ning teadvustab ennetamise ja sekkumise võimalusi ühiskonna tasandil;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3) kirjeldab, mis on vaimne ja füüsiline uimastisõltuvus ning kuidas see kujuneb;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4) kirjeldab ja demonstreerib õpisituatsioonis, kuidas käituda uimastitega seotud olukordades;</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 xml:space="preserve"> 5) teab, kuidas käituda turvaliselt ohuolukorras ning kutsuda abi allergia, astma, diabeedi, elektrišoki, epilepsia, lämbumise, mürgituse, palaviku ja valu korral; </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6) demonstreerib õpisituatsioonis esmaabivõtteid kuumakahjustuse, teadvusekaotuse, südameseiskumise ja uppumise korral.</w:t>
      </w:r>
    </w:p>
    <w:p w:rsidR="00AF071D" w:rsidRPr="00FF693C" w:rsidRDefault="00AF071D" w:rsidP="00FF693C">
      <w:pPr>
        <w:spacing w:after="0"/>
        <w:rPr>
          <w:rFonts w:ascii="Times New Roman" w:eastAsia="Times New Roman" w:hAnsi="Times New Roman" w:cs="Times New Roman"/>
          <w:color w:val="333333"/>
          <w:sz w:val="24"/>
          <w:szCs w:val="24"/>
          <w:lang w:eastAsia="et-EE"/>
        </w:rPr>
      </w:pPr>
    </w:p>
    <w:p w:rsidR="004C62EF" w:rsidRPr="00FF693C" w:rsidRDefault="004C62EF" w:rsidP="00FF693C">
      <w:pPr>
        <w:spacing w:after="0"/>
        <w:rPr>
          <w:rFonts w:ascii="Times New Roman" w:hAnsi="Times New Roman" w:cs="Times New Roman"/>
          <w:b/>
          <w:sz w:val="28"/>
          <w:szCs w:val="28"/>
        </w:rPr>
      </w:pPr>
      <w:r w:rsidRPr="00FF693C">
        <w:rPr>
          <w:rFonts w:ascii="Times New Roman" w:hAnsi="Times New Roman" w:cs="Times New Roman"/>
          <w:b/>
          <w:sz w:val="28"/>
          <w:szCs w:val="28"/>
        </w:rPr>
        <w:t>Inimene ja valikud</w:t>
      </w:r>
    </w:p>
    <w:p w:rsidR="004C62EF" w:rsidRPr="00FF693C" w:rsidRDefault="004C62EF" w:rsidP="00FF693C">
      <w:pPr>
        <w:spacing w:after="0"/>
        <w:rPr>
          <w:rFonts w:ascii="Times New Roman" w:hAnsi="Times New Roman" w:cs="Times New Roman"/>
          <w:b/>
          <w:color w:val="333333"/>
          <w:sz w:val="24"/>
          <w:szCs w:val="24"/>
        </w:rPr>
      </w:pPr>
      <w:r w:rsidRPr="00FF693C">
        <w:rPr>
          <w:rFonts w:ascii="Times New Roman" w:hAnsi="Times New Roman" w:cs="Times New Roman"/>
          <w:b/>
          <w:color w:val="333333"/>
          <w:sz w:val="24"/>
          <w:szCs w:val="24"/>
        </w:rPr>
        <w:t>Õppesisu</w:t>
      </w:r>
    </w:p>
    <w:p w:rsidR="004C62EF" w:rsidRPr="00FF693C" w:rsidRDefault="004C62EF" w:rsidP="00FF693C">
      <w:pPr>
        <w:spacing w:after="0"/>
        <w:rPr>
          <w:rFonts w:ascii="Times New Roman" w:eastAsia="Times New Roman" w:hAnsi="Times New Roman" w:cs="Times New Roman"/>
          <w:b/>
          <w:color w:val="333333"/>
          <w:sz w:val="24"/>
          <w:szCs w:val="24"/>
          <w:lang w:eastAsia="et-EE"/>
        </w:rPr>
      </w:pPr>
      <w:r w:rsidRPr="00FF693C">
        <w:rPr>
          <w:rFonts w:ascii="Times New Roman" w:hAnsi="Times New Roman" w:cs="Times New Roman"/>
          <w:sz w:val="24"/>
          <w:szCs w:val="24"/>
        </w:rPr>
        <w:t>Huvide ja võimete mitmekesisus ning valikud. Edukus, väärtushinnangud ja prioriteedid elus. Mina ja teised kui väärtus.</w:t>
      </w:r>
    </w:p>
    <w:p w:rsidR="004C62EF" w:rsidRPr="00FF693C" w:rsidRDefault="004C62EF" w:rsidP="00FF693C">
      <w:pPr>
        <w:spacing w:after="0"/>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b/>
          <w:color w:val="333333"/>
          <w:sz w:val="24"/>
          <w:szCs w:val="24"/>
          <w:lang w:eastAsia="et-EE"/>
        </w:rPr>
        <w:t>Õpitulemused</w:t>
      </w:r>
      <w:r w:rsidRPr="00FF693C">
        <w:rPr>
          <w:rFonts w:ascii="Times New Roman" w:eastAsia="Times New Roman" w:hAnsi="Times New Roman" w:cs="Times New Roman"/>
          <w:color w:val="333333"/>
          <w:sz w:val="24"/>
          <w:szCs w:val="24"/>
          <w:lang w:eastAsia="et-EE"/>
        </w:rPr>
        <w:br/>
        <w:t>Õpilane:</w:t>
      </w:r>
    </w:p>
    <w:p w:rsidR="004C62EF" w:rsidRPr="00FF693C" w:rsidRDefault="004C62EF" w:rsidP="00FF693C">
      <w:pPr>
        <w:spacing w:after="0"/>
        <w:rPr>
          <w:rFonts w:ascii="Times New Roman" w:hAnsi="Times New Roman" w:cs="Times New Roman"/>
          <w:sz w:val="24"/>
          <w:szCs w:val="24"/>
        </w:rPr>
      </w:pPr>
      <w:r w:rsidRPr="00FF693C">
        <w:rPr>
          <w:rFonts w:ascii="Times New Roman" w:hAnsi="Times New Roman" w:cs="Times New Roman"/>
          <w:sz w:val="24"/>
          <w:szCs w:val="24"/>
        </w:rPr>
        <w:t>analüüsib ennast oma huvide, võimete ja iseloomu põhjal ning seostab seda valikutega elus.</w:t>
      </w:r>
    </w:p>
    <w:p w:rsidR="004C62EF" w:rsidRPr="00FF693C" w:rsidRDefault="004C62EF" w:rsidP="00FF693C">
      <w:pPr>
        <w:spacing w:before="60" w:after="0" w:line="216" w:lineRule="auto"/>
        <w:textAlignment w:val="baseline"/>
        <w:rPr>
          <w:rFonts w:ascii="Times New Roman" w:eastAsia="Times New Roman" w:hAnsi="Times New Roman" w:cs="Times New Roman"/>
          <w:b/>
          <w:color w:val="333333"/>
          <w:sz w:val="28"/>
          <w:szCs w:val="28"/>
          <w:lang w:eastAsia="et-EE"/>
        </w:rPr>
      </w:pPr>
    </w:p>
    <w:p w:rsidR="004C62EF" w:rsidRPr="00FF693C" w:rsidRDefault="004C62EF" w:rsidP="00FF693C">
      <w:pPr>
        <w:spacing w:before="60" w:after="0" w:line="216" w:lineRule="auto"/>
        <w:textAlignment w:val="baseline"/>
        <w:rPr>
          <w:rFonts w:ascii="Times New Roman" w:eastAsia="Times New Roman" w:hAnsi="Times New Roman" w:cs="Times New Roman"/>
          <w:sz w:val="28"/>
          <w:szCs w:val="28"/>
          <w:lang w:eastAsia="et-EE"/>
        </w:rPr>
      </w:pPr>
      <w:r w:rsidRPr="00FF693C">
        <w:rPr>
          <w:rFonts w:ascii="Times New Roman" w:eastAsia="Times New Roman" w:hAnsi="Times New Roman" w:cs="Times New Roman"/>
          <w:b/>
          <w:color w:val="333333"/>
          <w:sz w:val="28"/>
          <w:szCs w:val="28"/>
          <w:lang w:eastAsia="et-EE"/>
        </w:rPr>
        <w:t xml:space="preserve">Õppetegevus </w:t>
      </w:r>
    </w:p>
    <w:p w:rsidR="004C62EF" w:rsidRPr="00FF693C" w:rsidRDefault="004C62EF" w:rsidP="00FF693C">
      <w:pPr>
        <w:spacing w:after="0"/>
        <w:rPr>
          <w:rFonts w:ascii="Times New Roman" w:eastAsia="Times New Roman" w:hAnsi="Times New Roman" w:cs="Times New Roman"/>
          <w:color w:val="333333"/>
          <w:sz w:val="24"/>
          <w:szCs w:val="24"/>
          <w:lang w:eastAsia="et-EE"/>
        </w:rPr>
      </w:pP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*loeng-diskussioon</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lauamäng</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rühmatöö</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paaristöö</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xml:space="preserve">* loovtöö </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individuaalne töö</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suunatud selgitus</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xml:space="preserve"> *juhtumi analüüs </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*kontrollitud diskussioon,</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vaba diskussioon</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vastavasisuline õppefilm ja diskussioon selle üle</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xml:space="preserve"> *video vaatamine</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*diskussioon väikestes rühmades</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xml:space="preserve">*õppemäng  </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lastRenderedPageBreak/>
        <w:t>*päeviku pidamine</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xml:space="preserve">* enesevaatlus, </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mõistekaart</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xml:space="preserve">* demonstratsioon </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ümarlaud</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esitlus</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xml:space="preserve">* dispuut </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ristsõna koostamine</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dramatiseering</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õppekäik</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külaline tunnis (kohtumine erinevate inimestega)</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situatsiooni läbimängimine</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vastavasisuline ilukirjanduslik lisalugemine ja diskussioon selle üle</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intervjuu</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*küsimustik</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 ajurünnak</w:t>
      </w:r>
    </w:p>
    <w:p w:rsidR="004C62EF" w:rsidRPr="00FF693C" w:rsidRDefault="004C62EF" w:rsidP="00FF693C">
      <w:pPr>
        <w:spacing w:after="0"/>
        <w:rPr>
          <w:rFonts w:ascii="Times New Roman" w:eastAsia="Times New Roman" w:hAnsi="Times New Roman" w:cs="Times New Roman"/>
        </w:rPr>
      </w:pPr>
      <w:r w:rsidRPr="00FF693C">
        <w:rPr>
          <w:rFonts w:ascii="Times New Roman" w:eastAsia="Times New Roman" w:hAnsi="Times New Roman" w:cs="Times New Roman"/>
        </w:rPr>
        <w:t>*tööleht</w:t>
      </w:r>
    </w:p>
    <w:p w:rsidR="004C62EF" w:rsidRPr="00FF693C" w:rsidRDefault="004C62EF" w:rsidP="00FF693C">
      <w:pPr>
        <w:spacing w:after="0"/>
        <w:rPr>
          <w:rFonts w:ascii="Times New Roman" w:hAnsi="Times New Roman" w:cs="Times New Roman"/>
          <w:iCs/>
          <w:sz w:val="24"/>
          <w:szCs w:val="24"/>
        </w:rPr>
      </w:pPr>
      <w:r w:rsidRPr="00FF693C">
        <w:rPr>
          <w:rFonts w:ascii="Times New Roman" w:eastAsia="Times New Roman" w:hAnsi="Times New Roman" w:cs="Times New Roman"/>
        </w:rPr>
        <w:t>*</w:t>
      </w:r>
      <w:r w:rsidRPr="00FF693C">
        <w:rPr>
          <w:rFonts w:ascii="Times New Roman" w:hAnsi="Times New Roman" w:cs="Times New Roman"/>
          <w:iCs/>
        </w:rPr>
        <w:t xml:space="preserve"> </w:t>
      </w:r>
      <w:r w:rsidRPr="00FF693C">
        <w:rPr>
          <w:rFonts w:ascii="Times New Roman" w:hAnsi="Times New Roman" w:cs="Times New Roman"/>
          <w:iCs/>
          <w:sz w:val="24"/>
          <w:szCs w:val="24"/>
        </w:rPr>
        <w:t>Internetiallikate kasutamine ja analüüs</w:t>
      </w:r>
    </w:p>
    <w:p w:rsidR="004C62EF" w:rsidRPr="00FF693C" w:rsidRDefault="004C62EF" w:rsidP="00FF693C">
      <w:pPr>
        <w:autoSpaceDE w:val="0"/>
        <w:autoSpaceDN w:val="0"/>
        <w:adjustRightInd w:val="0"/>
        <w:spacing w:after="0" w:line="240" w:lineRule="auto"/>
        <w:rPr>
          <w:rFonts w:ascii="Times New Roman" w:hAnsi="Times New Roman" w:cs="Times New Roman"/>
          <w:b/>
          <w:sz w:val="28"/>
          <w:szCs w:val="28"/>
        </w:rPr>
      </w:pPr>
      <w:r w:rsidRPr="00FF693C">
        <w:rPr>
          <w:rFonts w:ascii="Times New Roman" w:hAnsi="Times New Roman" w:cs="Times New Roman"/>
          <w:b/>
          <w:sz w:val="28"/>
          <w:szCs w:val="28"/>
        </w:rPr>
        <w:t>6.5 Füüsiline –ja õpikeskkond</w:t>
      </w:r>
    </w:p>
    <w:p w:rsidR="004C62EF" w:rsidRPr="00FF693C" w:rsidRDefault="004C62EF" w:rsidP="00FF693C">
      <w:pPr>
        <w:spacing w:after="0"/>
        <w:rPr>
          <w:rFonts w:ascii="Times New Roman" w:eastAsia="Times New Roman" w:hAnsi="Times New Roman" w:cs="Times New Roman"/>
          <w:color w:val="333333"/>
          <w:sz w:val="24"/>
          <w:szCs w:val="24"/>
          <w:lang w:eastAsia="et-EE"/>
        </w:rPr>
      </w:pPr>
    </w:p>
    <w:p w:rsidR="004C62EF" w:rsidRPr="00FF693C" w:rsidRDefault="004C62EF" w:rsidP="00FF693C">
      <w:pPr>
        <w:numPr>
          <w:ilvl w:val="0"/>
          <w:numId w:val="18"/>
        </w:numPr>
        <w:spacing w:after="0" w:line="240"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Õppetöö toimub klassides, kus on võimalik mööblit ümber paigutada </w:t>
      </w:r>
      <w:r w:rsidRPr="00FF693C">
        <w:rPr>
          <w:rFonts w:ascii="Times New Roman" w:eastAsia="Times New Roman" w:hAnsi="Times New Roman" w:cs="Times New Roman"/>
          <w:sz w:val="24"/>
          <w:szCs w:val="24"/>
          <w:lang w:eastAsia="et-EE"/>
        </w:rPr>
        <w:t>rühmatööks ja ümarlauavestluseks</w:t>
      </w:r>
    </w:p>
    <w:p w:rsidR="004C62EF" w:rsidRPr="00FF693C" w:rsidRDefault="004C62EF" w:rsidP="00FF693C">
      <w:pPr>
        <w:numPr>
          <w:ilvl w:val="0"/>
          <w:numId w:val="18"/>
        </w:numPr>
        <w:spacing w:after="0" w:line="240" w:lineRule="auto"/>
        <w:contextualSpacing/>
        <w:textAlignment w:val="baseline"/>
        <w:rPr>
          <w:rFonts w:ascii="Times New Roman" w:eastAsia="Times New Roman" w:hAnsi="Times New Roman" w:cs="Times New Roman"/>
          <w:color w:val="A04DA3"/>
          <w:sz w:val="24"/>
          <w:szCs w:val="24"/>
          <w:lang w:eastAsia="et-EE"/>
        </w:rPr>
      </w:pPr>
      <w:r w:rsidRPr="00FF693C">
        <w:rPr>
          <w:rFonts w:ascii="Times New Roman" w:eastAsiaTheme="minorEastAsia" w:hAnsi="Times New Roman" w:cs="Times New Roman"/>
          <w:color w:val="000000" w:themeColor="text1"/>
          <w:kern w:val="24"/>
          <w:sz w:val="24"/>
          <w:szCs w:val="24"/>
          <w:lang w:eastAsia="et-EE"/>
        </w:rPr>
        <w:t xml:space="preserve">Klassis on </w:t>
      </w:r>
      <w:r w:rsidRPr="00FF693C">
        <w:rPr>
          <w:rFonts w:ascii="Times New Roman" w:eastAsia="Times New Roman" w:hAnsi="Times New Roman" w:cs="Times New Roman"/>
          <w:sz w:val="24"/>
          <w:szCs w:val="24"/>
          <w:lang w:eastAsia="et-EE"/>
        </w:rPr>
        <w:t>toetavad demonstratsioonivahendid</w:t>
      </w:r>
      <w:r w:rsidRPr="00FF693C">
        <w:rPr>
          <w:rFonts w:ascii="Times New Roman" w:eastAsiaTheme="minorEastAsia" w:hAnsi="Times New Roman" w:cs="Times New Roman"/>
          <w:color w:val="000000" w:themeColor="text1"/>
          <w:kern w:val="24"/>
          <w:sz w:val="24"/>
          <w:szCs w:val="24"/>
          <w:lang w:eastAsia="et-EE"/>
        </w:rPr>
        <w:t>, internetiühendus ja audiovisuaalse materjali kasutamise võimalus</w:t>
      </w:r>
    </w:p>
    <w:p w:rsidR="004C62EF" w:rsidRPr="00FF693C" w:rsidRDefault="004C62EF" w:rsidP="00FF693C">
      <w:pPr>
        <w:numPr>
          <w:ilvl w:val="0"/>
          <w:numId w:val="18"/>
        </w:numPr>
        <w:spacing w:after="0" w:line="240" w:lineRule="auto"/>
        <w:contextualSpacing/>
        <w:rPr>
          <w:rFonts w:ascii="Times New Roman" w:eastAsia="Times New Roman" w:hAnsi="Times New Roman" w:cs="Times New Roman"/>
          <w:color w:val="333333"/>
          <w:sz w:val="24"/>
          <w:szCs w:val="24"/>
          <w:lang w:eastAsia="et-EE"/>
        </w:rPr>
      </w:pPr>
      <w:r w:rsidRPr="00FF693C">
        <w:rPr>
          <w:rFonts w:ascii="Times New Roman" w:eastAsia="Times New Roman" w:hAnsi="Times New Roman" w:cs="Times New Roman"/>
          <w:sz w:val="24"/>
          <w:szCs w:val="24"/>
          <w:lang w:eastAsia="et-EE"/>
        </w:rPr>
        <w:t>Õppe sidumiseks igapäevaeluga võimaldab kool õpet väljaspool klassi.</w:t>
      </w:r>
    </w:p>
    <w:p w:rsidR="001E089B" w:rsidRPr="00FF693C" w:rsidRDefault="001E089B" w:rsidP="00FF693C">
      <w:pPr>
        <w:spacing w:after="0" w:line="240" w:lineRule="auto"/>
        <w:contextualSpacing/>
        <w:rPr>
          <w:rFonts w:ascii="Times New Roman" w:eastAsia="Times New Roman" w:hAnsi="Times New Roman" w:cs="Times New Roman"/>
          <w:sz w:val="24"/>
          <w:szCs w:val="24"/>
          <w:lang w:eastAsia="et-EE"/>
        </w:rPr>
      </w:pPr>
    </w:p>
    <w:p w:rsidR="001E089B" w:rsidRPr="00FF693C" w:rsidRDefault="001E089B" w:rsidP="00FF693C">
      <w:pPr>
        <w:spacing w:after="0" w:line="240" w:lineRule="auto"/>
        <w:contextualSpacing/>
        <w:rPr>
          <w:rFonts w:ascii="Times New Roman" w:eastAsia="Times New Roman" w:hAnsi="Times New Roman" w:cs="Times New Roman"/>
          <w:b/>
          <w:color w:val="333333"/>
          <w:sz w:val="28"/>
          <w:szCs w:val="28"/>
          <w:lang w:eastAsia="et-EE"/>
        </w:rPr>
      </w:pPr>
      <w:r w:rsidRPr="00FF693C">
        <w:rPr>
          <w:rFonts w:ascii="Times New Roman" w:eastAsia="Times New Roman" w:hAnsi="Times New Roman" w:cs="Times New Roman"/>
          <w:b/>
          <w:sz w:val="28"/>
          <w:szCs w:val="28"/>
          <w:lang w:eastAsia="et-EE"/>
        </w:rPr>
        <w:t>6.5.1</w:t>
      </w:r>
    </w:p>
    <w:p w:rsidR="001E089B" w:rsidRPr="00FF693C" w:rsidRDefault="001E089B" w:rsidP="00FF693C">
      <w:pPr>
        <w:widowControl w:val="0"/>
        <w:autoSpaceDE w:val="0"/>
        <w:autoSpaceDN w:val="0"/>
        <w:adjustRightInd w:val="0"/>
        <w:spacing w:after="0" w:line="249" w:lineRule="exact"/>
        <w:rPr>
          <w:rFonts w:ascii="Times New Roman" w:hAnsi="Times New Roman" w:cs="Times New Roman"/>
          <w:b/>
        </w:rPr>
      </w:pPr>
    </w:p>
    <w:p w:rsidR="009F5369" w:rsidRPr="00FF693C" w:rsidRDefault="009F5369" w:rsidP="00FF693C">
      <w:pPr>
        <w:spacing w:after="0"/>
        <w:rPr>
          <w:rFonts w:ascii="Times New Roman" w:eastAsia="Times New Roman" w:hAnsi="Times New Roman" w:cs="Times New Roman"/>
          <w:b/>
          <w:sz w:val="28"/>
          <w:szCs w:val="28"/>
        </w:rPr>
      </w:pPr>
      <w:r w:rsidRPr="00FF693C">
        <w:rPr>
          <w:rFonts w:ascii="Times New Roman" w:eastAsia="Times New Roman" w:hAnsi="Times New Roman" w:cs="Times New Roman"/>
          <w:b/>
          <w:sz w:val="28"/>
          <w:szCs w:val="28"/>
        </w:rPr>
        <w:t>AJALUGU</w:t>
      </w:r>
    </w:p>
    <w:p w:rsidR="009F5369" w:rsidRPr="00FF693C" w:rsidRDefault="009F5369" w:rsidP="00FF693C">
      <w:pPr>
        <w:spacing w:after="0"/>
        <w:rPr>
          <w:rFonts w:ascii="Times New Roman" w:eastAsia="Calibri" w:hAnsi="Times New Roman" w:cs="Times New Roman"/>
          <w:sz w:val="24"/>
          <w:szCs w:val="24"/>
        </w:rPr>
      </w:pPr>
      <w:r w:rsidRPr="00FF693C">
        <w:rPr>
          <w:rFonts w:ascii="Times New Roman" w:eastAsia="Times New Roman" w:hAnsi="Times New Roman" w:cs="Times New Roman"/>
          <w:b/>
          <w:sz w:val="28"/>
          <w:szCs w:val="28"/>
        </w:rPr>
        <w:t xml:space="preserve">5.KLASS - </w:t>
      </w:r>
      <w:r w:rsidRPr="00FF693C">
        <w:rPr>
          <w:rFonts w:ascii="Times New Roman" w:hAnsi="Times New Roman" w:cs="Times New Roman"/>
          <w:sz w:val="24"/>
          <w:szCs w:val="24"/>
        </w:rPr>
        <w:t>Mitmekesised õppematerjalid, eri liiki allikad (fotod, kirjad, esemed nt perekogust), ajalookaart, teemaraamatud, filmid, muuseumid</w:t>
      </w:r>
    </w:p>
    <w:p w:rsidR="009F5369" w:rsidRPr="00FF693C" w:rsidRDefault="009F5369" w:rsidP="00FF693C">
      <w:pPr>
        <w:spacing w:after="0"/>
        <w:jc w:val="both"/>
        <w:rPr>
          <w:rFonts w:ascii="Times New Roman" w:eastAsia="Times New Roman" w:hAnsi="Times New Roman" w:cs="Times New Roman"/>
          <w:b/>
          <w:sz w:val="24"/>
          <w:szCs w:val="24"/>
          <w:lang w:eastAsia="et-EE"/>
        </w:rPr>
      </w:pPr>
      <w:r w:rsidRPr="00FF693C">
        <w:rPr>
          <w:rFonts w:ascii="Times New Roman" w:hAnsi="Times New Roman" w:cs="Times New Roman"/>
          <w:b/>
          <w:sz w:val="24"/>
          <w:szCs w:val="24"/>
        </w:rPr>
        <w:t xml:space="preserve">6.KLASS - </w:t>
      </w:r>
    </w:p>
    <w:p w:rsidR="009F5369" w:rsidRPr="00FF693C" w:rsidRDefault="009F5369" w:rsidP="00FF693C">
      <w:pPr>
        <w:spacing w:after="0"/>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Oluline on kasutada õppematerjale, mis aitavad õpitavat illustreerida, seostada, täiendada ja rakendada. Õpikeskkonda kujundades saab õpetaja kasutada järgmisi materjale:</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1) töövihik, töölehed;</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2) ajalooatlas, seina- ja kontuurkaardid;</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 xml:space="preserve">3) filmid, nt Arheoloogiakeskuse õppefilm „Raua sulatamine” (J. </w:t>
      </w:r>
      <w:proofErr w:type="spellStart"/>
      <w:r w:rsidRPr="00FF693C">
        <w:rPr>
          <w:rFonts w:ascii="Times New Roman" w:eastAsia="Times New Roman" w:hAnsi="Times New Roman" w:cs="Times New Roman"/>
          <w:sz w:val="24"/>
          <w:szCs w:val="24"/>
          <w:lang w:eastAsia="et-EE"/>
        </w:rPr>
        <w:t>Peets</w:t>
      </w:r>
      <w:proofErr w:type="spellEnd"/>
      <w:r w:rsidRPr="00FF693C">
        <w:rPr>
          <w:rFonts w:ascii="Times New Roman" w:eastAsia="Times New Roman" w:hAnsi="Times New Roman" w:cs="Times New Roman"/>
          <w:sz w:val="24"/>
          <w:szCs w:val="24"/>
          <w:lang w:eastAsia="et-EE"/>
        </w:rPr>
        <w:t xml:space="preserve">, K. </w:t>
      </w:r>
      <w:proofErr w:type="spellStart"/>
      <w:r w:rsidRPr="00FF693C">
        <w:rPr>
          <w:rFonts w:ascii="Times New Roman" w:eastAsia="Times New Roman" w:hAnsi="Times New Roman" w:cs="Times New Roman"/>
          <w:sz w:val="24"/>
          <w:szCs w:val="24"/>
          <w:lang w:eastAsia="et-EE"/>
        </w:rPr>
        <w:t>Kello</w:t>
      </w:r>
      <w:proofErr w:type="spellEnd"/>
      <w:r w:rsidRPr="00FF693C">
        <w:rPr>
          <w:rFonts w:ascii="Times New Roman" w:eastAsia="Times New Roman" w:hAnsi="Times New Roman" w:cs="Times New Roman"/>
          <w:sz w:val="24"/>
          <w:szCs w:val="24"/>
          <w:lang w:eastAsia="et-EE"/>
        </w:rPr>
        <w:t>);</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4) ETV saadete arhiiv (</w:t>
      </w:r>
      <w:hyperlink r:id="rId12" w:history="1">
        <w:r w:rsidRPr="00FF693C">
          <w:rPr>
            <w:rStyle w:val="Hperlink"/>
            <w:rFonts w:ascii="Times New Roman" w:hAnsi="Times New Roman" w:cs="Times New Roman"/>
            <w:sz w:val="24"/>
            <w:szCs w:val="24"/>
            <w:lang w:eastAsia="et-EE"/>
          </w:rPr>
          <w:t>http://etv.err.ee/arhiiv.php</w:t>
        </w:r>
      </w:hyperlink>
      <w:r w:rsidRPr="00FF693C">
        <w:rPr>
          <w:rFonts w:ascii="Times New Roman" w:eastAsia="Times New Roman" w:hAnsi="Times New Roman" w:cs="Times New Roman"/>
          <w:sz w:val="24"/>
          <w:szCs w:val="24"/>
          <w:lang w:eastAsia="et-EE"/>
        </w:rPr>
        <w:t>);</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5)</w:t>
      </w:r>
      <w:r w:rsidRPr="00FF693C">
        <w:rPr>
          <w:rFonts w:ascii="Times New Roman" w:eastAsia="Times New Roman" w:hAnsi="Times New Roman" w:cs="Times New Roman"/>
          <w:sz w:val="24"/>
          <w:szCs w:val="24"/>
          <w:lang w:eastAsia="et-EE"/>
        </w:rPr>
        <w:tab/>
        <w:t xml:space="preserve">IKT-põhine õppematerjal, nt Eesti muinasaeg, CD (Regio), interaktiivsed õppematerjalid, </w:t>
      </w:r>
      <w:hyperlink r:id="rId13" w:history="1">
        <w:r w:rsidRPr="00FF693C">
          <w:rPr>
            <w:rStyle w:val="Hperlink"/>
            <w:rFonts w:ascii="Times New Roman" w:hAnsi="Times New Roman" w:cs="Times New Roman"/>
            <w:sz w:val="24"/>
            <w:szCs w:val="24"/>
            <w:lang w:eastAsia="et-EE"/>
          </w:rPr>
          <w:t>www.koolielu.ee</w:t>
        </w:r>
      </w:hyperlink>
      <w:r w:rsidRPr="00FF693C">
        <w:rPr>
          <w:rFonts w:ascii="Times New Roman" w:eastAsia="Times New Roman" w:hAnsi="Times New Roman" w:cs="Times New Roman"/>
          <w:sz w:val="24"/>
          <w:szCs w:val="24"/>
          <w:lang w:eastAsia="et-EE"/>
        </w:rPr>
        <w:t xml:space="preserve"> ja </w:t>
      </w:r>
      <w:hyperlink r:id="rId14" w:history="1">
        <w:r w:rsidRPr="00FF693C">
          <w:rPr>
            <w:rStyle w:val="Hperlink"/>
            <w:rFonts w:ascii="Times New Roman" w:hAnsi="Times New Roman" w:cs="Times New Roman"/>
            <w:sz w:val="24"/>
            <w:szCs w:val="24"/>
            <w:lang w:eastAsia="et-EE"/>
          </w:rPr>
          <w:t>www.miksike.ee</w:t>
        </w:r>
      </w:hyperlink>
      <w:r w:rsidRPr="00FF693C">
        <w:rPr>
          <w:rFonts w:ascii="Times New Roman" w:eastAsia="Times New Roman" w:hAnsi="Times New Roman" w:cs="Times New Roman"/>
          <w:sz w:val="24"/>
          <w:szCs w:val="24"/>
          <w:lang w:eastAsia="et-EE"/>
        </w:rPr>
        <w:t xml:space="preserve">; </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6)</w:t>
      </w:r>
      <w:r w:rsidRPr="00FF693C">
        <w:rPr>
          <w:rFonts w:ascii="Times New Roman" w:eastAsia="Times New Roman" w:hAnsi="Times New Roman" w:cs="Times New Roman"/>
          <w:sz w:val="24"/>
          <w:szCs w:val="24"/>
          <w:lang w:eastAsia="et-EE"/>
        </w:rPr>
        <w:tab/>
        <w:t>skeemid ja tabelid, illustratiivne materjal;</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7)</w:t>
      </w:r>
      <w:r w:rsidRPr="00FF693C">
        <w:rPr>
          <w:rFonts w:ascii="Times New Roman" w:eastAsia="Times New Roman" w:hAnsi="Times New Roman" w:cs="Times New Roman"/>
          <w:sz w:val="24"/>
          <w:szCs w:val="24"/>
          <w:lang w:eastAsia="et-EE"/>
        </w:rPr>
        <w:tab/>
        <w:t>temaatiline lisakirjandus: ajaloolugemikud, aimekirjandus.</w:t>
      </w:r>
    </w:p>
    <w:p w:rsidR="009F5369" w:rsidRPr="00FF693C" w:rsidRDefault="009F5369" w:rsidP="00FF693C">
      <w:pPr>
        <w:spacing w:after="0"/>
        <w:jc w:val="both"/>
        <w:rPr>
          <w:rFonts w:ascii="Times New Roman" w:eastAsia="Times New Roman" w:hAnsi="Times New Roman" w:cs="Times New Roman"/>
          <w:b/>
          <w:sz w:val="24"/>
          <w:szCs w:val="24"/>
          <w:lang w:eastAsia="et-EE"/>
        </w:rPr>
      </w:pPr>
      <w:r w:rsidRPr="00FF693C">
        <w:rPr>
          <w:rFonts w:ascii="Times New Roman" w:eastAsia="Times New Roman" w:hAnsi="Times New Roman" w:cs="Times New Roman"/>
          <w:b/>
          <w:sz w:val="24"/>
          <w:szCs w:val="24"/>
          <w:lang w:eastAsia="et-EE"/>
        </w:rPr>
        <w:t xml:space="preserve">7.KLASS – </w:t>
      </w:r>
    </w:p>
    <w:p w:rsidR="009F5369" w:rsidRPr="00FF693C" w:rsidRDefault="009F5369" w:rsidP="00FF693C">
      <w:pPr>
        <w:spacing w:after="0"/>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Tuleb kasutada muidki õppematerjale, mis aitavad õpitavat illustreerida, täiendada ja rakendada. Õpikeskkonda kujundades saab õpetaja kasutada järgmisi materjale:</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1)</w:t>
      </w:r>
      <w:r w:rsidRPr="00FF693C">
        <w:rPr>
          <w:rFonts w:ascii="Times New Roman" w:eastAsia="Times New Roman" w:hAnsi="Times New Roman" w:cs="Times New Roman"/>
          <w:sz w:val="24"/>
          <w:szCs w:val="24"/>
          <w:lang w:eastAsia="et-EE"/>
        </w:rPr>
        <w:tab/>
        <w:t>töövihik, töölehed;</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lastRenderedPageBreak/>
        <w:t>2)</w:t>
      </w:r>
      <w:r w:rsidRPr="00FF693C">
        <w:rPr>
          <w:rFonts w:ascii="Times New Roman" w:eastAsia="Times New Roman" w:hAnsi="Times New Roman" w:cs="Times New Roman"/>
          <w:sz w:val="24"/>
          <w:szCs w:val="24"/>
          <w:lang w:eastAsia="et-EE"/>
        </w:rPr>
        <w:tab/>
        <w:t>ajalooatlas;</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3)</w:t>
      </w:r>
      <w:r w:rsidRPr="00FF693C">
        <w:rPr>
          <w:rFonts w:ascii="Times New Roman" w:eastAsia="Times New Roman" w:hAnsi="Times New Roman" w:cs="Times New Roman"/>
          <w:sz w:val="24"/>
          <w:szCs w:val="24"/>
          <w:lang w:eastAsia="et-EE"/>
        </w:rPr>
        <w:tab/>
        <w:t>ETV saadete arhiiv (</w:t>
      </w:r>
      <w:hyperlink r:id="rId15" w:history="1">
        <w:r w:rsidRPr="00FF693C">
          <w:rPr>
            <w:rStyle w:val="Hperlink"/>
            <w:rFonts w:ascii="Times New Roman" w:hAnsi="Times New Roman" w:cs="Times New Roman"/>
            <w:sz w:val="24"/>
            <w:szCs w:val="24"/>
            <w:lang w:eastAsia="et-EE"/>
          </w:rPr>
          <w:t>http://etv.err.ee/arhiiv.php</w:t>
        </w:r>
      </w:hyperlink>
      <w:r w:rsidRPr="00FF693C">
        <w:rPr>
          <w:rFonts w:ascii="Times New Roman" w:eastAsia="Times New Roman" w:hAnsi="Times New Roman" w:cs="Times New Roman"/>
          <w:sz w:val="24"/>
          <w:szCs w:val="24"/>
          <w:lang w:eastAsia="et-EE"/>
        </w:rPr>
        <w:t>), nt Muinas-TV „Keskaegne maja”;</w:t>
      </w:r>
    </w:p>
    <w:p w:rsidR="009F5369" w:rsidRPr="00FF693C" w:rsidRDefault="009F5369" w:rsidP="00FF693C">
      <w:pPr>
        <w:spacing w:after="0"/>
        <w:ind w:firstLine="426"/>
        <w:jc w:val="both"/>
        <w:rPr>
          <w:rFonts w:ascii="Times New Roman" w:eastAsia="Times New Roman" w:hAnsi="Times New Roman" w:cs="Times New Roman"/>
          <w:sz w:val="24"/>
          <w:szCs w:val="24"/>
          <w:lang w:eastAsia="et-EE"/>
        </w:rPr>
      </w:pPr>
      <w:r w:rsidRPr="00FF693C">
        <w:rPr>
          <w:rFonts w:ascii="Times New Roman" w:eastAsia="Times New Roman" w:hAnsi="Times New Roman" w:cs="Times New Roman"/>
          <w:sz w:val="24"/>
          <w:szCs w:val="24"/>
          <w:lang w:eastAsia="et-EE"/>
        </w:rPr>
        <w:t>4)</w:t>
      </w:r>
      <w:r w:rsidRPr="00FF693C">
        <w:rPr>
          <w:rFonts w:ascii="Times New Roman" w:eastAsia="Times New Roman" w:hAnsi="Times New Roman" w:cs="Times New Roman"/>
          <w:sz w:val="24"/>
          <w:szCs w:val="24"/>
          <w:lang w:eastAsia="et-EE"/>
        </w:rPr>
        <w:tab/>
        <w:t xml:space="preserve">IKT-põhine õppematerjal: interaktiivsed materjalid, nt </w:t>
      </w:r>
      <w:hyperlink r:id="rId16" w:history="1">
        <w:r w:rsidRPr="00FF693C">
          <w:rPr>
            <w:rStyle w:val="Hperlink"/>
            <w:rFonts w:ascii="Times New Roman" w:hAnsi="Times New Roman" w:cs="Times New Roman"/>
            <w:sz w:val="24"/>
            <w:szCs w:val="24"/>
            <w:lang w:eastAsia="et-EE"/>
          </w:rPr>
          <w:t>www.koolielu.ee</w:t>
        </w:r>
      </w:hyperlink>
      <w:r w:rsidRPr="00FF693C">
        <w:rPr>
          <w:rFonts w:ascii="Times New Roman" w:eastAsia="Times New Roman" w:hAnsi="Times New Roman" w:cs="Times New Roman"/>
          <w:sz w:val="24"/>
          <w:szCs w:val="24"/>
          <w:lang w:eastAsia="et-EE"/>
        </w:rPr>
        <w:t xml:space="preserve"> ja </w:t>
      </w:r>
      <w:hyperlink r:id="rId17" w:history="1">
        <w:r w:rsidRPr="00FF693C">
          <w:rPr>
            <w:rStyle w:val="Hperlink"/>
            <w:rFonts w:ascii="Times New Roman" w:hAnsi="Times New Roman" w:cs="Times New Roman"/>
            <w:sz w:val="24"/>
            <w:szCs w:val="24"/>
            <w:lang w:eastAsia="et-EE"/>
          </w:rPr>
          <w:t>www.miksike.ee</w:t>
        </w:r>
      </w:hyperlink>
      <w:r w:rsidRPr="00FF693C">
        <w:rPr>
          <w:rFonts w:ascii="Times New Roman" w:eastAsia="Times New Roman" w:hAnsi="Times New Roman" w:cs="Times New Roman"/>
          <w:sz w:val="24"/>
          <w:szCs w:val="24"/>
          <w:lang w:eastAsia="et-EE"/>
        </w:rPr>
        <w:t>;</w:t>
      </w:r>
    </w:p>
    <w:p w:rsidR="009F5369" w:rsidRPr="00FF693C" w:rsidRDefault="009F5369" w:rsidP="00FF693C">
      <w:pPr>
        <w:spacing w:after="0"/>
        <w:jc w:val="both"/>
        <w:rPr>
          <w:rFonts w:ascii="Times New Roman" w:eastAsia="Times New Roman" w:hAnsi="Times New Roman" w:cs="Times New Roman"/>
          <w:b/>
          <w:sz w:val="24"/>
          <w:szCs w:val="24"/>
          <w:lang w:eastAsia="et-EE"/>
        </w:rPr>
      </w:pPr>
      <w:r w:rsidRPr="00FF693C">
        <w:rPr>
          <w:rFonts w:ascii="Times New Roman" w:eastAsia="Times New Roman" w:hAnsi="Times New Roman" w:cs="Times New Roman"/>
          <w:b/>
          <w:sz w:val="24"/>
          <w:szCs w:val="24"/>
          <w:lang w:eastAsia="et-EE"/>
        </w:rPr>
        <w:t>8.KLASS-</w:t>
      </w:r>
    </w:p>
    <w:p w:rsidR="009F5369" w:rsidRPr="00FF693C" w:rsidRDefault="009F5369" w:rsidP="00FF693C">
      <w:pPr>
        <w:spacing w:after="0"/>
        <w:jc w:val="both"/>
        <w:rPr>
          <w:rFonts w:ascii="Times New Roman" w:eastAsia="Calibri" w:hAnsi="Times New Roman" w:cs="Times New Roman"/>
          <w:sz w:val="24"/>
          <w:szCs w:val="24"/>
        </w:rPr>
      </w:pPr>
      <w:r w:rsidRPr="00FF693C">
        <w:rPr>
          <w:rFonts w:ascii="Times New Roman" w:hAnsi="Times New Roman" w:cs="Times New Roman"/>
          <w:sz w:val="24"/>
          <w:szCs w:val="24"/>
        </w:rPr>
        <w:t>Õpiku kõrval tuleb kasutada muid õppematerjale, mis aitavad õpitavat illustreerida, täiendada ja rakendada. Õpikeskkonda kujundades võib õpetaja kasutada järgmisi materjale:</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1) töövihik, töölehed;</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2) ajalooatlased „Ajaloo atlas põhikoolile“, „Eesti ajaloo atlas“, „Maailma ajalugu“;</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3) filmid ERRi saadete arhiivist (</w:t>
      </w:r>
      <w:hyperlink r:id="rId18" w:history="1">
        <w:r w:rsidRPr="00FF693C">
          <w:rPr>
            <w:rStyle w:val="Hperlink"/>
            <w:rFonts w:ascii="Times New Roman" w:hAnsi="Times New Roman" w:cs="Times New Roman"/>
            <w:sz w:val="24"/>
            <w:szCs w:val="24"/>
          </w:rPr>
          <w:t>www.etv.ee/arhiiv.php</w:t>
        </w:r>
      </w:hyperlink>
      <w:r w:rsidRPr="00FF693C">
        <w:rPr>
          <w:rFonts w:ascii="Times New Roman" w:hAnsi="Times New Roman" w:cs="Times New Roman"/>
          <w:sz w:val="24"/>
          <w:szCs w:val="24"/>
        </w:rPr>
        <w:t>), näiteks „Eesti aja lood“;</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 xml:space="preserve">4) IKT-põhised õppematerjalid: interaktiivsed töölehed, </w:t>
      </w:r>
      <w:hyperlink r:id="rId19" w:history="1">
        <w:r w:rsidRPr="00FF693C">
          <w:rPr>
            <w:rStyle w:val="Hperlink"/>
            <w:rFonts w:ascii="Times New Roman" w:hAnsi="Times New Roman" w:cs="Times New Roman"/>
            <w:sz w:val="24"/>
            <w:szCs w:val="24"/>
          </w:rPr>
          <w:t>www.koolielu.ee</w:t>
        </w:r>
      </w:hyperlink>
      <w:r w:rsidRPr="00FF693C">
        <w:rPr>
          <w:rFonts w:ascii="Times New Roman" w:hAnsi="Times New Roman" w:cs="Times New Roman"/>
          <w:sz w:val="24"/>
          <w:szCs w:val="24"/>
        </w:rPr>
        <w:t xml:space="preserve"> ja </w:t>
      </w:r>
      <w:hyperlink r:id="rId20" w:history="1">
        <w:r w:rsidRPr="00FF693C">
          <w:rPr>
            <w:rStyle w:val="Hperlink"/>
            <w:rFonts w:ascii="Times New Roman" w:hAnsi="Times New Roman" w:cs="Times New Roman"/>
            <w:sz w:val="24"/>
            <w:szCs w:val="24"/>
          </w:rPr>
          <w:t>www.miksike.ee</w:t>
        </w:r>
      </w:hyperlink>
      <w:r w:rsidRPr="00FF693C">
        <w:rPr>
          <w:rFonts w:ascii="Times New Roman" w:hAnsi="Times New Roman" w:cs="Times New Roman"/>
          <w:sz w:val="24"/>
          <w:szCs w:val="24"/>
        </w:rPr>
        <w:t xml:space="preserve">, internet; </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5) seinakaardid, skeemid, tabelid jm illustratiivne materjal;</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6) temaatiline lisakirjandus: allikad, ajaloolugemikud, populaarteaduslik kirjandus, ilukirjandus;</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7) ajalooline keskkond, muuseum.</w:t>
      </w:r>
    </w:p>
    <w:p w:rsidR="009F5369" w:rsidRPr="00FF693C" w:rsidRDefault="009F5369" w:rsidP="00FF693C">
      <w:pPr>
        <w:spacing w:after="0"/>
        <w:jc w:val="both"/>
        <w:rPr>
          <w:rFonts w:ascii="Times New Roman" w:hAnsi="Times New Roman" w:cs="Times New Roman"/>
          <w:b/>
          <w:sz w:val="24"/>
          <w:szCs w:val="24"/>
        </w:rPr>
      </w:pPr>
    </w:p>
    <w:p w:rsidR="009F5369" w:rsidRPr="00FF693C" w:rsidRDefault="009F5369" w:rsidP="00FF693C">
      <w:pPr>
        <w:spacing w:after="0"/>
        <w:jc w:val="both"/>
        <w:rPr>
          <w:rFonts w:ascii="Times New Roman" w:hAnsi="Times New Roman" w:cs="Times New Roman"/>
          <w:b/>
          <w:sz w:val="24"/>
          <w:szCs w:val="24"/>
        </w:rPr>
      </w:pPr>
      <w:r w:rsidRPr="00FF693C">
        <w:rPr>
          <w:rFonts w:ascii="Times New Roman" w:hAnsi="Times New Roman" w:cs="Times New Roman"/>
          <w:b/>
          <w:sz w:val="24"/>
          <w:szCs w:val="24"/>
        </w:rPr>
        <w:t xml:space="preserve">9. KLASS </w:t>
      </w:r>
    </w:p>
    <w:p w:rsidR="009F5369" w:rsidRPr="00FF693C" w:rsidRDefault="009F5369" w:rsidP="00FF693C">
      <w:pPr>
        <w:spacing w:after="0"/>
        <w:rPr>
          <w:rFonts w:ascii="Times New Roman" w:hAnsi="Times New Roman" w:cs="Times New Roman"/>
          <w:b/>
          <w:sz w:val="24"/>
          <w:szCs w:val="24"/>
        </w:rPr>
      </w:pP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1. Ajalooatlas, kontuurkaardid, seinakaardid, skeemid ja tabelid.</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2. Illustratiivne pildimaterjal, fotod, kroonikafilmid, näiteks filmid „Detsembrikuumus“, „Nimed marmortahvlil“.</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 xml:space="preserve">3. Eesti Vabariigi põhiseadused, dokumendikogumikud (nt Asutava Kogu dokumendid), allikakogumikud (nt Baltimaade ajaloo lugemik. Avita, 2002; Eesti ajaloo pöördepunktid. Dokumente ja materjale vene õppekeelega gümnaasiumile. </w:t>
      </w:r>
      <w:proofErr w:type="spellStart"/>
      <w:r w:rsidRPr="00FF693C">
        <w:rPr>
          <w:rFonts w:ascii="Times New Roman" w:hAnsi="Times New Roman" w:cs="Times New Roman"/>
          <w:sz w:val="24"/>
          <w:szCs w:val="24"/>
        </w:rPr>
        <w:t>Argo</w:t>
      </w:r>
      <w:proofErr w:type="spellEnd"/>
      <w:r w:rsidRPr="00FF693C">
        <w:rPr>
          <w:rFonts w:ascii="Times New Roman" w:hAnsi="Times New Roman" w:cs="Times New Roman"/>
          <w:sz w:val="24"/>
          <w:szCs w:val="24"/>
        </w:rPr>
        <w:t>, 2008).</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 xml:space="preserve">4. Ajalooõpetaja käsiraamatud (nt Tagasivaade minevikku, erinevad vaatenurgad. </w:t>
      </w:r>
      <w:proofErr w:type="spellStart"/>
      <w:r w:rsidRPr="00FF693C">
        <w:rPr>
          <w:rFonts w:ascii="Times New Roman" w:hAnsi="Times New Roman" w:cs="Times New Roman"/>
          <w:sz w:val="24"/>
          <w:szCs w:val="24"/>
        </w:rPr>
        <w:t>Zvaigsne</w:t>
      </w:r>
      <w:proofErr w:type="spellEnd"/>
      <w:r w:rsidRPr="00FF693C">
        <w:rPr>
          <w:rFonts w:ascii="Times New Roman" w:hAnsi="Times New Roman" w:cs="Times New Roman"/>
          <w:sz w:val="24"/>
          <w:szCs w:val="24"/>
        </w:rPr>
        <w:t xml:space="preserve">, 2000; Ajalugu ei ole ainult minevik, minevik ei ole veel ajalugu. EAS, 2004; Holokaust, õppematerjal. EAS, 2007; Kommunistlike režiimide kuritegudest, õppematerjal. Infotrükk, 2009). </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 xml:space="preserve">5. Elulooraamatud, teemakirjandus, ajalooalane ilukirjandus. </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6. Digitaliseeritud ajalehed (</w:t>
      </w:r>
      <w:hyperlink r:id="rId21" w:history="1">
        <w:r w:rsidRPr="00FF693C">
          <w:rPr>
            <w:rStyle w:val="Hperlink"/>
            <w:rFonts w:ascii="Times New Roman" w:hAnsi="Times New Roman" w:cs="Times New Roman"/>
            <w:bCs/>
            <w:sz w:val="24"/>
            <w:szCs w:val="24"/>
          </w:rPr>
          <w:t>www.dea.ee</w:t>
        </w:r>
      </w:hyperlink>
      <w:r w:rsidRPr="00FF693C">
        <w:rPr>
          <w:rFonts w:ascii="Times New Roman" w:hAnsi="Times New Roman" w:cs="Times New Roman"/>
          <w:sz w:val="24"/>
          <w:szCs w:val="24"/>
        </w:rPr>
        <w:t>).</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7. ERRi saadete arhiiv (</w:t>
      </w:r>
      <w:hyperlink r:id="rId22" w:history="1">
        <w:r w:rsidRPr="00FF693C">
          <w:rPr>
            <w:rStyle w:val="Hperlink"/>
            <w:rFonts w:ascii="Times New Roman" w:hAnsi="Times New Roman" w:cs="Times New Roman"/>
            <w:sz w:val="24"/>
            <w:szCs w:val="24"/>
          </w:rPr>
          <w:t>http://etv.err.ee/arhiiv.php</w:t>
        </w:r>
      </w:hyperlink>
      <w:r w:rsidRPr="00FF693C">
        <w:rPr>
          <w:rFonts w:ascii="Times New Roman" w:hAnsi="Times New Roman" w:cs="Times New Roman"/>
          <w:sz w:val="24"/>
          <w:szCs w:val="24"/>
        </w:rPr>
        <w:t>).</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t>8. Dokumentaalsarjad, nt „Tuulepealne maa“, „Eesti aja lood“.</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t xml:space="preserve">9. IKT-põhised õppematerjalid: interaktiivsed töölehed, nt </w:t>
      </w:r>
      <w:hyperlink r:id="rId23" w:history="1">
        <w:r w:rsidRPr="00FF693C">
          <w:rPr>
            <w:rStyle w:val="Hperlink"/>
            <w:rFonts w:ascii="Times New Roman" w:hAnsi="Times New Roman" w:cs="Times New Roman"/>
            <w:sz w:val="24"/>
            <w:szCs w:val="24"/>
          </w:rPr>
          <w:t>www.koolielu.ee</w:t>
        </w:r>
      </w:hyperlink>
      <w:r w:rsidRPr="00FF693C">
        <w:rPr>
          <w:rFonts w:ascii="Times New Roman" w:hAnsi="Times New Roman" w:cs="Times New Roman"/>
          <w:sz w:val="24"/>
          <w:szCs w:val="24"/>
        </w:rPr>
        <w:t xml:space="preserve"> ja </w:t>
      </w:r>
      <w:hyperlink r:id="rId24" w:history="1">
        <w:r w:rsidRPr="00FF693C">
          <w:rPr>
            <w:rStyle w:val="Hperlink"/>
            <w:rFonts w:ascii="Times New Roman" w:hAnsi="Times New Roman" w:cs="Times New Roman"/>
            <w:sz w:val="24"/>
            <w:szCs w:val="24"/>
          </w:rPr>
          <w:t>www.miksike.ee</w:t>
        </w:r>
      </w:hyperlink>
      <w:r w:rsidRPr="00FF693C">
        <w:rPr>
          <w:rFonts w:ascii="Times New Roman" w:hAnsi="Times New Roman" w:cs="Times New Roman"/>
          <w:sz w:val="24"/>
          <w:szCs w:val="24"/>
        </w:rPr>
        <w:t>.</w:t>
      </w:r>
    </w:p>
    <w:p w:rsidR="009F5369" w:rsidRPr="00FF693C" w:rsidRDefault="009F5369" w:rsidP="00FF693C">
      <w:pPr>
        <w:spacing w:after="0"/>
        <w:ind w:firstLine="284"/>
        <w:rPr>
          <w:rFonts w:ascii="Times New Roman" w:hAnsi="Times New Roman" w:cs="Times New Roman"/>
          <w:sz w:val="24"/>
          <w:szCs w:val="24"/>
        </w:rPr>
      </w:pPr>
      <w:r w:rsidRPr="00FF693C">
        <w:rPr>
          <w:rFonts w:ascii="Times New Roman" w:hAnsi="Times New Roman" w:cs="Times New Roman"/>
          <w:sz w:val="24"/>
          <w:szCs w:val="24"/>
        </w:rPr>
        <w:t>10. Muuseum ja ajalooline keskkond.</w:t>
      </w:r>
    </w:p>
    <w:p w:rsidR="009F5369" w:rsidRPr="00FF693C" w:rsidRDefault="009F5369" w:rsidP="00FF693C">
      <w:pPr>
        <w:spacing w:after="0"/>
        <w:jc w:val="both"/>
        <w:rPr>
          <w:rFonts w:ascii="Times New Roman" w:hAnsi="Times New Roman" w:cs="Times New Roman"/>
          <w:b/>
          <w:sz w:val="24"/>
          <w:szCs w:val="24"/>
        </w:rPr>
      </w:pPr>
    </w:p>
    <w:p w:rsidR="009F5369" w:rsidRPr="00FF693C" w:rsidRDefault="009F5369" w:rsidP="00FF693C">
      <w:pPr>
        <w:spacing w:after="0"/>
        <w:jc w:val="both"/>
        <w:rPr>
          <w:rFonts w:ascii="Times New Roman" w:eastAsia="Times New Roman" w:hAnsi="Times New Roman" w:cs="Times New Roman"/>
          <w:b/>
          <w:sz w:val="28"/>
          <w:szCs w:val="28"/>
          <w:lang w:eastAsia="et-EE"/>
        </w:rPr>
      </w:pPr>
      <w:r w:rsidRPr="00FF693C">
        <w:rPr>
          <w:rFonts w:ascii="Times New Roman" w:eastAsia="Times New Roman" w:hAnsi="Times New Roman" w:cs="Times New Roman"/>
          <w:b/>
          <w:sz w:val="28"/>
          <w:szCs w:val="28"/>
          <w:lang w:eastAsia="et-EE"/>
        </w:rPr>
        <w:t>6.5.2</w:t>
      </w:r>
    </w:p>
    <w:p w:rsidR="009F5369" w:rsidRPr="00FF693C" w:rsidRDefault="009F5369" w:rsidP="00FF693C">
      <w:pPr>
        <w:spacing w:after="0"/>
        <w:jc w:val="both"/>
        <w:rPr>
          <w:rFonts w:ascii="Times New Roman" w:eastAsia="Times New Roman" w:hAnsi="Times New Roman" w:cs="Times New Roman"/>
          <w:b/>
          <w:sz w:val="24"/>
          <w:szCs w:val="24"/>
          <w:lang w:eastAsia="et-EE"/>
        </w:rPr>
      </w:pPr>
      <w:r w:rsidRPr="00FF693C">
        <w:rPr>
          <w:rFonts w:ascii="Times New Roman" w:eastAsia="Times New Roman" w:hAnsi="Times New Roman" w:cs="Times New Roman"/>
          <w:b/>
          <w:sz w:val="24"/>
          <w:szCs w:val="24"/>
          <w:lang w:eastAsia="et-EE"/>
        </w:rPr>
        <w:t>ÜHISKONNAÕPETUS</w:t>
      </w:r>
    </w:p>
    <w:p w:rsidR="009F5369" w:rsidRPr="00FF693C" w:rsidRDefault="009F5369" w:rsidP="00FF693C">
      <w:pPr>
        <w:tabs>
          <w:tab w:val="left" w:pos="7407"/>
        </w:tabs>
        <w:spacing w:after="0"/>
        <w:jc w:val="both"/>
        <w:rPr>
          <w:rFonts w:ascii="Times New Roman" w:hAnsi="Times New Roman" w:cs="Times New Roman"/>
          <w:sz w:val="24"/>
          <w:szCs w:val="24"/>
        </w:rPr>
      </w:pPr>
      <w:r w:rsidRPr="00FF693C">
        <w:rPr>
          <w:rFonts w:ascii="Times New Roman" w:hAnsi="Times New Roman" w:cs="Times New Roman"/>
          <w:sz w:val="24"/>
          <w:szCs w:val="24"/>
        </w:rPr>
        <w:t>Põhiline õppetegevus toimub klassiruumis, kus on internetiühendusega arvuti ja filmi vaatamise võimalus. Ühiskonnaõpetuseks vajalikud õppevahendid on:</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t>1)</w:t>
      </w:r>
      <w:r w:rsidRPr="00FF693C">
        <w:rPr>
          <w:rFonts w:ascii="Times New Roman" w:hAnsi="Times New Roman" w:cs="Times New Roman"/>
          <w:sz w:val="24"/>
          <w:szCs w:val="24"/>
        </w:rPr>
        <w:tab/>
        <w:t>Eesti Vabariigi poliitiline kaart;</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t>2)</w:t>
      </w:r>
      <w:r w:rsidRPr="00FF693C">
        <w:rPr>
          <w:rFonts w:ascii="Times New Roman" w:hAnsi="Times New Roman" w:cs="Times New Roman"/>
          <w:sz w:val="24"/>
          <w:szCs w:val="24"/>
        </w:rPr>
        <w:tab/>
        <w:t>Euroopa poliitiline kaart;</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t>3)</w:t>
      </w:r>
      <w:r w:rsidRPr="00FF693C">
        <w:rPr>
          <w:rFonts w:ascii="Times New Roman" w:hAnsi="Times New Roman" w:cs="Times New Roman"/>
          <w:sz w:val="24"/>
          <w:szCs w:val="24"/>
        </w:rPr>
        <w:tab/>
        <w:t>Eesti Vabariigi põhiseadus;</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lastRenderedPageBreak/>
        <w:t>4)</w:t>
      </w:r>
      <w:r w:rsidRPr="00FF693C">
        <w:rPr>
          <w:rFonts w:ascii="Times New Roman" w:hAnsi="Times New Roman" w:cs="Times New Roman"/>
          <w:sz w:val="24"/>
          <w:szCs w:val="24"/>
        </w:rPr>
        <w:tab/>
        <w:t>ÜRO inimõiguste ülddeklaratsioon (soovitatavalt 2–3 õpilase kohta üks eksemplar);</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t>5)</w:t>
      </w:r>
      <w:r w:rsidRPr="00FF693C">
        <w:rPr>
          <w:rFonts w:ascii="Times New Roman" w:hAnsi="Times New Roman" w:cs="Times New Roman"/>
          <w:sz w:val="24"/>
          <w:szCs w:val="24"/>
        </w:rPr>
        <w:tab/>
        <w:t>ÜRO lapse õiguste konventsioon (soovitatavalt 2–3 õpilase kohta üks eksemplar);</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t>6)</w:t>
      </w:r>
      <w:r w:rsidRPr="00FF693C">
        <w:rPr>
          <w:rFonts w:ascii="Times New Roman" w:hAnsi="Times New Roman" w:cs="Times New Roman"/>
          <w:sz w:val="24"/>
          <w:szCs w:val="24"/>
        </w:rPr>
        <w:tab/>
        <w:t>õppeotstarbelised DVD-d, CD-d;</w:t>
      </w:r>
    </w:p>
    <w:p w:rsidR="009F5369" w:rsidRPr="00FF693C" w:rsidRDefault="009F5369" w:rsidP="00FF693C">
      <w:pPr>
        <w:spacing w:after="0"/>
        <w:ind w:firstLine="426"/>
        <w:rPr>
          <w:rFonts w:ascii="Times New Roman" w:hAnsi="Times New Roman" w:cs="Times New Roman"/>
          <w:sz w:val="24"/>
          <w:szCs w:val="24"/>
        </w:rPr>
      </w:pPr>
      <w:r w:rsidRPr="00FF693C">
        <w:rPr>
          <w:rFonts w:ascii="Times New Roman" w:hAnsi="Times New Roman" w:cs="Times New Roman"/>
          <w:sz w:val="24"/>
          <w:szCs w:val="24"/>
        </w:rPr>
        <w:t>7)</w:t>
      </w:r>
      <w:r w:rsidRPr="00FF693C">
        <w:rPr>
          <w:rFonts w:ascii="Times New Roman" w:hAnsi="Times New Roman" w:cs="Times New Roman"/>
          <w:sz w:val="24"/>
          <w:szCs w:val="24"/>
        </w:rPr>
        <w:tab/>
        <w:t>erialased teatmeteosed, ajalehed ja ajakirjad ning statistilised ja metoodilised materjalid.</w:t>
      </w:r>
    </w:p>
    <w:p w:rsidR="009F5369" w:rsidRPr="00FF693C" w:rsidRDefault="009F5369" w:rsidP="00FF693C">
      <w:pPr>
        <w:spacing w:after="0"/>
        <w:rPr>
          <w:rFonts w:ascii="Times New Roman" w:hAnsi="Times New Roman" w:cs="Times New Roman"/>
          <w:sz w:val="24"/>
          <w:szCs w:val="24"/>
        </w:rPr>
      </w:pPr>
      <w:r w:rsidRPr="00FF693C">
        <w:rPr>
          <w:rFonts w:ascii="Times New Roman" w:hAnsi="Times New Roman" w:cs="Times New Roman"/>
          <w:sz w:val="24"/>
          <w:szCs w:val="24"/>
        </w:rPr>
        <w:t>Ühiskonnaõpetuse tundides kasutatakse järgmisi allikaid:</w:t>
      </w:r>
    </w:p>
    <w:p w:rsidR="009F5369" w:rsidRPr="00FF693C" w:rsidRDefault="009F5369" w:rsidP="00FF693C">
      <w:pPr>
        <w:spacing w:after="0"/>
        <w:ind w:left="708" w:hanging="282"/>
        <w:jc w:val="both"/>
        <w:rPr>
          <w:rFonts w:ascii="Times New Roman" w:hAnsi="Times New Roman" w:cs="Times New Roman"/>
          <w:sz w:val="24"/>
          <w:szCs w:val="24"/>
        </w:rPr>
      </w:pPr>
      <w:r w:rsidRPr="00FF693C">
        <w:rPr>
          <w:rFonts w:ascii="Times New Roman" w:hAnsi="Times New Roman" w:cs="Times New Roman"/>
          <w:sz w:val="24"/>
          <w:szCs w:val="24"/>
        </w:rPr>
        <w:t>1)</w:t>
      </w:r>
      <w:r w:rsidRPr="00FF693C">
        <w:rPr>
          <w:rFonts w:ascii="Times New Roman" w:hAnsi="Times New Roman" w:cs="Times New Roman"/>
          <w:sz w:val="24"/>
          <w:szCs w:val="24"/>
        </w:rPr>
        <w:tab/>
        <w:t>õppekirjandus (õpikud, töövihikud, õpetaja käsiraamatud jm), kaart, kontuurkaart, ajakirjanduses ilmunud teemakohased artiklid, teemakohased filmid, internetileheküljed;</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2)</w:t>
      </w:r>
      <w:r w:rsidRPr="00FF693C">
        <w:rPr>
          <w:rFonts w:ascii="Times New Roman" w:hAnsi="Times New Roman" w:cs="Times New Roman"/>
          <w:sz w:val="24"/>
          <w:szCs w:val="24"/>
        </w:rPr>
        <w:tab/>
        <w:t xml:space="preserve">kodaniku käsiraamatud </w:t>
      </w:r>
      <w:hyperlink r:id="rId25" w:history="1">
        <w:r w:rsidRPr="00FF693C">
          <w:rPr>
            <w:rStyle w:val="Hperlink"/>
            <w:rFonts w:ascii="Times New Roman" w:hAnsi="Times New Roman" w:cs="Times New Roman"/>
            <w:sz w:val="24"/>
            <w:szCs w:val="24"/>
          </w:rPr>
          <w:t>http://www.meis.ee/est/raamatukogu/?ID=109&amp;view=view</w:t>
        </w:r>
      </w:hyperlink>
      <w:r w:rsidRPr="00FF693C">
        <w:rPr>
          <w:rFonts w:ascii="Times New Roman" w:hAnsi="Times New Roman" w:cs="Times New Roman"/>
          <w:sz w:val="24"/>
          <w:szCs w:val="24"/>
        </w:rPr>
        <w:t>;</w:t>
      </w:r>
    </w:p>
    <w:p w:rsidR="009F5369" w:rsidRPr="00FF693C" w:rsidRDefault="009F5369" w:rsidP="00FF693C">
      <w:pPr>
        <w:spacing w:after="0"/>
        <w:ind w:left="708" w:hanging="282"/>
        <w:jc w:val="both"/>
        <w:rPr>
          <w:rFonts w:ascii="Times New Roman" w:hAnsi="Times New Roman" w:cs="Times New Roman"/>
          <w:sz w:val="24"/>
          <w:szCs w:val="24"/>
        </w:rPr>
      </w:pPr>
      <w:r w:rsidRPr="00FF693C">
        <w:rPr>
          <w:rFonts w:ascii="Times New Roman" w:hAnsi="Times New Roman" w:cs="Times New Roman"/>
          <w:sz w:val="24"/>
          <w:szCs w:val="24"/>
        </w:rPr>
        <w:t>3)</w:t>
      </w:r>
      <w:r w:rsidRPr="00FF693C">
        <w:rPr>
          <w:rFonts w:ascii="Times New Roman" w:hAnsi="Times New Roman" w:cs="Times New Roman"/>
          <w:sz w:val="24"/>
          <w:szCs w:val="24"/>
        </w:rPr>
        <w:tab/>
        <w:t xml:space="preserve">rahvusseltside ja usuühenduste koduleheküljed (nt Eestimaa Rahvuste Ühenduse infolehed </w:t>
      </w:r>
      <w:hyperlink r:id="rId26" w:history="1">
        <w:r w:rsidRPr="00FF693C">
          <w:rPr>
            <w:rStyle w:val="Hperlink"/>
            <w:rFonts w:ascii="Times New Roman" w:hAnsi="Times New Roman" w:cs="Times New Roman"/>
            <w:sz w:val="24"/>
            <w:szCs w:val="24"/>
          </w:rPr>
          <w:t>http://www.nationalities.ee/</w:t>
        </w:r>
      </w:hyperlink>
      <w:r w:rsidRPr="00FF693C">
        <w:rPr>
          <w:rFonts w:ascii="Times New Roman" w:hAnsi="Times New Roman" w:cs="Times New Roman"/>
          <w:sz w:val="24"/>
          <w:szCs w:val="24"/>
        </w:rPr>
        <w:t xml:space="preserve">, Eesti Kirikute Nõukogu </w:t>
      </w:r>
      <w:hyperlink r:id="rId27" w:history="1">
        <w:r w:rsidRPr="00FF693C">
          <w:rPr>
            <w:rStyle w:val="Hperlink"/>
            <w:rFonts w:ascii="Times New Roman" w:hAnsi="Times New Roman" w:cs="Times New Roman"/>
            <w:sz w:val="24"/>
            <w:szCs w:val="24"/>
          </w:rPr>
          <w:t>http://www.ekn.ee</w:t>
        </w:r>
      </w:hyperlink>
      <w:r w:rsidRPr="00FF693C">
        <w:rPr>
          <w:rFonts w:ascii="Times New Roman" w:hAnsi="Times New Roman" w:cs="Times New Roman"/>
          <w:sz w:val="24"/>
          <w:szCs w:val="24"/>
        </w:rPr>
        <w:t xml:space="preserve"> jne), raamatusari „Rahvused Eestis”, tõsielufilmid sarjast „Etnomosaiik”, kohaliku omavalitsuse kodulehekülg;</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4)</w:t>
      </w:r>
      <w:r w:rsidRPr="00FF693C">
        <w:rPr>
          <w:rFonts w:ascii="Times New Roman" w:hAnsi="Times New Roman" w:cs="Times New Roman"/>
          <w:sz w:val="24"/>
          <w:szCs w:val="24"/>
        </w:rPr>
        <w:tab/>
        <w:t xml:space="preserve">maailmahariduse portaal </w:t>
      </w:r>
      <w:hyperlink r:id="rId28" w:history="1">
        <w:r w:rsidRPr="00FF693C">
          <w:rPr>
            <w:rStyle w:val="Hperlink"/>
            <w:rFonts w:ascii="Times New Roman" w:hAnsi="Times New Roman" w:cs="Times New Roman"/>
            <w:sz w:val="24"/>
            <w:szCs w:val="24"/>
          </w:rPr>
          <w:t>http://www.maailmakool.ee</w:t>
        </w:r>
      </w:hyperlink>
      <w:r w:rsidRPr="00FF693C">
        <w:rPr>
          <w:rFonts w:ascii="Times New Roman" w:hAnsi="Times New Roman" w:cs="Times New Roman"/>
          <w:sz w:val="24"/>
          <w:szCs w:val="24"/>
        </w:rPr>
        <w:t xml:space="preserve">; </w:t>
      </w:r>
    </w:p>
    <w:p w:rsidR="009F5369" w:rsidRPr="00FF693C" w:rsidRDefault="009F5369" w:rsidP="00FF693C">
      <w:pPr>
        <w:spacing w:after="0"/>
        <w:ind w:left="708" w:hanging="282"/>
        <w:jc w:val="both"/>
        <w:rPr>
          <w:rFonts w:ascii="Times New Roman" w:hAnsi="Times New Roman" w:cs="Times New Roman"/>
          <w:sz w:val="24"/>
          <w:szCs w:val="24"/>
        </w:rPr>
      </w:pPr>
      <w:r w:rsidRPr="00FF693C">
        <w:rPr>
          <w:rFonts w:ascii="Times New Roman" w:hAnsi="Times New Roman" w:cs="Times New Roman"/>
          <w:sz w:val="24"/>
          <w:szCs w:val="24"/>
        </w:rPr>
        <w:t>5)</w:t>
      </w:r>
      <w:r w:rsidRPr="00FF693C">
        <w:rPr>
          <w:rFonts w:ascii="Times New Roman" w:hAnsi="Times New Roman" w:cs="Times New Roman"/>
          <w:sz w:val="24"/>
          <w:szCs w:val="24"/>
        </w:rPr>
        <w:tab/>
        <w:t xml:space="preserve">mittetulundusühingute koduleheküljed (nt Eesti Mittetulundusühingute ja Sihtasutuste Liit </w:t>
      </w:r>
      <w:hyperlink r:id="rId29" w:history="1">
        <w:r w:rsidRPr="00FF693C">
          <w:rPr>
            <w:rStyle w:val="Hperlink"/>
            <w:rFonts w:ascii="Times New Roman" w:hAnsi="Times New Roman" w:cs="Times New Roman"/>
            <w:sz w:val="24"/>
            <w:szCs w:val="24"/>
          </w:rPr>
          <w:t>http://www.ngo.ee/</w:t>
        </w:r>
      </w:hyperlink>
      <w:r w:rsidRPr="00FF693C">
        <w:rPr>
          <w:rFonts w:ascii="Times New Roman" w:hAnsi="Times New Roman" w:cs="Times New Roman"/>
          <w:sz w:val="24"/>
          <w:szCs w:val="24"/>
        </w:rPr>
        <w:t xml:space="preserve">, Noorteportaal NIP </w:t>
      </w:r>
      <w:hyperlink r:id="rId30" w:history="1">
        <w:r w:rsidRPr="00FF693C">
          <w:rPr>
            <w:rStyle w:val="Hperlink"/>
            <w:rFonts w:ascii="Times New Roman" w:hAnsi="Times New Roman" w:cs="Times New Roman"/>
            <w:sz w:val="24"/>
            <w:szCs w:val="24"/>
          </w:rPr>
          <w:t>http://www.nip.ee/</w:t>
        </w:r>
      </w:hyperlink>
      <w:r w:rsidRPr="00FF693C">
        <w:rPr>
          <w:rFonts w:ascii="Times New Roman" w:hAnsi="Times New Roman" w:cs="Times New Roman"/>
          <w:sz w:val="24"/>
          <w:szCs w:val="24"/>
        </w:rPr>
        <w:t xml:space="preserve"> jne), noorteorganisatsioonid (nt kodutütred </w:t>
      </w:r>
      <w:hyperlink r:id="rId31" w:history="1">
        <w:r w:rsidRPr="00FF693C">
          <w:rPr>
            <w:rStyle w:val="Hperlink"/>
            <w:rFonts w:ascii="Times New Roman" w:hAnsi="Times New Roman" w:cs="Times New Roman"/>
            <w:sz w:val="24"/>
            <w:szCs w:val="24"/>
          </w:rPr>
          <w:t>http://www.kodutytar.ee</w:t>
        </w:r>
      </w:hyperlink>
      <w:r w:rsidRPr="00FF693C">
        <w:rPr>
          <w:rFonts w:ascii="Times New Roman" w:hAnsi="Times New Roman" w:cs="Times New Roman"/>
          <w:sz w:val="24"/>
          <w:szCs w:val="24"/>
        </w:rPr>
        <w:t xml:space="preserve">, skaudid </w:t>
      </w:r>
      <w:hyperlink r:id="rId32" w:history="1">
        <w:r w:rsidRPr="00FF693C">
          <w:rPr>
            <w:rStyle w:val="Hperlink"/>
            <w:rFonts w:ascii="Times New Roman" w:hAnsi="Times New Roman" w:cs="Times New Roman"/>
            <w:sz w:val="24"/>
            <w:szCs w:val="24"/>
          </w:rPr>
          <w:t>http://www.skaut.ee/</w:t>
        </w:r>
      </w:hyperlink>
      <w:r w:rsidRPr="00FF693C">
        <w:rPr>
          <w:rFonts w:ascii="Times New Roman" w:hAnsi="Times New Roman" w:cs="Times New Roman"/>
          <w:sz w:val="24"/>
          <w:szCs w:val="24"/>
        </w:rPr>
        <w:t xml:space="preserve">, ELO </w:t>
      </w:r>
      <w:hyperlink r:id="rId33" w:history="1">
        <w:r w:rsidRPr="00FF693C">
          <w:rPr>
            <w:rStyle w:val="Hperlink"/>
            <w:rFonts w:ascii="Times New Roman" w:hAnsi="Times New Roman" w:cs="Times New Roman"/>
            <w:sz w:val="24"/>
            <w:szCs w:val="24"/>
          </w:rPr>
          <w:t>http://www.elo.ee/</w:t>
        </w:r>
      </w:hyperlink>
      <w:r w:rsidRPr="00FF693C">
        <w:rPr>
          <w:rFonts w:ascii="Times New Roman" w:hAnsi="Times New Roman" w:cs="Times New Roman"/>
          <w:sz w:val="24"/>
          <w:szCs w:val="24"/>
        </w:rPr>
        <w:t xml:space="preserve"> jne);</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6)</w:t>
      </w:r>
      <w:r w:rsidRPr="00FF693C">
        <w:rPr>
          <w:rFonts w:ascii="Times New Roman" w:hAnsi="Times New Roman" w:cs="Times New Roman"/>
          <w:sz w:val="24"/>
          <w:szCs w:val="24"/>
        </w:rPr>
        <w:tab/>
        <w:t>e-demokraatia</w:t>
      </w:r>
      <w:r w:rsidRPr="00FF693C">
        <w:rPr>
          <w:rFonts w:ascii="Times New Roman" w:hAnsi="Times New Roman" w:cs="Times New Roman"/>
          <w:b/>
          <w:sz w:val="24"/>
          <w:szCs w:val="24"/>
        </w:rPr>
        <w:t xml:space="preserve"> </w:t>
      </w:r>
      <w:r w:rsidRPr="00FF693C">
        <w:rPr>
          <w:rFonts w:ascii="Times New Roman" w:hAnsi="Times New Roman" w:cs="Times New Roman"/>
          <w:sz w:val="24"/>
          <w:szCs w:val="24"/>
        </w:rPr>
        <w:t xml:space="preserve">võimalused (nt Riigiportaal </w:t>
      </w:r>
      <w:hyperlink r:id="rId34" w:history="1">
        <w:r w:rsidRPr="00FF693C">
          <w:rPr>
            <w:rStyle w:val="Hperlink"/>
            <w:rFonts w:ascii="Times New Roman" w:hAnsi="Times New Roman" w:cs="Times New Roman"/>
            <w:sz w:val="24"/>
            <w:szCs w:val="24"/>
          </w:rPr>
          <w:t>http://www.eesti.ee</w:t>
        </w:r>
      </w:hyperlink>
      <w:r w:rsidRPr="00FF693C">
        <w:rPr>
          <w:rFonts w:ascii="Times New Roman" w:hAnsi="Times New Roman" w:cs="Times New Roman"/>
          <w:sz w:val="24"/>
          <w:szCs w:val="24"/>
        </w:rPr>
        <w:t xml:space="preserve">), riigiasutuste kodulehed (nt Haridus- ja Teadusministeerium </w:t>
      </w:r>
      <w:hyperlink r:id="rId35" w:history="1">
        <w:r w:rsidRPr="00FF693C">
          <w:rPr>
            <w:rStyle w:val="Hperlink"/>
            <w:rFonts w:ascii="Times New Roman" w:hAnsi="Times New Roman" w:cs="Times New Roman"/>
            <w:sz w:val="24"/>
            <w:szCs w:val="24"/>
          </w:rPr>
          <w:t>http://www.hm.ee/</w:t>
        </w:r>
      </w:hyperlink>
      <w:r w:rsidRPr="00FF693C">
        <w:rPr>
          <w:rFonts w:ascii="Times New Roman" w:hAnsi="Times New Roman" w:cs="Times New Roman"/>
          <w:sz w:val="24"/>
          <w:szCs w:val="24"/>
        </w:rPr>
        <w:t>);</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7)</w:t>
      </w:r>
      <w:r w:rsidRPr="00FF693C">
        <w:rPr>
          <w:rFonts w:ascii="Times New Roman" w:hAnsi="Times New Roman" w:cs="Times New Roman"/>
          <w:sz w:val="24"/>
          <w:szCs w:val="24"/>
        </w:rPr>
        <w:tab/>
        <w:t>ÜRO inimõiguste ülddeklaratsioon, lapse</w:t>
      </w:r>
      <w:r w:rsidRPr="00FF693C">
        <w:rPr>
          <w:rFonts w:ascii="Times New Roman" w:hAnsi="Times New Roman" w:cs="Times New Roman"/>
          <w:b/>
          <w:sz w:val="24"/>
          <w:szCs w:val="24"/>
        </w:rPr>
        <w:t xml:space="preserve"> </w:t>
      </w:r>
      <w:r w:rsidRPr="00FF693C">
        <w:rPr>
          <w:rFonts w:ascii="Times New Roman" w:hAnsi="Times New Roman" w:cs="Times New Roman"/>
          <w:sz w:val="24"/>
          <w:szCs w:val="24"/>
        </w:rPr>
        <w:t xml:space="preserve">õiguste konventsioon, noorte abitelefonid (nt Lasteabi telefon 116 111); </w:t>
      </w:r>
    </w:p>
    <w:p w:rsidR="009F5369" w:rsidRPr="00FF693C" w:rsidRDefault="009F5369" w:rsidP="00FF693C">
      <w:pPr>
        <w:spacing w:after="0"/>
        <w:ind w:firstLine="426"/>
        <w:jc w:val="both"/>
        <w:rPr>
          <w:rFonts w:ascii="Times New Roman" w:hAnsi="Times New Roman" w:cs="Times New Roman"/>
          <w:sz w:val="24"/>
          <w:szCs w:val="24"/>
        </w:rPr>
      </w:pPr>
      <w:r w:rsidRPr="00FF693C">
        <w:rPr>
          <w:rFonts w:ascii="Times New Roman" w:hAnsi="Times New Roman" w:cs="Times New Roman"/>
          <w:sz w:val="24"/>
          <w:szCs w:val="24"/>
        </w:rPr>
        <w:t>8)</w:t>
      </w:r>
      <w:r w:rsidRPr="00FF693C">
        <w:rPr>
          <w:rFonts w:ascii="Times New Roman" w:hAnsi="Times New Roman" w:cs="Times New Roman"/>
          <w:sz w:val="24"/>
          <w:szCs w:val="24"/>
        </w:rPr>
        <w:tab/>
        <w:t xml:space="preserve">põhikooli- ja gümnaasiumiseadus, õpilasomavalitsusi hõlmavad kodulehed (nt Eesti Õpilasesinduste Liit </w:t>
      </w:r>
      <w:hyperlink r:id="rId36" w:history="1">
        <w:r w:rsidRPr="00FF693C">
          <w:rPr>
            <w:rStyle w:val="Hperlink"/>
            <w:rFonts w:ascii="Times New Roman" w:hAnsi="Times New Roman" w:cs="Times New Roman"/>
            <w:sz w:val="24"/>
            <w:szCs w:val="24"/>
          </w:rPr>
          <w:t>http://www.escu.ee/</w:t>
        </w:r>
      </w:hyperlink>
      <w:r w:rsidRPr="00FF693C">
        <w:rPr>
          <w:rFonts w:ascii="Times New Roman" w:hAnsi="Times New Roman" w:cs="Times New Roman"/>
          <w:sz w:val="24"/>
          <w:szCs w:val="24"/>
        </w:rPr>
        <w:t>), oma kooli kodukord;</w:t>
      </w:r>
    </w:p>
    <w:p w:rsidR="009F5369" w:rsidRPr="00FF693C" w:rsidRDefault="009F5369" w:rsidP="00FF693C">
      <w:pPr>
        <w:spacing w:after="0"/>
        <w:ind w:left="708" w:hanging="282"/>
        <w:jc w:val="both"/>
        <w:rPr>
          <w:rFonts w:ascii="Times New Roman" w:hAnsi="Times New Roman" w:cs="Times New Roman"/>
          <w:sz w:val="24"/>
          <w:szCs w:val="24"/>
        </w:rPr>
      </w:pPr>
      <w:r w:rsidRPr="00FF693C">
        <w:rPr>
          <w:rFonts w:ascii="Times New Roman" w:hAnsi="Times New Roman" w:cs="Times New Roman"/>
          <w:sz w:val="24"/>
          <w:szCs w:val="24"/>
        </w:rPr>
        <w:t>9)</w:t>
      </w:r>
      <w:r w:rsidRPr="00FF693C">
        <w:rPr>
          <w:rFonts w:ascii="Times New Roman" w:hAnsi="Times New Roman" w:cs="Times New Roman"/>
          <w:sz w:val="24"/>
          <w:szCs w:val="24"/>
        </w:rPr>
        <w:tab/>
        <w:t xml:space="preserve">tuntumad otsingumootorid (nt </w:t>
      </w:r>
      <w:proofErr w:type="spellStart"/>
      <w:r w:rsidRPr="00FF693C">
        <w:rPr>
          <w:rFonts w:ascii="Times New Roman" w:hAnsi="Times New Roman" w:cs="Times New Roman"/>
          <w:sz w:val="24"/>
          <w:szCs w:val="24"/>
        </w:rPr>
        <w:t>Google</w:t>
      </w:r>
      <w:proofErr w:type="spellEnd"/>
      <w:r w:rsidRPr="00FF693C">
        <w:rPr>
          <w:rFonts w:ascii="Times New Roman" w:hAnsi="Times New Roman" w:cs="Times New Roman"/>
          <w:sz w:val="24"/>
          <w:szCs w:val="24"/>
        </w:rPr>
        <w:t xml:space="preserve">, Neti jne), oma kooli leht, kohalikud ja üleriigilised ajalehed, ajalehtede elektroonilised väljaanded (nt Postimees </w:t>
      </w:r>
      <w:proofErr w:type="spellStart"/>
      <w:r w:rsidRPr="00FF693C">
        <w:rPr>
          <w:rFonts w:ascii="Times New Roman" w:hAnsi="Times New Roman" w:cs="Times New Roman"/>
          <w:sz w:val="24"/>
          <w:szCs w:val="24"/>
        </w:rPr>
        <w:t>www.postimees.ee</w:t>
      </w:r>
      <w:proofErr w:type="spellEnd"/>
      <w:r w:rsidRPr="00FF693C">
        <w:rPr>
          <w:rFonts w:ascii="Times New Roman" w:hAnsi="Times New Roman" w:cs="Times New Roman"/>
          <w:sz w:val="24"/>
          <w:szCs w:val="24"/>
        </w:rPr>
        <w:t xml:space="preserve">), kooliga seotud infoportaalid (nt </w:t>
      </w:r>
      <w:proofErr w:type="spellStart"/>
      <w:r w:rsidRPr="00FF693C">
        <w:rPr>
          <w:rFonts w:ascii="Times New Roman" w:hAnsi="Times New Roman" w:cs="Times New Roman"/>
          <w:sz w:val="24"/>
          <w:szCs w:val="24"/>
        </w:rPr>
        <w:t>Miksike</w:t>
      </w:r>
      <w:proofErr w:type="spellEnd"/>
      <w:r w:rsidRPr="00FF693C">
        <w:rPr>
          <w:rFonts w:ascii="Times New Roman" w:hAnsi="Times New Roman" w:cs="Times New Roman"/>
          <w:sz w:val="24"/>
          <w:szCs w:val="24"/>
        </w:rPr>
        <w:t xml:space="preserve"> </w:t>
      </w:r>
      <w:hyperlink r:id="rId37" w:history="1">
        <w:r w:rsidRPr="00FF693C">
          <w:rPr>
            <w:rStyle w:val="Hperlink"/>
            <w:rFonts w:ascii="Times New Roman" w:hAnsi="Times New Roman" w:cs="Times New Roman"/>
            <w:sz w:val="24"/>
            <w:szCs w:val="24"/>
          </w:rPr>
          <w:t>http://www.miksike.ee/</w:t>
        </w:r>
      </w:hyperlink>
      <w:r w:rsidRPr="00FF693C">
        <w:rPr>
          <w:rFonts w:ascii="Times New Roman" w:hAnsi="Times New Roman" w:cs="Times New Roman"/>
          <w:sz w:val="24"/>
          <w:szCs w:val="24"/>
        </w:rPr>
        <w:t xml:space="preserve">, Koolielu </w:t>
      </w:r>
      <w:hyperlink r:id="rId38" w:history="1">
        <w:r w:rsidRPr="00FF693C">
          <w:rPr>
            <w:rStyle w:val="Hperlink"/>
            <w:rFonts w:ascii="Times New Roman" w:hAnsi="Times New Roman" w:cs="Times New Roman"/>
            <w:sz w:val="24"/>
            <w:szCs w:val="24"/>
          </w:rPr>
          <w:t>www.koolielu.ee</w:t>
        </w:r>
      </w:hyperlink>
      <w:r w:rsidRPr="00FF693C">
        <w:rPr>
          <w:rFonts w:ascii="Times New Roman" w:hAnsi="Times New Roman" w:cs="Times New Roman"/>
          <w:sz w:val="24"/>
          <w:szCs w:val="24"/>
        </w:rPr>
        <w:t xml:space="preserve"> jne), Interneti-põhised teatmeteosed (nt </w:t>
      </w:r>
      <w:proofErr w:type="spellStart"/>
      <w:r w:rsidRPr="00FF693C">
        <w:rPr>
          <w:rFonts w:ascii="Times New Roman" w:hAnsi="Times New Roman" w:cs="Times New Roman"/>
          <w:sz w:val="24"/>
          <w:szCs w:val="24"/>
        </w:rPr>
        <w:t>Wikipedia</w:t>
      </w:r>
      <w:proofErr w:type="spellEnd"/>
      <w:r w:rsidRPr="00FF693C">
        <w:rPr>
          <w:rFonts w:ascii="Times New Roman" w:hAnsi="Times New Roman" w:cs="Times New Roman"/>
          <w:sz w:val="24"/>
          <w:szCs w:val="24"/>
        </w:rPr>
        <w:t xml:space="preserve">), noorteportaalid (nt </w:t>
      </w:r>
      <w:hyperlink r:id="rId39" w:history="1">
        <w:r w:rsidRPr="00FF693C">
          <w:rPr>
            <w:rStyle w:val="Hperlink"/>
            <w:rFonts w:ascii="Times New Roman" w:hAnsi="Times New Roman" w:cs="Times New Roman"/>
            <w:sz w:val="24"/>
            <w:szCs w:val="24"/>
          </w:rPr>
          <w:t>http://www.kuut.ee/</w:t>
        </w:r>
      </w:hyperlink>
      <w:r w:rsidRPr="00FF693C">
        <w:rPr>
          <w:rFonts w:ascii="Times New Roman" w:hAnsi="Times New Roman" w:cs="Times New Roman"/>
          <w:sz w:val="24"/>
          <w:szCs w:val="24"/>
        </w:rPr>
        <w:t xml:space="preserve">), suhtluskeskkonnad (nt </w:t>
      </w:r>
      <w:proofErr w:type="spellStart"/>
      <w:r w:rsidRPr="00FF693C">
        <w:rPr>
          <w:rFonts w:ascii="Times New Roman" w:hAnsi="Times New Roman" w:cs="Times New Roman"/>
          <w:sz w:val="24"/>
          <w:szCs w:val="24"/>
        </w:rPr>
        <w:t>Rate</w:t>
      </w:r>
      <w:proofErr w:type="spellEnd"/>
      <w:r w:rsidRPr="00FF693C">
        <w:rPr>
          <w:rFonts w:ascii="Times New Roman" w:hAnsi="Times New Roman" w:cs="Times New Roman"/>
          <w:sz w:val="24"/>
          <w:szCs w:val="24"/>
        </w:rPr>
        <w:t xml:space="preserve">, </w:t>
      </w:r>
      <w:proofErr w:type="spellStart"/>
      <w:r w:rsidRPr="00FF693C">
        <w:rPr>
          <w:rFonts w:ascii="Times New Roman" w:hAnsi="Times New Roman" w:cs="Times New Roman"/>
          <w:sz w:val="24"/>
          <w:szCs w:val="24"/>
        </w:rPr>
        <w:t>Orkut</w:t>
      </w:r>
      <w:proofErr w:type="spellEnd"/>
      <w:r w:rsidRPr="00FF693C">
        <w:rPr>
          <w:rFonts w:ascii="Times New Roman" w:hAnsi="Times New Roman" w:cs="Times New Roman"/>
          <w:sz w:val="24"/>
          <w:szCs w:val="24"/>
        </w:rPr>
        <w:t xml:space="preserve">, </w:t>
      </w:r>
      <w:proofErr w:type="spellStart"/>
      <w:r w:rsidRPr="00FF693C">
        <w:rPr>
          <w:rFonts w:ascii="Times New Roman" w:hAnsi="Times New Roman" w:cs="Times New Roman"/>
          <w:sz w:val="24"/>
          <w:szCs w:val="24"/>
        </w:rPr>
        <w:t>Facebook</w:t>
      </w:r>
      <w:proofErr w:type="spellEnd"/>
      <w:r w:rsidRPr="00FF693C">
        <w:rPr>
          <w:rFonts w:ascii="Times New Roman" w:hAnsi="Times New Roman" w:cs="Times New Roman"/>
          <w:sz w:val="24"/>
          <w:szCs w:val="24"/>
        </w:rPr>
        <w:t xml:space="preserve"> jne), e-raamatukogud (nt ESTER), muusika ja video vahetuskeskkonnad (nt </w:t>
      </w:r>
      <w:proofErr w:type="spellStart"/>
      <w:r w:rsidRPr="00FF693C">
        <w:rPr>
          <w:rFonts w:ascii="Times New Roman" w:hAnsi="Times New Roman" w:cs="Times New Roman"/>
          <w:sz w:val="24"/>
          <w:szCs w:val="24"/>
        </w:rPr>
        <w:t>YouTube</w:t>
      </w:r>
      <w:proofErr w:type="spellEnd"/>
      <w:r w:rsidRPr="00FF693C">
        <w:rPr>
          <w:rFonts w:ascii="Times New Roman" w:hAnsi="Times New Roman" w:cs="Times New Roman"/>
          <w:sz w:val="24"/>
          <w:szCs w:val="24"/>
        </w:rPr>
        <w:t xml:space="preserve"> jne);</w:t>
      </w:r>
    </w:p>
    <w:p w:rsidR="009F5369" w:rsidRPr="00FF693C" w:rsidRDefault="009F5369" w:rsidP="00FF693C">
      <w:pPr>
        <w:spacing w:after="0"/>
        <w:ind w:left="704" w:hanging="420"/>
        <w:jc w:val="both"/>
        <w:rPr>
          <w:rFonts w:ascii="Times New Roman" w:hAnsi="Times New Roman" w:cs="Times New Roman"/>
          <w:sz w:val="24"/>
          <w:szCs w:val="24"/>
        </w:rPr>
      </w:pPr>
      <w:r w:rsidRPr="00FF693C">
        <w:rPr>
          <w:rFonts w:ascii="Times New Roman" w:hAnsi="Times New Roman" w:cs="Times New Roman"/>
          <w:sz w:val="24"/>
          <w:szCs w:val="24"/>
        </w:rPr>
        <w:t>10)</w:t>
      </w:r>
      <w:r w:rsidRPr="00FF693C">
        <w:rPr>
          <w:rFonts w:ascii="Times New Roman" w:hAnsi="Times New Roman" w:cs="Times New Roman"/>
          <w:sz w:val="24"/>
          <w:szCs w:val="24"/>
        </w:rPr>
        <w:tab/>
        <w:t xml:space="preserve">tarbimisega seotud kodulehed (nt Eesti Tarbijakaitse Liit </w:t>
      </w:r>
      <w:hyperlink r:id="rId40" w:history="1">
        <w:r w:rsidRPr="00FF693C">
          <w:rPr>
            <w:rStyle w:val="Hperlink"/>
            <w:rFonts w:ascii="Times New Roman" w:hAnsi="Times New Roman" w:cs="Times New Roman"/>
            <w:sz w:val="24"/>
            <w:szCs w:val="24"/>
          </w:rPr>
          <w:t>http://www.tarbijakaitse.ee/</w:t>
        </w:r>
      </w:hyperlink>
      <w:r w:rsidRPr="00FF693C">
        <w:rPr>
          <w:rFonts w:ascii="Times New Roman" w:hAnsi="Times New Roman" w:cs="Times New Roman"/>
          <w:sz w:val="24"/>
          <w:szCs w:val="24"/>
        </w:rPr>
        <w:t xml:space="preserve">), raha planeerimine (nt Tarbijaveeb </w:t>
      </w:r>
      <w:hyperlink r:id="rId41" w:history="1">
        <w:r w:rsidRPr="00FF693C">
          <w:rPr>
            <w:rStyle w:val="Hperlink"/>
            <w:rFonts w:ascii="Times New Roman" w:hAnsi="Times New Roman" w:cs="Times New Roman"/>
            <w:sz w:val="24"/>
            <w:szCs w:val="24"/>
          </w:rPr>
          <w:t>http://www.minuraha.ee</w:t>
        </w:r>
      </w:hyperlink>
      <w:r w:rsidRPr="00FF693C">
        <w:rPr>
          <w:rFonts w:ascii="Times New Roman" w:hAnsi="Times New Roman" w:cs="Times New Roman"/>
          <w:sz w:val="24"/>
          <w:szCs w:val="24"/>
        </w:rPr>
        <w:t xml:space="preserve">), elektrooniline tarbija- ja pakendiinfo (nt </w:t>
      </w:r>
      <w:hyperlink r:id="rId42" w:history="1">
        <w:r w:rsidRPr="00FF693C">
          <w:rPr>
            <w:rStyle w:val="Hperlink"/>
            <w:rFonts w:ascii="Times New Roman" w:hAnsi="Times New Roman" w:cs="Times New Roman"/>
            <w:sz w:val="24"/>
            <w:szCs w:val="24"/>
          </w:rPr>
          <w:t>http://www.tarbijakaitse.ee/</w:t>
        </w:r>
      </w:hyperlink>
      <w:r w:rsidRPr="00FF693C">
        <w:rPr>
          <w:rFonts w:ascii="Times New Roman" w:hAnsi="Times New Roman" w:cs="Times New Roman"/>
          <w:sz w:val="24"/>
          <w:szCs w:val="24"/>
        </w:rPr>
        <w:t xml:space="preserve">, </w:t>
      </w:r>
      <w:hyperlink r:id="rId43" w:history="1">
        <w:r w:rsidRPr="00FF693C">
          <w:rPr>
            <w:rStyle w:val="Hperlink"/>
            <w:rFonts w:ascii="Times New Roman" w:hAnsi="Times New Roman" w:cs="Times New Roman"/>
            <w:sz w:val="24"/>
            <w:szCs w:val="24"/>
          </w:rPr>
          <w:t>http://www.envir.ee/999</w:t>
        </w:r>
      </w:hyperlink>
      <w:r w:rsidRPr="00FF693C">
        <w:rPr>
          <w:rFonts w:ascii="Times New Roman" w:hAnsi="Times New Roman" w:cs="Times New Roman"/>
          <w:sz w:val="24"/>
          <w:szCs w:val="24"/>
        </w:rPr>
        <w:t xml:space="preserve"> jne), elukutsevalikut hõlbustavad lehed (nt Rajaleidja </w:t>
      </w:r>
      <w:hyperlink r:id="rId44" w:history="1">
        <w:r w:rsidRPr="00FF693C">
          <w:rPr>
            <w:rStyle w:val="Hperlink"/>
            <w:rFonts w:ascii="Times New Roman" w:hAnsi="Times New Roman" w:cs="Times New Roman"/>
            <w:sz w:val="24"/>
            <w:szCs w:val="24"/>
          </w:rPr>
          <w:t>http://www.rajaleidja.ee/</w:t>
        </w:r>
      </w:hyperlink>
      <w:r w:rsidRPr="00FF693C">
        <w:rPr>
          <w:rFonts w:ascii="Times New Roman" w:hAnsi="Times New Roman" w:cs="Times New Roman"/>
          <w:sz w:val="24"/>
          <w:szCs w:val="24"/>
        </w:rPr>
        <w:t>), statistilised andmebaasid (nt Statistikaameti kodulehekülg http://www.stat.ee/).</w:t>
      </w:r>
    </w:p>
    <w:p w:rsidR="009F5369" w:rsidRPr="00FF693C" w:rsidRDefault="009F5369" w:rsidP="00FF693C">
      <w:pPr>
        <w:tabs>
          <w:tab w:val="left" w:pos="7767"/>
        </w:tabs>
        <w:spacing w:after="0"/>
        <w:rPr>
          <w:rFonts w:ascii="Times New Roman" w:hAnsi="Times New Roman" w:cs="Times New Roman"/>
          <w:sz w:val="24"/>
          <w:szCs w:val="24"/>
        </w:rPr>
      </w:pPr>
    </w:p>
    <w:p w:rsidR="009F5369" w:rsidRPr="00FF693C" w:rsidRDefault="009F5369" w:rsidP="00FF693C">
      <w:pPr>
        <w:spacing w:after="0"/>
        <w:jc w:val="both"/>
        <w:rPr>
          <w:rFonts w:ascii="Times New Roman" w:hAnsi="Times New Roman" w:cs="Times New Roman"/>
          <w:b/>
          <w:sz w:val="24"/>
          <w:szCs w:val="24"/>
        </w:rPr>
      </w:pPr>
      <w:r w:rsidRPr="00FF693C">
        <w:rPr>
          <w:rFonts w:ascii="Times New Roman" w:hAnsi="Times New Roman" w:cs="Times New Roman"/>
          <w:b/>
          <w:sz w:val="24"/>
          <w:szCs w:val="24"/>
        </w:rPr>
        <w:t xml:space="preserve">9.KLASS ÜHISKONNAÕPETUS </w:t>
      </w:r>
    </w:p>
    <w:p w:rsidR="009F5369" w:rsidRPr="00FF693C" w:rsidRDefault="009F5369" w:rsidP="00FF693C">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Kool korraldab valdava osa õpet klassis, kus saab rühmatöö tegemiseks mööblit ümber paigutada, on internetiühendus ning audiovisuaalse materjali kasutamise võimalus. Õppe sidumiseks igapäevaeluga võimaldab kool õpet väljaspool klassi.</w:t>
      </w:r>
    </w:p>
    <w:p w:rsidR="009F5369" w:rsidRPr="00FF693C" w:rsidRDefault="009F5369" w:rsidP="00FF693C">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Kool võimaldab kasutada klassiruumis Eesti Vabariigi põhiseadust, ÜRO inimõiguste ülddeklaratsiooni ning ÜRO lapse õiguste konventsiooni.</w:t>
      </w:r>
    </w:p>
    <w:p w:rsidR="009F5369" w:rsidRPr="00FF693C" w:rsidRDefault="009F5369" w:rsidP="00FF693C">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lastRenderedPageBreak/>
        <w:t xml:space="preserve">Kool võimaldab ainekava eesmärke toetavaid õppematerjale (kontuur- ja seinakaardid, </w:t>
      </w:r>
      <w:proofErr w:type="spellStart"/>
      <w:r w:rsidRPr="00FF693C">
        <w:rPr>
          <w:rFonts w:ascii="Times New Roman" w:eastAsia="Times New Roman" w:hAnsi="Times New Roman" w:cs="Times New Roman"/>
          <w:sz w:val="24"/>
          <w:szCs w:val="24"/>
          <w:lang w:eastAsia="ar-SA"/>
        </w:rPr>
        <w:t>auvised</w:t>
      </w:r>
      <w:proofErr w:type="spellEnd"/>
      <w:r w:rsidRPr="00FF693C">
        <w:rPr>
          <w:rFonts w:ascii="Times New Roman" w:eastAsia="Times New Roman" w:hAnsi="Times New Roman" w:cs="Times New Roman"/>
          <w:sz w:val="24"/>
          <w:szCs w:val="24"/>
          <w:lang w:eastAsia="ar-SA"/>
        </w:rPr>
        <w:t>, erialased teatmeteosed, ajalehed ja ajakirjad ning statistilised ja metoodilised materjalid).</w:t>
      </w:r>
    </w:p>
    <w:p w:rsidR="009F5369" w:rsidRPr="00FF693C" w:rsidRDefault="009F5369" w:rsidP="00FF693C">
      <w:pPr>
        <w:suppressAutoHyphens/>
        <w:spacing w:after="0"/>
        <w:ind w:firstLine="426"/>
        <w:rPr>
          <w:rFonts w:ascii="Times New Roman" w:eastAsia="Times New Roman" w:hAnsi="Times New Roman" w:cs="Times New Roman"/>
          <w:sz w:val="24"/>
          <w:szCs w:val="24"/>
          <w:lang w:eastAsia="ar-SA"/>
        </w:rPr>
      </w:pPr>
    </w:p>
    <w:p w:rsidR="009F5369" w:rsidRPr="00FF693C" w:rsidRDefault="009F5369" w:rsidP="00FF693C">
      <w:pPr>
        <w:suppressAutoHyphens/>
        <w:spacing w:after="0"/>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Ühiskonnaõpetuse tundides kasutatakse järgmisi allikaid:</w:t>
      </w:r>
    </w:p>
    <w:p w:rsidR="009F5369" w:rsidRPr="00FF693C" w:rsidRDefault="009F5369" w:rsidP="00FF693C">
      <w:pPr>
        <w:suppressAutoHyphens/>
        <w:spacing w:after="0"/>
        <w:ind w:firstLine="426"/>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1)</w:t>
      </w:r>
      <w:r w:rsidRPr="00FF693C">
        <w:rPr>
          <w:rFonts w:ascii="Times New Roman" w:eastAsia="Times New Roman" w:hAnsi="Times New Roman" w:cs="Times New Roman"/>
          <w:sz w:val="24"/>
          <w:szCs w:val="24"/>
          <w:lang w:eastAsia="ar-SA"/>
        </w:rPr>
        <w:tab/>
        <w:t>õppekirjandus (õpik, töövihikud, õpetaja käsiraamatud jne), kaart, kontuurkaart, ajakirjanduses ilmunud teemakohased artiklid, teemakohased filmid;</w:t>
      </w:r>
    </w:p>
    <w:p w:rsidR="009F5369" w:rsidRPr="00FF693C" w:rsidRDefault="009F5369" w:rsidP="00FF693C">
      <w:pPr>
        <w:suppressAutoHyphens/>
        <w:spacing w:after="0"/>
        <w:ind w:firstLine="426"/>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2)</w:t>
      </w:r>
      <w:r w:rsidRPr="00FF693C">
        <w:rPr>
          <w:rFonts w:ascii="Times New Roman" w:eastAsia="Times New Roman" w:hAnsi="Times New Roman" w:cs="Times New Roman"/>
          <w:sz w:val="24"/>
          <w:szCs w:val="24"/>
          <w:lang w:eastAsia="ar-SA"/>
        </w:rPr>
        <w:tab/>
        <w:t>kodaniku käsiraamatud (</w:t>
      </w:r>
      <w:hyperlink r:id="rId45" w:history="1">
        <w:r w:rsidRPr="00FF693C">
          <w:rPr>
            <w:rStyle w:val="Hperlink"/>
            <w:rFonts w:ascii="Times New Roman" w:hAnsi="Times New Roman" w:cs="Times New Roman"/>
            <w:sz w:val="24"/>
            <w:szCs w:val="24"/>
            <w:lang w:eastAsia="ar-SA"/>
          </w:rPr>
          <w:t>http://www.meis.ee/est/raamatukogu/?ID=109&amp;view=view</w:t>
        </w:r>
      </w:hyperlink>
      <w:r w:rsidRPr="00FF693C">
        <w:rPr>
          <w:rFonts w:ascii="Times New Roman" w:eastAsia="Times New Roman" w:hAnsi="Times New Roman" w:cs="Times New Roman"/>
          <w:sz w:val="24"/>
          <w:szCs w:val="24"/>
          <w:lang w:eastAsia="ar-SA"/>
        </w:rPr>
        <w:t>), „Inimene ja ühiskond. Ühiskonnaõpetuse õppematerjal” (2006); suvekooli materjalid „Ühiskonnaõpetuse õpetajate suvekool“, Narva-Jõesuu, 26.–29. juuni 2007;</w:t>
      </w:r>
    </w:p>
    <w:p w:rsidR="009F5369" w:rsidRPr="00FF693C" w:rsidRDefault="009F5369" w:rsidP="00FF693C">
      <w:pPr>
        <w:suppressAutoHyphens/>
        <w:spacing w:after="0"/>
        <w:ind w:firstLine="426"/>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3)</w:t>
      </w:r>
      <w:r w:rsidRPr="00FF693C">
        <w:rPr>
          <w:rFonts w:ascii="Times New Roman" w:eastAsia="Times New Roman" w:hAnsi="Times New Roman" w:cs="Times New Roman"/>
          <w:sz w:val="24"/>
          <w:szCs w:val="24"/>
          <w:lang w:eastAsia="ar-SA"/>
        </w:rPr>
        <w:tab/>
        <w:t xml:space="preserve">oma kooli leht, kohalikud ja üleriigilised ajalehed, ajalehtede elektroonilised väljaanded (nt Postimees </w:t>
      </w:r>
      <w:hyperlink r:id="rId46" w:history="1">
        <w:r w:rsidRPr="00FF693C">
          <w:rPr>
            <w:rStyle w:val="Hperlink"/>
            <w:rFonts w:ascii="Times New Roman" w:hAnsi="Times New Roman" w:cs="Times New Roman"/>
            <w:sz w:val="24"/>
            <w:szCs w:val="24"/>
            <w:lang w:eastAsia="ar-SA"/>
          </w:rPr>
          <w:t>www.postimees.ee</w:t>
        </w:r>
      </w:hyperlink>
      <w:r w:rsidRPr="00FF693C">
        <w:rPr>
          <w:rFonts w:ascii="Times New Roman" w:eastAsia="Times New Roman" w:hAnsi="Times New Roman" w:cs="Times New Roman"/>
          <w:sz w:val="24"/>
          <w:szCs w:val="24"/>
          <w:lang w:eastAsia="ar-SA"/>
        </w:rPr>
        <w:t xml:space="preserve">), autorikaitse seadus, „Meediaõpetus üldhariduskoolis. Õpetaja käsiraamat” (2004), tuntumad otsingumootorid (nt </w:t>
      </w:r>
      <w:proofErr w:type="spellStart"/>
      <w:r w:rsidRPr="00FF693C">
        <w:rPr>
          <w:rFonts w:ascii="Times New Roman" w:eastAsia="Times New Roman" w:hAnsi="Times New Roman" w:cs="Times New Roman"/>
          <w:sz w:val="24"/>
          <w:szCs w:val="24"/>
          <w:lang w:eastAsia="ar-SA"/>
        </w:rPr>
        <w:t>Google</w:t>
      </w:r>
      <w:proofErr w:type="spellEnd"/>
      <w:r w:rsidRPr="00FF693C">
        <w:rPr>
          <w:rFonts w:ascii="Times New Roman" w:eastAsia="Times New Roman" w:hAnsi="Times New Roman" w:cs="Times New Roman"/>
          <w:sz w:val="24"/>
          <w:szCs w:val="24"/>
          <w:lang w:eastAsia="ar-SA"/>
        </w:rPr>
        <w:t xml:space="preserve">, Neti jne), kooliga seotud infoportaalid (nt </w:t>
      </w:r>
      <w:proofErr w:type="spellStart"/>
      <w:r w:rsidRPr="00FF693C">
        <w:rPr>
          <w:rFonts w:ascii="Times New Roman" w:eastAsia="Times New Roman" w:hAnsi="Times New Roman" w:cs="Times New Roman"/>
          <w:sz w:val="24"/>
          <w:szCs w:val="24"/>
          <w:lang w:eastAsia="ar-SA"/>
        </w:rPr>
        <w:t>Miksike</w:t>
      </w:r>
      <w:proofErr w:type="spellEnd"/>
      <w:r w:rsidRPr="00FF693C">
        <w:rPr>
          <w:rFonts w:ascii="Times New Roman" w:eastAsia="Times New Roman" w:hAnsi="Times New Roman" w:cs="Times New Roman"/>
          <w:sz w:val="24"/>
          <w:szCs w:val="24"/>
          <w:lang w:eastAsia="ar-SA"/>
        </w:rPr>
        <w:t xml:space="preserve"> </w:t>
      </w:r>
      <w:hyperlink r:id="rId47" w:history="1">
        <w:r w:rsidRPr="00FF693C">
          <w:rPr>
            <w:rStyle w:val="Hperlink"/>
            <w:rFonts w:ascii="Times New Roman" w:hAnsi="Times New Roman" w:cs="Times New Roman"/>
            <w:sz w:val="24"/>
            <w:szCs w:val="24"/>
            <w:lang w:eastAsia="ar-SA"/>
          </w:rPr>
          <w:t>http://www.miksike.ee/</w:t>
        </w:r>
      </w:hyperlink>
      <w:r w:rsidRPr="00FF693C">
        <w:rPr>
          <w:rFonts w:ascii="Times New Roman" w:eastAsia="Times New Roman" w:hAnsi="Times New Roman" w:cs="Times New Roman"/>
          <w:sz w:val="24"/>
          <w:szCs w:val="24"/>
          <w:lang w:eastAsia="ar-SA"/>
        </w:rPr>
        <w:t xml:space="preserve">, Koolielu </w:t>
      </w:r>
      <w:hyperlink r:id="rId48" w:history="1">
        <w:r w:rsidRPr="00FF693C">
          <w:rPr>
            <w:rStyle w:val="Hperlink"/>
            <w:rFonts w:ascii="Times New Roman" w:hAnsi="Times New Roman" w:cs="Times New Roman"/>
            <w:sz w:val="24"/>
            <w:szCs w:val="24"/>
            <w:lang w:eastAsia="ar-SA"/>
          </w:rPr>
          <w:t>www.koolielu.ee</w:t>
        </w:r>
      </w:hyperlink>
      <w:r w:rsidRPr="00FF693C">
        <w:rPr>
          <w:rFonts w:ascii="Times New Roman" w:eastAsia="Times New Roman" w:hAnsi="Times New Roman" w:cs="Times New Roman"/>
          <w:sz w:val="24"/>
          <w:szCs w:val="24"/>
          <w:lang w:eastAsia="ar-SA"/>
        </w:rPr>
        <w:t xml:space="preserve"> jne), Interneti-põhised teatmeteosed (nt </w:t>
      </w:r>
      <w:proofErr w:type="spellStart"/>
      <w:r w:rsidRPr="00FF693C">
        <w:rPr>
          <w:rFonts w:ascii="Times New Roman" w:eastAsia="Times New Roman" w:hAnsi="Times New Roman" w:cs="Times New Roman"/>
          <w:sz w:val="24"/>
          <w:szCs w:val="24"/>
          <w:lang w:eastAsia="ar-SA"/>
        </w:rPr>
        <w:t>Wikipedia</w:t>
      </w:r>
      <w:proofErr w:type="spellEnd"/>
      <w:r w:rsidRPr="00FF693C">
        <w:rPr>
          <w:rFonts w:ascii="Times New Roman" w:eastAsia="Times New Roman" w:hAnsi="Times New Roman" w:cs="Times New Roman"/>
          <w:sz w:val="24"/>
          <w:szCs w:val="24"/>
          <w:lang w:eastAsia="ar-SA"/>
        </w:rPr>
        <w:t xml:space="preserve">), noorteportaalid (nt </w:t>
      </w:r>
      <w:hyperlink r:id="rId49" w:history="1">
        <w:r w:rsidRPr="00FF693C">
          <w:rPr>
            <w:rStyle w:val="Hperlink"/>
            <w:rFonts w:ascii="Times New Roman" w:hAnsi="Times New Roman" w:cs="Times New Roman"/>
            <w:sz w:val="24"/>
            <w:szCs w:val="24"/>
            <w:lang w:eastAsia="ar-SA"/>
          </w:rPr>
          <w:t>http://www.kuut.ee/</w:t>
        </w:r>
      </w:hyperlink>
      <w:r w:rsidRPr="00FF693C">
        <w:rPr>
          <w:rFonts w:ascii="Times New Roman" w:eastAsia="Times New Roman" w:hAnsi="Times New Roman" w:cs="Times New Roman"/>
          <w:sz w:val="24"/>
          <w:szCs w:val="24"/>
          <w:lang w:eastAsia="ar-SA"/>
        </w:rPr>
        <w:t xml:space="preserve">), suhtluskeskkonnad (nt </w:t>
      </w:r>
      <w:proofErr w:type="spellStart"/>
      <w:r w:rsidRPr="00FF693C">
        <w:rPr>
          <w:rFonts w:ascii="Times New Roman" w:eastAsia="Times New Roman" w:hAnsi="Times New Roman" w:cs="Times New Roman"/>
          <w:sz w:val="24"/>
          <w:szCs w:val="24"/>
          <w:lang w:eastAsia="ar-SA"/>
        </w:rPr>
        <w:t>Rate</w:t>
      </w:r>
      <w:proofErr w:type="spellEnd"/>
      <w:r w:rsidRPr="00FF693C">
        <w:rPr>
          <w:rFonts w:ascii="Times New Roman" w:eastAsia="Times New Roman" w:hAnsi="Times New Roman" w:cs="Times New Roman"/>
          <w:sz w:val="24"/>
          <w:szCs w:val="24"/>
          <w:lang w:eastAsia="ar-SA"/>
        </w:rPr>
        <w:t xml:space="preserve"> jne), ajakirjaniku eetikakoodeks (</w:t>
      </w:r>
      <w:hyperlink r:id="rId50" w:history="1">
        <w:r w:rsidRPr="00FF693C">
          <w:rPr>
            <w:rStyle w:val="Hperlink"/>
            <w:rFonts w:ascii="Times New Roman" w:hAnsi="Times New Roman" w:cs="Times New Roman"/>
            <w:sz w:val="24"/>
            <w:szCs w:val="24"/>
            <w:lang w:eastAsia="ar-SA"/>
          </w:rPr>
          <w:t>http://www.eal.ee</w:t>
        </w:r>
      </w:hyperlink>
      <w:r w:rsidRPr="00FF693C">
        <w:rPr>
          <w:rFonts w:ascii="Times New Roman" w:eastAsia="Times New Roman" w:hAnsi="Times New Roman" w:cs="Times New Roman"/>
          <w:sz w:val="24"/>
          <w:szCs w:val="24"/>
          <w:lang w:eastAsia="ar-SA"/>
        </w:rPr>
        <w:t xml:space="preserve">), e-raamatukogud (nt ESTER), muusika ja video vahetuskeskkonnad (nt </w:t>
      </w:r>
      <w:proofErr w:type="spellStart"/>
      <w:r w:rsidRPr="00FF693C">
        <w:rPr>
          <w:rFonts w:ascii="Times New Roman" w:eastAsia="Times New Roman" w:hAnsi="Times New Roman" w:cs="Times New Roman"/>
          <w:sz w:val="24"/>
          <w:szCs w:val="24"/>
          <w:lang w:eastAsia="ar-SA"/>
        </w:rPr>
        <w:t>YouTube</w:t>
      </w:r>
      <w:proofErr w:type="spellEnd"/>
      <w:r w:rsidRPr="00FF693C">
        <w:rPr>
          <w:rFonts w:ascii="Times New Roman" w:eastAsia="Times New Roman" w:hAnsi="Times New Roman" w:cs="Times New Roman"/>
          <w:sz w:val="24"/>
          <w:szCs w:val="24"/>
          <w:lang w:eastAsia="ar-SA"/>
        </w:rPr>
        <w:t xml:space="preserve">, </w:t>
      </w:r>
      <w:proofErr w:type="spellStart"/>
      <w:r w:rsidRPr="00FF693C">
        <w:rPr>
          <w:rFonts w:ascii="Times New Roman" w:eastAsia="Times New Roman" w:hAnsi="Times New Roman" w:cs="Times New Roman"/>
          <w:sz w:val="24"/>
          <w:szCs w:val="24"/>
          <w:lang w:eastAsia="ar-SA"/>
        </w:rPr>
        <w:t>napster</w:t>
      </w:r>
      <w:proofErr w:type="spellEnd"/>
      <w:r w:rsidRPr="00FF693C">
        <w:rPr>
          <w:rFonts w:ascii="Times New Roman" w:eastAsia="Times New Roman" w:hAnsi="Times New Roman" w:cs="Times New Roman"/>
          <w:sz w:val="24"/>
          <w:szCs w:val="24"/>
          <w:lang w:eastAsia="ar-SA"/>
        </w:rPr>
        <w:t>, soulseek jne);</w:t>
      </w:r>
    </w:p>
    <w:p w:rsidR="009F5369" w:rsidRPr="00FF693C" w:rsidRDefault="009F5369" w:rsidP="00FF693C">
      <w:pPr>
        <w:suppressAutoHyphens/>
        <w:spacing w:after="0"/>
        <w:ind w:firstLine="426"/>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4)</w:t>
      </w:r>
      <w:r w:rsidRPr="00FF693C">
        <w:rPr>
          <w:rFonts w:ascii="Times New Roman" w:eastAsia="Times New Roman" w:hAnsi="Times New Roman" w:cs="Times New Roman"/>
          <w:sz w:val="24"/>
          <w:szCs w:val="24"/>
          <w:lang w:eastAsia="ar-SA"/>
        </w:rPr>
        <w:tab/>
        <w:t xml:space="preserve">rahvusseltside ja usuühenduste koduleheküljed (nt Eestimaa Rahvuste Ühenduse infolehed </w:t>
      </w:r>
      <w:hyperlink r:id="rId51" w:history="1">
        <w:r w:rsidRPr="00FF693C">
          <w:rPr>
            <w:rStyle w:val="Hperlink"/>
            <w:rFonts w:ascii="Times New Roman" w:hAnsi="Times New Roman" w:cs="Times New Roman"/>
            <w:sz w:val="24"/>
            <w:szCs w:val="24"/>
            <w:lang w:eastAsia="ar-SA"/>
          </w:rPr>
          <w:t>http://www.nationalities.ee/</w:t>
        </w:r>
      </w:hyperlink>
      <w:r w:rsidRPr="00FF693C">
        <w:rPr>
          <w:rFonts w:ascii="Times New Roman" w:eastAsia="Times New Roman" w:hAnsi="Times New Roman" w:cs="Times New Roman"/>
          <w:sz w:val="24"/>
          <w:szCs w:val="24"/>
          <w:lang w:eastAsia="ar-SA"/>
        </w:rPr>
        <w:t xml:space="preserve">, Eesti Kirikute Nõukogu </w:t>
      </w:r>
      <w:hyperlink r:id="rId52" w:history="1">
        <w:r w:rsidRPr="00FF693C">
          <w:rPr>
            <w:rStyle w:val="Hperlink"/>
            <w:rFonts w:ascii="Times New Roman" w:hAnsi="Times New Roman" w:cs="Times New Roman"/>
            <w:sz w:val="24"/>
            <w:szCs w:val="24"/>
            <w:lang w:eastAsia="ar-SA"/>
          </w:rPr>
          <w:t>http://www.ekn.ee</w:t>
        </w:r>
      </w:hyperlink>
      <w:r w:rsidRPr="00FF693C">
        <w:rPr>
          <w:rFonts w:ascii="Times New Roman" w:eastAsia="Times New Roman" w:hAnsi="Times New Roman" w:cs="Times New Roman"/>
          <w:sz w:val="24"/>
          <w:szCs w:val="24"/>
          <w:lang w:eastAsia="ar-SA"/>
        </w:rPr>
        <w:t xml:space="preserve"> jne), raamatusari „Rahvused Eestis”, tõsielufilmid sarjast „Etnomosaiik”, sidususega tegelevad organisatsioonide koduleheküljed (nt Eesti Koostöö Kogu </w:t>
      </w:r>
      <w:hyperlink r:id="rId53" w:history="1">
        <w:r w:rsidRPr="00FF693C">
          <w:rPr>
            <w:rStyle w:val="Hperlink"/>
            <w:rFonts w:ascii="Times New Roman" w:hAnsi="Times New Roman" w:cs="Times New Roman"/>
            <w:sz w:val="24"/>
            <w:szCs w:val="24"/>
            <w:lang w:eastAsia="ar-SA"/>
          </w:rPr>
          <w:t>http://www.kogu.ee</w:t>
        </w:r>
      </w:hyperlink>
      <w:r w:rsidRPr="00FF693C">
        <w:rPr>
          <w:rFonts w:ascii="Times New Roman" w:eastAsia="Times New Roman" w:hAnsi="Times New Roman" w:cs="Times New Roman"/>
          <w:sz w:val="24"/>
          <w:szCs w:val="24"/>
          <w:lang w:eastAsia="ar-SA"/>
        </w:rPr>
        <w:t xml:space="preserve">), Eesti inimarengu aruanded, soolise võrdõiguslikkusega seotud elektroonilised materjalid (nt Sotsiaalministeeriumi kodulehel </w:t>
      </w:r>
      <w:hyperlink r:id="rId54" w:history="1">
        <w:r w:rsidRPr="00FF693C">
          <w:rPr>
            <w:rStyle w:val="Hperlink"/>
            <w:rFonts w:ascii="Times New Roman" w:hAnsi="Times New Roman" w:cs="Times New Roman"/>
            <w:sz w:val="24"/>
            <w:szCs w:val="24"/>
            <w:lang w:eastAsia="ar-SA"/>
          </w:rPr>
          <w:t>http://www.sm.ee/index.php?id=98</w:t>
        </w:r>
      </w:hyperlink>
      <w:r w:rsidRPr="00FF693C">
        <w:rPr>
          <w:rFonts w:ascii="Times New Roman" w:eastAsia="Times New Roman" w:hAnsi="Times New Roman" w:cs="Times New Roman"/>
          <w:sz w:val="24"/>
          <w:szCs w:val="24"/>
          <w:lang w:eastAsia="ar-SA"/>
        </w:rPr>
        <w:t>), statistilised andmebaasid (nt Statistikaameti kodulehekülg http://www.stat.ee/);</w:t>
      </w:r>
    </w:p>
    <w:p w:rsidR="009F5369" w:rsidRPr="00FF693C" w:rsidRDefault="009F5369" w:rsidP="00FF693C">
      <w:pPr>
        <w:suppressAutoHyphens/>
        <w:spacing w:after="0"/>
        <w:ind w:firstLine="426"/>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5)</w:t>
      </w:r>
      <w:r w:rsidRPr="00FF693C">
        <w:rPr>
          <w:rFonts w:ascii="Times New Roman" w:eastAsia="Times New Roman" w:hAnsi="Times New Roman" w:cs="Times New Roman"/>
          <w:sz w:val="24"/>
          <w:szCs w:val="24"/>
          <w:lang w:eastAsia="ar-SA"/>
        </w:rPr>
        <w:tab/>
        <w:t>lapse õiguste konventsioon, ÜRO inimõiguste ülddeklaratsioon, „Inimkaubanduse ennetamine: metodoloogia tööks noortega” (2005), noorte abitelefonid (nt Lasteabi telefon 116 111), tõsielufilm „Tegi pätti”;</w:t>
      </w:r>
    </w:p>
    <w:p w:rsidR="009F5369" w:rsidRPr="00FF693C" w:rsidRDefault="009F5369" w:rsidP="00FF693C">
      <w:pPr>
        <w:suppressAutoHyphens/>
        <w:spacing w:after="0"/>
        <w:ind w:firstLine="426"/>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6)</w:t>
      </w:r>
      <w:r w:rsidRPr="00FF693C">
        <w:rPr>
          <w:rFonts w:ascii="Times New Roman" w:eastAsia="Times New Roman" w:hAnsi="Times New Roman" w:cs="Times New Roman"/>
          <w:sz w:val="24"/>
          <w:szCs w:val="24"/>
          <w:lang w:eastAsia="ar-SA"/>
        </w:rPr>
        <w:tab/>
        <w:t>e-demokraatia</w:t>
      </w:r>
      <w:r w:rsidRPr="00FF693C">
        <w:rPr>
          <w:rFonts w:ascii="Times New Roman" w:eastAsia="Times New Roman" w:hAnsi="Times New Roman" w:cs="Times New Roman"/>
          <w:b/>
          <w:sz w:val="24"/>
          <w:szCs w:val="24"/>
          <w:lang w:eastAsia="ar-SA"/>
        </w:rPr>
        <w:t xml:space="preserve"> </w:t>
      </w:r>
      <w:r w:rsidRPr="00FF693C">
        <w:rPr>
          <w:rFonts w:ascii="Times New Roman" w:eastAsia="Times New Roman" w:hAnsi="Times New Roman" w:cs="Times New Roman"/>
          <w:sz w:val="24"/>
          <w:szCs w:val="24"/>
          <w:lang w:eastAsia="ar-SA"/>
        </w:rPr>
        <w:t xml:space="preserve">võimalused (nt Riigiportaal </w:t>
      </w:r>
      <w:hyperlink r:id="rId55" w:history="1">
        <w:r w:rsidRPr="00FF693C">
          <w:rPr>
            <w:rStyle w:val="Hperlink"/>
            <w:rFonts w:ascii="Times New Roman" w:hAnsi="Times New Roman" w:cs="Times New Roman"/>
            <w:sz w:val="24"/>
            <w:szCs w:val="24"/>
            <w:lang w:eastAsia="ar-SA"/>
          </w:rPr>
          <w:t>http://www.eesti.ee</w:t>
        </w:r>
      </w:hyperlink>
      <w:r w:rsidRPr="00FF693C">
        <w:rPr>
          <w:rFonts w:ascii="Times New Roman" w:eastAsia="Times New Roman" w:hAnsi="Times New Roman" w:cs="Times New Roman"/>
          <w:sz w:val="24"/>
          <w:szCs w:val="24"/>
          <w:lang w:eastAsia="ar-SA"/>
        </w:rPr>
        <w:t xml:space="preserve">), Eesti Vabariigi põhiseadus, elektrooniline Riigi Teataja, institutsioonide ja õigusorganite koduleheküljed (nt Riigikogu </w:t>
      </w:r>
      <w:hyperlink r:id="rId56" w:history="1">
        <w:r w:rsidRPr="00FF693C">
          <w:rPr>
            <w:rStyle w:val="Hperlink"/>
            <w:rFonts w:ascii="Times New Roman" w:hAnsi="Times New Roman" w:cs="Times New Roman"/>
            <w:sz w:val="24"/>
            <w:szCs w:val="24"/>
            <w:lang w:eastAsia="ar-SA"/>
          </w:rPr>
          <w:t>http://www.riigikogu.ee/</w:t>
        </w:r>
      </w:hyperlink>
      <w:r w:rsidRPr="00FF693C">
        <w:rPr>
          <w:rFonts w:ascii="Times New Roman" w:eastAsia="Times New Roman" w:hAnsi="Times New Roman" w:cs="Times New Roman"/>
          <w:sz w:val="24"/>
          <w:szCs w:val="24"/>
          <w:lang w:eastAsia="ar-SA"/>
        </w:rPr>
        <w:t xml:space="preserve">, kohtud </w:t>
      </w:r>
      <w:hyperlink r:id="rId57" w:history="1">
        <w:r w:rsidRPr="00FF693C">
          <w:rPr>
            <w:rStyle w:val="Hperlink"/>
            <w:rFonts w:ascii="Times New Roman" w:hAnsi="Times New Roman" w:cs="Times New Roman"/>
            <w:sz w:val="24"/>
            <w:szCs w:val="24"/>
            <w:lang w:eastAsia="ar-SA"/>
          </w:rPr>
          <w:t>http://www.kohus.ee/</w:t>
        </w:r>
      </w:hyperlink>
      <w:r w:rsidRPr="00FF693C">
        <w:rPr>
          <w:rFonts w:ascii="Times New Roman" w:eastAsia="Times New Roman" w:hAnsi="Times New Roman" w:cs="Times New Roman"/>
          <w:sz w:val="24"/>
          <w:szCs w:val="24"/>
          <w:lang w:eastAsia="ar-SA"/>
        </w:rPr>
        <w:t xml:space="preserve"> jne), erakondade koduleheküljed (nt Eesti erakondade ajalugu http://erakonnad.instituut.ee/), R. </w:t>
      </w:r>
      <w:proofErr w:type="spellStart"/>
      <w:r w:rsidRPr="00FF693C">
        <w:rPr>
          <w:rFonts w:ascii="Times New Roman" w:eastAsia="Times New Roman" w:hAnsi="Times New Roman" w:cs="Times New Roman"/>
          <w:sz w:val="24"/>
          <w:szCs w:val="24"/>
          <w:lang w:eastAsia="ar-SA"/>
        </w:rPr>
        <w:t>Toomla</w:t>
      </w:r>
      <w:proofErr w:type="spellEnd"/>
      <w:r w:rsidRPr="00FF693C">
        <w:rPr>
          <w:rFonts w:ascii="Times New Roman" w:eastAsia="Times New Roman" w:hAnsi="Times New Roman" w:cs="Times New Roman"/>
          <w:sz w:val="24"/>
          <w:szCs w:val="24"/>
          <w:lang w:eastAsia="ar-SA"/>
        </w:rPr>
        <w:t xml:space="preserve">, „Eesti erakonnad” (1999), valimistega seotud materjalid (nt: </w:t>
      </w:r>
      <w:hyperlink r:id="rId58" w:history="1">
        <w:r w:rsidRPr="00FF693C">
          <w:rPr>
            <w:rStyle w:val="Hperlink"/>
            <w:rFonts w:ascii="Times New Roman" w:hAnsi="Times New Roman" w:cs="Times New Roman"/>
            <w:sz w:val="24"/>
            <w:szCs w:val="24"/>
            <w:lang w:eastAsia="ar-SA"/>
          </w:rPr>
          <w:t>http://www.vvk.ee/</w:t>
        </w:r>
      </w:hyperlink>
      <w:r w:rsidRPr="00FF693C">
        <w:rPr>
          <w:rFonts w:ascii="Times New Roman" w:eastAsia="Times New Roman" w:hAnsi="Times New Roman" w:cs="Times New Roman"/>
          <w:sz w:val="24"/>
          <w:szCs w:val="24"/>
          <w:lang w:eastAsia="ar-SA"/>
        </w:rPr>
        <w:t>), kodakondsusseadus, tõsielufilm „Kodanik – riigi alus” (2000);</w:t>
      </w:r>
    </w:p>
    <w:p w:rsidR="009F5369" w:rsidRPr="00FF693C" w:rsidRDefault="009F5369" w:rsidP="00FF693C">
      <w:pPr>
        <w:suppressAutoHyphens/>
        <w:spacing w:after="0"/>
        <w:ind w:firstLine="426"/>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7)</w:t>
      </w:r>
      <w:r w:rsidRPr="00FF693C">
        <w:rPr>
          <w:rFonts w:ascii="Times New Roman" w:eastAsia="Times New Roman" w:hAnsi="Times New Roman" w:cs="Times New Roman"/>
          <w:sz w:val="24"/>
          <w:szCs w:val="24"/>
          <w:lang w:eastAsia="ar-SA"/>
        </w:rPr>
        <w:tab/>
        <w:t xml:space="preserve">ajakiri Eurokratt, tõsielufilm „Euroopa Liit”, Euroopa Liidu infoportaal http://europa.eu/index_et.htm, „Peamised faktid ja arvandmed Euroopa ja eurooplaste kohta” (2006) </w:t>
      </w:r>
      <w:hyperlink r:id="rId59" w:history="1">
        <w:r w:rsidRPr="00FF693C">
          <w:rPr>
            <w:rStyle w:val="Hperlink"/>
            <w:rFonts w:ascii="Times New Roman" w:hAnsi="Times New Roman" w:cs="Times New Roman"/>
            <w:sz w:val="24"/>
            <w:szCs w:val="24"/>
            <w:lang w:eastAsia="ar-SA"/>
          </w:rPr>
          <w:t xml:space="preserve">http://ec.europa.eu/publications/booklets/eu_glance/66/index_et.htm, </w:t>
        </w:r>
      </w:hyperlink>
      <w:r w:rsidRPr="00FF693C">
        <w:rPr>
          <w:rFonts w:ascii="Times New Roman" w:eastAsia="Times New Roman" w:hAnsi="Times New Roman" w:cs="Times New Roman"/>
          <w:sz w:val="24"/>
          <w:szCs w:val="24"/>
          <w:lang w:eastAsia="ar-SA"/>
        </w:rPr>
        <w:t xml:space="preserve">„12 lugu Euroopa Liidust” (2006) </w:t>
      </w:r>
      <w:hyperlink r:id="rId60" w:history="1">
        <w:r w:rsidRPr="00FF693C">
          <w:rPr>
            <w:rStyle w:val="Hperlink"/>
            <w:rFonts w:ascii="Times New Roman" w:hAnsi="Times New Roman" w:cs="Times New Roman"/>
            <w:sz w:val="24"/>
            <w:szCs w:val="24"/>
            <w:lang w:eastAsia="ar-SA"/>
          </w:rPr>
          <w:t xml:space="preserve">http://ec.europa.eu/publications/booklets/eu_glance/60/index_et.htm, </w:t>
        </w:r>
      </w:hyperlink>
      <w:r w:rsidRPr="00FF693C">
        <w:rPr>
          <w:rFonts w:ascii="Times New Roman" w:eastAsia="Times New Roman" w:hAnsi="Times New Roman" w:cs="Times New Roman"/>
          <w:sz w:val="24"/>
          <w:szCs w:val="24"/>
          <w:lang w:eastAsia="ar-SA"/>
        </w:rPr>
        <w:t xml:space="preserve">„Ülevaade Euroopa Liidust” (2007) </w:t>
      </w:r>
      <w:hyperlink r:id="rId61" w:history="1">
        <w:r w:rsidRPr="00FF693C">
          <w:rPr>
            <w:rStyle w:val="Hperlink"/>
            <w:rFonts w:ascii="Times New Roman" w:hAnsi="Times New Roman" w:cs="Times New Roman"/>
            <w:sz w:val="24"/>
            <w:szCs w:val="24"/>
            <w:lang w:eastAsia="ar-SA"/>
          </w:rPr>
          <w:t xml:space="preserve">http://ec.europa.eu/publications/booklets/eu_glance/69/index_et.htm, </w:t>
        </w:r>
      </w:hyperlink>
      <w:r w:rsidRPr="00FF693C">
        <w:rPr>
          <w:rFonts w:ascii="Times New Roman" w:eastAsia="Times New Roman" w:hAnsi="Times New Roman" w:cs="Times New Roman"/>
          <w:sz w:val="24"/>
          <w:szCs w:val="24"/>
          <w:lang w:eastAsia="ar-SA"/>
        </w:rPr>
        <w:t xml:space="preserve">„Kuidas Euroopa Liit toimib” (2007) </w:t>
      </w:r>
      <w:hyperlink r:id="rId62" w:history="1">
        <w:r w:rsidRPr="00FF693C">
          <w:rPr>
            <w:rStyle w:val="Hperlink"/>
            <w:rFonts w:ascii="Times New Roman" w:hAnsi="Times New Roman" w:cs="Times New Roman"/>
            <w:sz w:val="24"/>
            <w:szCs w:val="24"/>
            <w:lang w:eastAsia="ar-SA"/>
          </w:rPr>
          <w:t xml:space="preserve">http://ec.europa.eu/publications/booklets/eu_glance/68/index_et.htm, </w:t>
        </w:r>
      </w:hyperlink>
      <w:r w:rsidRPr="00FF693C">
        <w:rPr>
          <w:rFonts w:ascii="Times New Roman" w:eastAsia="Times New Roman" w:hAnsi="Times New Roman" w:cs="Times New Roman"/>
          <w:sz w:val="24"/>
          <w:szCs w:val="24"/>
          <w:lang w:eastAsia="ar-SA"/>
        </w:rPr>
        <w:t>DVD „Euroopa Liit selgeks” (2008);</w:t>
      </w:r>
    </w:p>
    <w:p w:rsidR="009F5369" w:rsidRPr="00FF693C" w:rsidRDefault="009F5369" w:rsidP="00FF693C">
      <w:pPr>
        <w:suppressAutoHyphens/>
        <w:spacing w:after="0"/>
        <w:ind w:firstLine="426"/>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8)</w:t>
      </w:r>
      <w:r w:rsidRPr="00FF693C">
        <w:rPr>
          <w:rFonts w:ascii="Times New Roman" w:eastAsia="Times New Roman" w:hAnsi="Times New Roman" w:cs="Times New Roman"/>
          <w:sz w:val="24"/>
          <w:szCs w:val="24"/>
          <w:lang w:eastAsia="ar-SA"/>
        </w:rPr>
        <w:tab/>
        <w:t xml:space="preserve">mittetulundusühingute koduleheküljed (nt Eesti Mittetulundusühingute ja Sihtasutuste Liit </w:t>
      </w:r>
      <w:hyperlink r:id="rId63" w:history="1">
        <w:r w:rsidRPr="00FF693C">
          <w:rPr>
            <w:rStyle w:val="Hperlink"/>
            <w:rFonts w:ascii="Times New Roman" w:hAnsi="Times New Roman" w:cs="Times New Roman"/>
            <w:sz w:val="24"/>
            <w:szCs w:val="24"/>
            <w:lang w:eastAsia="ar-SA"/>
          </w:rPr>
          <w:t>http://www.ngo.ee/</w:t>
        </w:r>
      </w:hyperlink>
      <w:r w:rsidRPr="00FF693C">
        <w:rPr>
          <w:rFonts w:ascii="Times New Roman" w:eastAsia="Times New Roman" w:hAnsi="Times New Roman" w:cs="Times New Roman"/>
          <w:sz w:val="24"/>
          <w:szCs w:val="24"/>
          <w:lang w:eastAsia="ar-SA"/>
        </w:rPr>
        <w:t xml:space="preserve">, Noorteportaal NIP </w:t>
      </w:r>
      <w:hyperlink r:id="rId64" w:history="1">
        <w:r w:rsidRPr="00FF693C">
          <w:rPr>
            <w:rStyle w:val="Hperlink"/>
            <w:rFonts w:ascii="Times New Roman" w:hAnsi="Times New Roman" w:cs="Times New Roman"/>
            <w:sz w:val="24"/>
            <w:szCs w:val="24"/>
            <w:lang w:eastAsia="ar-SA"/>
          </w:rPr>
          <w:t>http://www.nip.ee/</w:t>
        </w:r>
      </w:hyperlink>
      <w:r w:rsidRPr="00FF693C">
        <w:rPr>
          <w:rFonts w:ascii="Times New Roman" w:eastAsia="Times New Roman" w:hAnsi="Times New Roman" w:cs="Times New Roman"/>
          <w:sz w:val="24"/>
          <w:szCs w:val="24"/>
          <w:lang w:eastAsia="ar-SA"/>
        </w:rPr>
        <w:t xml:space="preserve"> jne), noorteorganisatsioonid </w:t>
      </w:r>
      <w:r w:rsidRPr="00FF693C">
        <w:rPr>
          <w:rFonts w:ascii="Times New Roman" w:eastAsia="Times New Roman" w:hAnsi="Times New Roman" w:cs="Times New Roman"/>
          <w:sz w:val="24"/>
          <w:szCs w:val="24"/>
          <w:lang w:eastAsia="ar-SA"/>
        </w:rPr>
        <w:lastRenderedPageBreak/>
        <w:t xml:space="preserve">(nt kodutütred </w:t>
      </w:r>
      <w:hyperlink r:id="rId65" w:history="1">
        <w:r w:rsidRPr="00FF693C">
          <w:rPr>
            <w:rStyle w:val="Hperlink"/>
            <w:rFonts w:ascii="Times New Roman" w:hAnsi="Times New Roman" w:cs="Times New Roman"/>
            <w:sz w:val="24"/>
            <w:szCs w:val="24"/>
            <w:lang w:eastAsia="ar-SA"/>
          </w:rPr>
          <w:t>http://www.kodutytar.ee</w:t>
        </w:r>
      </w:hyperlink>
      <w:r w:rsidRPr="00FF693C">
        <w:rPr>
          <w:rFonts w:ascii="Times New Roman" w:eastAsia="Times New Roman" w:hAnsi="Times New Roman" w:cs="Times New Roman"/>
          <w:sz w:val="24"/>
          <w:szCs w:val="24"/>
          <w:lang w:eastAsia="ar-SA"/>
        </w:rPr>
        <w:t xml:space="preserve">, skaudid </w:t>
      </w:r>
      <w:hyperlink r:id="rId66" w:history="1">
        <w:r w:rsidRPr="00FF693C">
          <w:rPr>
            <w:rStyle w:val="Hperlink"/>
            <w:rFonts w:ascii="Times New Roman" w:hAnsi="Times New Roman" w:cs="Times New Roman"/>
            <w:sz w:val="24"/>
            <w:szCs w:val="24"/>
            <w:lang w:eastAsia="ar-SA"/>
          </w:rPr>
          <w:t>http://www.skaut.ee/</w:t>
        </w:r>
      </w:hyperlink>
      <w:r w:rsidRPr="00FF693C">
        <w:rPr>
          <w:rFonts w:ascii="Times New Roman" w:eastAsia="Times New Roman" w:hAnsi="Times New Roman" w:cs="Times New Roman"/>
          <w:sz w:val="24"/>
          <w:szCs w:val="24"/>
          <w:lang w:eastAsia="ar-SA"/>
        </w:rPr>
        <w:t xml:space="preserve">, ELO </w:t>
      </w:r>
      <w:hyperlink r:id="rId67" w:history="1">
        <w:r w:rsidRPr="00FF693C">
          <w:rPr>
            <w:rStyle w:val="Hperlink"/>
            <w:rFonts w:ascii="Times New Roman" w:hAnsi="Times New Roman" w:cs="Times New Roman"/>
            <w:sz w:val="24"/>
            <w:szCs w:val="24"/>
            <w:lang w:eastAsia="ar-SA"/>
          </w:rPr>
          <w:t>http://www.elo.ee/</w:t>
        </w:r>
      </w:hyperlink>
      <w:r w:rsidRPr="00FF693C">
        <w:rPr>
          <w:rFonts w:ascii="Times New Roman" w:eastAsia="Times New Roman" w:hAnsi="Times New Roman" w:cs="Times New Roman"/>
          <w:sz w:val="24"/>
          <w:szCs w:val="24"/>
          <w:lang w:eastAsia="ar-SA"/>
        </w:rPr>
        <w:t xml:space="preserve"> jne), </w:t>
      </w:r>
      <w:r w:rsidRPr="00FF693C">
        <w:rPr>
          <w:rFonts w:ascii="Times New Roman" w:eastAsia="Times New Roman" w:hAnsi="Times New Roman" w:cs="Times New Roman"/>
          <w:b/>
          <w:sz w:val="24"/>
          <w:szCs w:val="24"/>
          <w:lang w:eastAsia="ar-SA"/>
        </w:rPr>
        <w:t>„</w:t>
      </w:r>
      <w:r w:rsidRPr="00FF693C">
        <w:rPr>
          <w:rFonts w:ascii="Times New Roman" w:eastAsia="Times New Roman" w:hAnsi="Times New Roman" w:cs="Times New Roman"/>
          <w:sz w:val="24"/>
          <w:szCs w:val="24"/>
          <w:lang w:eastAsia="ar-SA"/>
        </w:rPr>
        <w:t>Osale. Ütle, kui mõtled” (2008);</w:t>
      </w:r>
    </w:p>
    <w:p w:rsidR="009F5369" w:rsidRPr="00FF693C" w:rsidRDefault="009F5369" w:rsidP="00FF693C">
      <w:pPr>
        <w:suppressAutoHyphens/>
        <w:spacing w:after="0"/>
        <w:ind w:firstLine="426"/>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9)</w:t>
      </w:r>
      <w:r w:rsidRPr="00FF693C">
        <w:rPr>
          <w:rFonts w:ascii="Times New Roman" w:eastAsia="Times New Roman" w:hAnsi="Times New Roman" w:cs="Times New Roman"/>
          <w:sz w:val="24"/>
          <w:szCs w:val="24"/>
          <w:lang w:eastAsia="ar-SA"/>
        </w:rPr>
        <w:tab/>
        <w:t>maailmahariduse portaal http://www.maailmakool.ee;</w:t>
      </w:r>
    </w:p>
    <w:p w:rsidR="009F5369" w:rsidRPr="00FF693C" w:rsidRDefault="009F5369" w:rsidP="00FF693C">
      <w:pPr>
        <w:suppressAutoHyphens/>
        <w:spacing w:after="0"/>
        <w:ind w:firstLine="284"/>
        <w:jc w:val="both"/>
        <w:rPr>
          <w:rFonts w:ascii="Times New Roman" w:eastAsia="Times New Roman" w:hAnsi="Times New Roman" w:cs="Times New Roman"/>
          <w:sz w:val="24"/>
          <w:szCs w:val="24"/>
          <w:lang w:eastAsia="ar-SA"/>
        </w:rPr>
      </w:pPr>
      <w:r w:rsidRPr="00FF693C">
        <w:rPr>
          <w:rFonts w:ascii="Times New Roman" w:eastAsia="Times New Roman" w:hAnsi="Times New Roman" w:cs="Times New Roman"/>
          <w:sz w:val="24"/>
          <w:szCs w:val="24"/>
          <w:lang w:eastAsia="ar-SA"/>
        </w:rPr>
        <w:t>10)</w:t>
      </w:r>
      <w:r w:rsidRPr="00FF693C">
        <w:rPr>
          <w:rFonts w:ascii="Times New Roman" w:eastAsia="Times New Roman" w:hAnsi="Times New Roman" w:cs="Times New Roman"/>
          <w:sz w:val="24"/>
          <w:szCs w:val="24"/>
          <w:lang w:eastAsia="ar-SA"/>
        </w:rPr>
        <w:tab/>
        <w:t xml:space="preserve">tarbimisega seotud kodulehed (nt Eesti Tarbijakaitse Liit </w:t>
      </w:r>
      <w:hyperlink r:id="rId68" w:history="1">
        <w:r w:rsidRPr="00FF693C">
          <w:rPr>
            <w:rStyle w:val="Hperlink"/>
            <w:rFonts w:ascii="Times New Roman" w:hAnsi="Times New Roman" w:cs="Times New Roman"/>
            <w:sz w:val="24"/>
            <w:szCs w:val="24"/>
            <w:lang w:eastAsia="ar-SA"/>
          </w:rPr>
          <w:t>http://www.tarbijakaitse.ee/</w:t>
        </w:r>
      </w:hyperlink>
      <w:r w:rsidRPr="00FF693C">
        <w:rPr>
          <w:rFonts w:ascii="Times New Roman" w:eastAsia="Times New Roman" w:hAnsi="Times New Roman" w:cs="Times New Roman"/>
          <w:sz w:val="24"/>
          <w:szCs w:val="24"/>
          <w:lang w:eastAsia="ar-SA"/>
        </w:rPr>
        <w:t xml:space="preserve">), raha planeerimine (nt Tarbijaveeb </w:t>
      </w:r>
      <w:hyperlink r:id="rId69" w:history="1">
        <w:r w:rsidRPr="00FF693C">
          <w:rPr>
            <w:rStyle w:val="Hperlink"/>
            <w:rFonts w:ascii="Times New Roman" w:hAnsi="Times New Roman" w:cs="Times New Roman"/>
            <w:sz w:val="24"/>
            <w:szCs w:val="24"/>
            <w:lang w:eastAsia="ar-SA"/>
          </w:rPr>
          <w:t>http://www.minuraha.ee</w:t>
        </w:r>
      </w:hyperlink>
      <w:r w:rsidRPr="00FF693C">
        <w:rPr>
          <w:rFonts w:ascii="Times New Roman" w:eastAsia="Times New Roman" w:hAnsi="Times New Roman" w:cs="Times New Roman"/>
          <w:sz w:val="24"/>
          <w:szCs w:val="24"/>
          <w:lang w:eastAsia="ar-SA"/>
        </w:rPr>
        <w:t xml:space="preserve">), elektrooniline tarbija- ja pakendiinfo (nt </w:t>
      </w:r>
      <w:hyperlink r:id="rId70" w:history="1">
        <w:r w:rsidRPr="00FF693C">
          <w:rPr>
            <w:rStyle w:val="Hperlink"/>
            <w:rFonts w:ascii="Times New Roman" w:hAnsi="Times New Roman" w:cs="Times New Roman"/>
            <w:sz w:val="24"/>
            <w:szCs w:val="24"/>
            <w:lang w:eastAsia="ar-SA"/>
          </w:rPr>
          <w:t>http://www.tarbijakaitse.ee/</w:t>
        </w:r>
      </w:hyperlink>
      <w:r w:rsidRPr="00FF693C">
        <w:rPr>
          <w:rFonts w:ascii="Times New Roman" w:eastAsia="Times New Roman" w:hAnsi="Times New Roman" w:cs="Times New Roman"/>
          <w:sz w:val="24"/>
          <w:szCs w:val="24"/>
          <w:lang w:eastAsia="ar-SA"/>
        </w:rPr>
        <w:t xml:space="preserve">, </w:t>
      </w:r>
      <w:hyperlink r:id="rId71" w:history="1">
        <w:r w:rsidRPr="00FF693C">
          <w:rPr>
            <w:rStyle w:val="Hperlink"/>
            <w:rFonts w:ascii="Times New Roman" w:hAnsi="Times New Roman" w:cs="Times New Roman"/>
            <w:sz w:val="24"/>
            <w:szCs w:val="24"/>
            <w:lang w:eastAsia="ar-SA"/>
          </w:rPr>
          <w:t>http://www.envir.ee/999</w:t>
        </w:r>
      </w:hyperlink>
      <w:r w:rsidRPr="00FF693C">
        <w:rPr>
          <w:rFonts w:ascii="Times New Roman" w:eastAsia="Times New Roman" w:hAnsi="Times New Roman" w:cs="Times New Roman"/>
          <w:sz w:val="24"/>
          <w:szCs w:val="24"/>
          <w:lang w:eastAsia="ar-SA"/>
        </w:rPr>
        <w:t xml:space="preserve"> jne), elukutsevalikut hõlbustavad lehed (nt Rajaleidja </w:t>
      </w:r>
      <w:hyperlink r:id="rId72" w:history="1">
        <w:r w:rsidRPr="00FF693C">
          <w:rPr>
            <w:rStyle w:val="Hperlink"/>
            <w:rFonts w:ascii="Times New Roman" w:hAnsi="Times New Roman" w:cs="Times New Roman"/>
            <w:sz w:val="24"/>
            <w:szCs w:val="24"/>
            <w:lang w:eastAsia="ar-SA"/>
          </w:rPr>
          <w:t>http://www.rajaleidja.ee/</w:t>
        </w:r>
      </w:hyperlink>
      <w:r w:rsidRPr="00FF693C">
        <w:rPr>
          <w:rFonts w:ascii="Times New Roman" w:eastAsia="Times New Roman" w:hAnsi="Times New Roman" w:cs="Times New Roman"/>
          <w:sz w:val="24"/>
          <w:szCs w:val="24"/>
          <w:lang w:eastAsia="ar-SA"/>
        </w:rPr>
        <w:t>), statistilised andmebaasid (nt Statistikaameti kodulehekülg http://www.stat.ee/).</w:t>
      </w:r>
    </w:p>
    <w:p w:rsidR="001E089B" w:rsidRPr="00FF693C" w:rsidRDefault="001E089B" w:rsidP="00FF693C">
      <w:pPr>
        <w:widowControl w:val="0"/>
        <w:autoSpaceDE w:val="0"/>
        <w:autoSpaceDN w:val="0"/>
        <w:adjustRightInd w:val="0"/>
        <w:spacing w:after="0" w:line="249" w:lineRule="exact"/>
        <w:rPr>
          <w:rFonts w:ascii="Times New Roman" w:hAnsi="Times New Roman" w:cs="Times New Roman"/>
          <w:b/>
        </w:rPr>
      </w:pPr>
    </w:p>
    <w:p w:rsidR="001E089B" w:rsidRPr="00FF693C" w:rsidRDefault="001E089B" w:rsidP="00FF693C">
      <w:pPr>
        <w:widowControl w:val="0"/>
        <w:autoSpaceDE w:val="0"/>
        <w:autoSpaceDN w:val="0"/>
        <w:adjustRightInd w:val="0"/>
        <w:spacing w:after="0" w:line="249" w:lineRule="exact"/>
        <w:rPr>
          <w:rFonts w:ascii="Times New Roman" w:hAnsi="Times New Roman" w:cs="Times New Roman"/>
          <w:b/>
        </w:rPr>
      </w:pPr>
    </w:p>
    <w:p w:rsidR="009F5369" w:rsidRPr="00FF693C" w:rsidRDefault="009F5369" w:rsidP="00FF693C">
      <w:pPr>
        <w:widowControl w:val="0"/>
        <w:autoSpaceDE w:val="0"/>
        <w:autoSpaceDN w:val="0"/>
        <w:adjustRightInd w:val="0"/>
        <w:spacing w:after="0" w:line="249" w:lineRule="exact"/>
        <w:rPr>
          <w:rFonts w:ascii="Times New Roman" w:hAnsi="Times New Roman" w:cs="Times New Roman"/>
          <w:b/>
          <w:sz w:val="28"/>
          <w:szCs w:val="28"/>
        </w:rPr>
      </w:pPr>
      <w:r w:rsidRPr="00FF693C">
        <w:rPr>
          <w:rFonts w:ascii="Times New Roman" w:hAnsi="Times New Roman" w:cs="Times New Roman"/>
          <w:b/>
          <w:sz w:val="28"/>
          <w:szCs w:val="28"/>
        </w:rPr>
        <w:t>6.5.3</w:t>
      </w:r>
    </w:p>
    <w:p w:rsidR="009F5369" w:rsidRPr="00FF693C" w:rsidRDefault="009F5369" w:rsidP="00FF693C">
      <w:pPr>
        <w:widowControl w:val="0"/>
        <w:autoSpaceDE w:val="0"/>
        <w:autoSpaceDN w:val="0"/>
        <w:adjustRightInd w:val="0"/>
        <w:spacing w:after="0" w:line="249" w:lineRule="exact"/>
        <w:rPr>
          <w:rFonts w:ascii="Times New Roman" w:hAnsi="Times New Roman" w:cs="Times New Roman"/>
          <w:b/>
          <w:sz w:val="28"/>
          <w:szCs w:val="28"/>
        </w:rPr>
      </w:pPr>
    </w:p>
    <w:p w:rsidR="009F5369" w:rsidRPr="00FF693C" w:rsidRDefault="009F5369" w:rsidP="00FF693C">
      <w:pPr>
        <w:widowControl w:val="0"/>
        <w:autoSpaceDE w:val="0"/>
        <w:autoSpaceDN w:val="0"/>
        <w:adjustRightInd w:val="0"/>
        <w:spacing w:after="0" w:line="249" w:lineRule="exact"/>
        <w:rPr>
          <w:rFonts w:ascii="Times New Roman" w:hAnsi="Times New Roman" w:cs="Times New Roman"/>
          <w:b/>
          <w:sz w:val="28"/>
          <w:szCs w:val="28"/>
        </w:rPr>
      </w:pPr>
      <w:r w:rsidRPr="00FF693C">
        <w:rPr>
          <w:rFonts w:ascii="Times New Roman" w:hAnsi="Times New Roman" w:cs="Times New Roman"/>
          <w:b/>
          <w:sz w:val="28"/>
          <w:szCs w:val="28"/>
        </w:rPr>
        <w:t>INIMESEÕPETUS</w:t>
      </w:r>
      <w:bookmarkStart w:id="0" w:name="_GoBack"/>
      <w:bookmarkEnd w:id="0"/>
    </w:p>
    <w:p w:rsidR="009F5369" w:rsidRPr="00FF693C" w:rsidRDefault="009F5369" w:rsidP="00FF693C">
      <w:pPr>
        <w:widowControl w:val="0"/>
        <w:autoSpaceDE w:val="0"/>
        <w:autoSpaceDN w:val="0"/>
        <w:adjustRightInd w:val="0"/>
        <w:spacing w:after="0" w:line="249" w:lineRule="exact"/>
        <w:rPr>
          <w:rFonts w:ascii="Times New Roman" w:hAnsi="Times New Roman" w:cs="Times New Roman"/>
          <w:b/>
        </w:rPr>
      </w:pPr>
    </w:p>
    <w:p w:rsidR="00035A7E" w:rsidRPr="00FF693C" w:rsidRDefault="004C62EF" w:rsidP="00FF693C">
      <w:pPr>
        <w:widowControl w:val="0"/>
        <w:autoSpaceDE w:val="0"/>
        <w:autoSpaceDN w:val="0"/>
        <w:adjustRightInd w:val="0"/>
        <w:spacing w:after="0" w:line="249" w:lineRule="exact"/>
        <w:rPr>
          <w:rFonts w:ascii="Times New Roman" w:hAnsi="Times New Roman" w:cs="Times New Roman"/>
          <w:b/>
        </w:rPr>
      </w:pPr>
      <w:r w:rsidRPr="00FF693C">
        <w:rPr>
          <w:rFonts w:ascii="Times New Roman" w:hAnsi="Times New Roman" w:cs="Times New Roman"/>
          <w:b/>
        </w:rPr>
        <w:t>Õpilase põhiõppevara</w:t>
      </w:r>
      <w:r w:rsidR="001E089B" w:rsidRPr="00FF693C">
        <w:rPr>
          <w:rFonts w:ascii="Times New Roman" w:hAnsi="Times New Roman" w:cs="Times New Roman"/>
          <w:b/>
        </w:rPr>
        <w:t xml:space="preserve"> inimeseõpetuses</w:t>
      </w:r>
      <w:r w:rsidRPr="00FF693C">
        <w:rPr>
          <w:rFonts w:ascii="Times New Roman" w:hAnsi="Times New Roman" w:cs="Times New Roman"/>
          <w:b/>
        </w:rPr>
        <w:t xml:space="preserve">: </w:t>
      </w: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iCs/>
          <w:color w:val="000000"/>
          <w:sz w:val="24"/>
          <w:szCs w:val="24"/>
        </w:rPr>
      </w:pP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color w:val="000000"/>
          <w:sz w:val="24"/>
          <w:szCs w:val="24"/>
        </w:rPr>
      </w:pPr>
      <w:r w:rsidRPr="00FF693C">
        <w:rPr>
          <w:rFonts w:ascii="Times New Roman" w:hAnsi="Times New Roman" w:cs="Times New Roman"/>
          <w:iCs/>
          <w:color w:val="000000"/>
          <w:sz w:val="24"/>
          <w:szCs w:val="24"/>
        </w:rPr>
        <w:t xml:space="preserve">Tiina </w:t>
      </w:r>
      <w:proofErr w:type="spellStart"/>
      <w:r w:rsidRPr="00FF693C">
        <w:rPr>
          <w:rFonts w:ascii="Times New Roman" w:hAnsi="Times New Roman" w:cs="Times New Roman"/>
          <w:iCs/>
          <w:color w:val="000000"/>
          <w:sz w:val="24"/>
          <w:szCs w:val="24"/>
        </w:rPr>
        <w:t>Elvisto</w:t>
      </w:r>
      <w:proofErr w:type="spellEnd"/>
      <w:r w:rsidRPr="00FF693C">
        <w:rPr>
          <w:rFonts w:ascii="Times New Roman" w:hAnsi="Times New Roman" w:cs="Times New Roman"/>
          <w:iCs/>
          <w:color w:val="000000"/>
          <w:sz w:val="24"/>
          <w:szCs w:val="24"/>
        </w:rPr>
        <w:t xml:space="preserve">, Vahur Laug, </w:t>
      </w:r>
      <w:proofErr w:type="spellStart"/>
      <w:r w:rsidRPr="00FF693C">
        <w:rPr>
          <w:rFonts w:ascii="Times New Roman" w:hAnsi="Times New Roman" w:cs="Times New Roman"/>
          <w:iCs/>
          <w:color w:val="000000"/>
          <w:sz w:val="24"/>
          <w:szCs w:val="24"/>
        </w:rPr>
        <w:t>Maarja Hallik</w:t>
      </w:r>
      <w:proofErr w:type="spellEnd"/>
      <w:r w:rsidRPr="00FF693C">
        <w:rPr>
          <w:rFonts w:ascii="Times New Roman" w:hAnsi="Times New Roman" w:cs="Times New Roman"/>
          <w:iCs/>
          <w:color w:val="000000"/>
          <w:sz w:val="24"/>
          <w:szCs w:val="24"/>
          <w:shd w:val="clear" w:color="auto" w:fill="FFFFFF"/>
        </w:rPr>
        <w:t xml:space="preserve"> (2012). </w:t>
      </w:r>
      <w:hyperlink r:id="rId73" w:history="1">
        <w:r w:rsidRPr="00FF693C">
          <w:rPr>
            <w:rStyle w:val="Hperlink"/>
            <w:rFonts w:ascii="Times New Roman" w:hAnsi="Times New Roman" w:cs="Times New Roman"/>
            <w:color w:val="000000"/>
            <w:sz w:val="24"/>
            <w:szCs w:val="24"/>
            <w:u w:val="none"/>
          </w:rPr>
          <w:t xml:space="preserve">Loodus- ja inimeseõpetuse tööraamat 2. klassile, </w:t>
        </w:r>
        <w:proofErr w:type="spellStart"/>
        <w:r w:rsidRPr="00FF693C">
          <w:rPr>
            <w:rStyle w:val="Hperlink"/>
            <w:rFonts w:ascii="Times New Roman" w:hAnsi="Times New Roman" w:cs="Times New Roman"/>
            <w:color w:val="000000"/>
            <w:sz w:val="24"/>
            <w:szCs w:val="24"/>
            <w:u w:val="none"/>
          </w:rPr>
          <w:t>I osa</w:t>
        </w:r>
        <w:proofErr w:type="spellEnd"/>
      </w:hyperlink>
      <w:r w:rsidRPr="00FF693C">
        <w:rPr>
          <w:rFonts w:ascii="Times New Roman" w:hAnsi="Times New Roman" w:cs="Times New Roman"/>
          <w:color w:val="000000"/>
          <w:sz w:val="24"/>
          <w:szCs w:val="24"/>
        </w:rPr>
        <w:t>. Avita.</w:t>
      </w: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iCs/>
          <w:color w:val="000000"/>
          <w:sz w:val="24"/>
          <w:szCs w:val="24"/>
          <w:shd w:val="clear" w:color="auto" w:fill="FFFFFF"/>
        </w:rPr>
      </w:pP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color w:val="000000"/>
          <w:sz w:val="24"/>
          <w:szCs w:val="24"/>
        </w:rPr>
      </w:pPr>
      <w:r w:rsidRPr="00FF693C">
        <w:rPr>
          <w:rFonts w:ascii="Times New Roman" w:hAnsi="Times New Roman" w:cs="Times New Roman"/>
          <w:iCs/>
          <w:color w:val="000000"/>
          <w:sz w:val="24"/>
          <w:szCs w:val="24"/>
          <w:shd w:val="clear" w:color="auto" w:fill="FFFFFF"/>
        </w:rPr>
        <w:t xml:space="preserve">Maarja Hallik (2012). </w:t>
      </w:r>
      <w:hyperlink r:id="rId74" w:history="1">
        <w:r w:rsidRPr="00FF693C">
          <w:rPr>
            <w:rStyle w:val="Hperlink"/>
            <w:rFonts w:ascii="Times New Roman" w:hAnsi="Times New Roman" w:cs="Times New Roman"/>
            <w:color w:val="000000"/>
            <w:sz w:val="24"/>
            <w:szCs w:val="24"/>
            <w:u w:val="none"/>
          </w:rPr>
          <w:t xml:space="preserve">Loodus- ja inimeseõpetuse töövihik 2. klassile, </w:t>
        </w:r>
        <w:proofErr w:type="spellStart"/>
        <w:r w:rsidRPr="00FF693C">
          <w:rPr>
            <w:rStyle w:val="Hperlink"/>
            <w:rFonts w:ascii="Times New Roman" w:hAnsi="Times New Roman" w:cs="Times New Roman"/>
            <w:color w:val="000000"/>
            <w:sz w:val="24"/>
            <w:szCs w:val="24"/>
            <w:u w:val="none"/>
          </w:rPr>
          <w:t>I osa</w:t>
        </w:r>
        <w:proofErr w:type="spellEnd"/>
      </w:hyperlink>
      <w:r w:rsidRPr="00FF693C">
        <w:rPr>
          <w:rFonts w:ascii="Times New Roman" w:hAnsi="Times New Roman" w:cs="Times New Roman"/>
          <w:color w:val="000000"/>
          <w:sz w:val="24"/>
          <w:szCs w:val="24"/>
        </w:rPr>
        <w:t>. Avita.</w:t>
      </w: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iCs/>
          <w:color w:val="000000"/>
          <w:sz w:val="24"/>
          <w:szCs w:val="24"/>
        </w:rPr>
      </w:pP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color w:val="000000"/>
          <w:sz w:val="24"/>
          <w:szCs w:val="24"/>
        </w:rPr>
      </w:pPr>
      <w:r w:rsidRPr="00FF693C">
        <w:rPr>
          <w:rFonts w:ascii="Times New Roman" w:hAnsi="Times New Roman" w:cs="Times New Roman"/>
          <w:iCs/>
          <w:color w:val="000000"/>
          <w:sz w:val="24"/>
          <w:szCs w:val="24"/>
        </w:rPr>
        <w:t xml:space="preserve">Tiina </w:t>
      </w:r>
      <w:proofErr w:type="spellStart"/>
      <w:r w:rsidRPr="00FF693C">
        <w:rPr>
          <w:rFonts w:ascii="Times New Roman" w:hAnsi="Times New Roman" w:cs="Times New Roman"/>
          <w:iCs/>
          <w:color w:val="000000"/>
          <w:sz w:val="24"/>
          <w:szCs w:val="24"/>
        </w:rPr>
        <w:t>Elvisto</w:t>
      </w:r>
      <w:proofErr w:type="spellEnd"/>
      <w:r w:rsidRPr="00FF693C">
        <w:rPr>
          <w:rFonts w:ascii="Times New Roman" w:hAnsi="Times New Roman" w:cs="Times New Roman"/>
          <w:iCs/>
          <w:color w:val="000000"/>
          <w:sz w:val="24"/>
          <w:szCs w:val="24"/>
        </w:rPr>
        <w:t xml:space="preserve">, Maarja Hallik, </w:t>
      </w:r>
      <w:proofErr w:type="spellStart"/>
      <w:r w:rsidRPr="00FF693C">
        <w:rPr>
          <w:rFonts w:ascii="Times New Roman" w:hAnsi="Times New Roman" w:cs="Times New Roman"/>
          <w:iCs/>
          <w:color w:val="000000"/>
          <w:sz w:val="24"/>
          <w:szCs w:val="24"/>
        </w:rPr>
        <w:t>Aivar Kriiska</w:t>
      </w:r>
      <w:proofErr w:type="spellEnd"/>
      <w:r w:rsidRPr="00FF693C">
        <w:rPr>
          <w:rFonts w:ascii="Times New Roman" w:hAnsi="Times New Roman" w:cs="Times New Roman"/>
          <w:iCs/>
          <w:color w:val="000000"/>
          <w:sz w:val="24"/>
          <w:szCs w:val="24"/>
          <w:shd w:val="clear" w:color="auto" w:fill="FFFFFF"/>
        </w:rPr>
        <w:t xml:space="preserve"> (2012) </w:t>
      </w:r>
      <w:hyperlink r:id="rId75" w:history="1">
        <w:r w:rsidRPr="00FF693C">
          <w:rPr>
            <w:rStyle w:val="Hperlink"/>
            <w:rFonts w:ascii="Times New Roman" w:hAnsi="Times New Roman" w:cs="Times New Roman"/>
            <w:color w:val="000000"/>
            <w:sz w:val="24"/>
            <w:szCs w:val="24"/>
            <w:u w:val="none"/>
          </w:rPr>
          <w:t xml:space="preserve">Loodus- ja inimeseõpetuse tööraamat 2. klassile, </w:t>
        </w:r>
        <w:proofErr w:type="spellStart"/>
        <w:r w:rsidRPr="00FF693C">
          <w:rPr>
            <w:rStyle w:val="Hperlink"/>
            <w:rFonts w:ascii="Times New Roman" w:hAnsi="Times New Roman" w:cs="Times New Roman"/>
            <w:color w:val="000000"/>
            <w:sz w:val="24"/>
            <w:szCs w:val="24"/>
            <w:u w:val="none"/>
          </w:rPr>
          <w:t>II osa</w:t>
        </w:r>
        <w:proofErr w:type="spellEnd"/>
      </w:hyperlink>
      <w:r w:rsidRPr="00FF693C">
        <w:rPr>
          <w:rFonts w:ascii="Times New Roman" w:hAnsi="Times New Roman" w:cs="Times New Roman"/>
          <w:color w:val="000000"/>
          <w:sz w:val="24"/>
          <w:szCs w:val="24"/>
        </w:rPr>
        <w:t>. Avita.</w:t>
      </w: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iCs/>
          <w:color w:val="000000"/>
          <w:sz w:val="24"/>
          <w:szCs w:val="24"/>
          <w:shd w:val="clear" w:color="auto" w:fill="FFFFFF"/>
        </w:rPr>
      </w:pP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b/>
          <w:sz w:val="24"/>
          <w:szCs w:val="24"/>
        </w:rPr>
      </w:pPr>
      <w:r w:rsidRPr="00FF693C">
        <w:rPr>
          <w:rFonts w:ascii="Times New Roman" w:hAnsi="Times New Roman" w:cs="Times New Roman"/>
          <w:iCs/>
          <w:color w:val="000000"/>
          <w:sz w:val="24"/>
          <w:szCs w:val="24"/>
          <w:shd w:val="clear" w:color="auto" w:fill="FFFFFF"/>
        </w:rPr>
        <w:t xml:space="preserve">Maarja Hallik (2012). </w:t>
      </w:r>
      <w:hyperlink r:id="rId76" w:history="1">
        <w:r w:rsidRPr="00FF693C">
          <w:rPr>
            <w:rStyle w:val="Hperlink"/>
            <w:rFonts w:ascii="Times New Roman" w:hAnsi="Times New Roman" w:cs="Times New Roman"/>
            <w:color w:val="000000"/>
            <w:sz w:val="24"/>
            <w:szCs w:val="24"/>
            <w:u w:val="none"/>
          </w:rPr>
          <w:t xml:space="preserve">Loodus- ja inimeseõpetuse töövihik 2. klassile, </w:t>
        </w:r>
        <w:proofErr w:type="spellStart"/>
        <w:r w:rsidRPr="00FF693C">
          <w:rPr>
            <w:rStyle w:val="Hperlink"/>
            <w:rFonts w:ascii="Times New Roman" w:hAnsi="Times New Roman" w:cs="Times New Roman"/>
            <w:color w:val="000000"/>
            <w:sz w:val="24"/>
            <w:szCs w:val="24"/>
            <w:u w:val="none"/>
          </w:rPr>
          <w:t>II osa</w:t>
        </w:r>
        <w:proofErr w:type="spellEnd"/>
      </w:hyperlink>
      <w:r w:rsidRPr="00FF693C">
        <w:rPr>
          <w:rFonts w:ascii="Times New Roman" w:hAnsi="Times New Roman" w:cs="Times New Roman"/>
          <w:color w:val="000000"/>
          <w:sz w:val="24"/>
          <w:szCs w:val="24"/>
        </w:rPr>
        <w:t>. Avita.</w:t>
      </w:r>
    </w:p>
    <w:p w:rsidR="00035A7E" w:rsidRPr="00FF693C" w:rsidRDefault="00035A7E" w:rsidP="00FF693C">
      <w:pPr>
        <w:pStyle w:val="Vahedeta"/>
        <w:ind w:left="1440" w:firstLine="720"/>
        <w:rPr>
          <w:bCs/>
          <w:color w:val="FF0000"/>
          <w:lang w:eastAsia="et-EE"/>
        </w:rPr>
      </w:pPr>
    </w:p>
    <w:p w:rsidR="00374E3B" w:rsidRPr="00FF693C" w:rsidRDefault="00374E3B" w:rsidP="00FF693C">
      <w:pPr>
        <w:widowControl w:val="0"/>
        <w:autoSpaceDE w:val="0"/>
        <w:autoSpaceDN w:val="0"/>
        <w:adjustRightInd w:val="0"/>
        <w:spacing w:after="0" w:line="249" w:lineRule="exact"/>
        <w:rPr>
          <w:rFonts w:ascii="Times New Roman" w:hAnsi="Times New Roman" w:cs="Times New Roman"/>
          <w:color w:val="000000"/>
          <w:sz w:val="24"/>
          <w:szCs w:val="24"/>
        </w:rPr>
      </w:pPr>
      <w:r w:rsidRPr="00FF693C">
        <w:rPr>
          <w:rFonts w:ascii="Times New Roman" w:hAnsi="Times New Roman" w:cs="Times New Roman"/>
          <w:iCs/>
          <w:color w:val="000000"/>
          <w:sz w:val="24"/>
          <w:szCs w:val="24"/>
          <w:shd w:val="clear" w:color="auto" w:fill="FFFFFF"/>
        </w:rPr>
        <w:t xml:space="preserve">Tiina </w:t>
      </w:r>
      <w:proofErr w:type="spellStart"/>
      <w:r w:rsidRPr="00FF693C">
        <w:rPr>
          <w:rFonts w:ascii="Times New Roman" w:hAnsi="Times New Roman" w:cs="Times New Roman"/>
          <w:iCs/>
          <w:color w:val="000000"/>
          <w:sz w:val="24"/>
          <w:szCs w:val="24"/>
          <w:shd w:val="clear" w:color="auto" w:fill="FFFFFF"/>
        </w:rPr>
        <w:t>Elvisto</w:t>
      </w:r>
      <w:proofErr w:type="spellEnd"/>
      <w:r w:rsidRPr="00FF693C">
        <w:rPr>
          <w:rFonts w:ascii="Times New Roman" w:hAnsi="Times New Roman" w:cs="Times New Roman"/>
          <w:iCs/>
          <w:color w:val="000000"/>
          <w:sz w:val="24"/>
          <w:szCs w:val="24"/>
          <w:shd w:val="clear" w:color="auto" w:fill="FFFFFF"/>
        </w:rPr>
        <w:t xml:space="preserve">, Maarja Hallik, Aivar Kriiska, Kristi </w:t>
      </w:r>
      <w:proofErr w:type="spellStart"/>
      <w:r w:rsidRPr="00FF693C">
        <w:rPr>
          <w:rFonts w:ascii="Times New Roman" w:hAnsi="Times New Roman" w:cs="Times New Roman"/>
          <w:iCs/>
          <w:color w:val="000000"/>
          <w:sz w:val="24"/>
          <w:szCs w:val="24"/>
          <w:shd w:val="clear" w:color="auto" w:fill="FFFFFF"/>
        </w:rPr>
        <w:t>Pumbo</w:t>
      </w:r>
      <w:proofErr w:type="spellEnd"/>
      <w:r w:rsidRPr="00FF693C">
        <w:rPr>
          <w:rFonts w:ascii="Times New Roman" w:hAnsi="Times New Roman" w:cs="Times New Roman"/>
          <w:iCs/>
          <w:color w:val="000000"/>
          <w:sz w:val="24"/>
          <w:szCs w:val="24"/>
          <w:shd w:val="clear" w:color="auto" w:fill="FFFFFF"/>
        </w:rPr>
        <w:t xml:space="preserve">, </w:t>
      </w:r>
      <w:proofErr w:type="spellStart"/>
      <w:r w:rsidRPr="00FF693C">
        <w:rPr>
          <w:rFonts w:ascii="Times New Roman" w:hAnsi="Times New Roman" w:cs="Times New Roman"/>
          <w:iCs/>
          <w:color w:val="000000"/>
          <w:sz w:val="24"/>
          <w:szCs w:val="24"/>
          <w:shd w:val="clear" w:color="auto" w:fill="FFFFFF"/>
        </w:rPr>
        <w:t>Tanel Mazur</w:t>
      </w:r>
      <w:proofErr w:type="spellEnd"/>
      <w:r w:rsidRPr="00FF693C">
        <w:rPr>
          <w:rFonts w:ascii="Times New Roman" w:hAnsi="Times New Roman" w:cs="Times New Roman"/>
          <w:iCs/>
          <w:color w:val="000000"/>
          <w:sz w:val="24"/>
          <w:szCs w:val="24"/>
          <w:shd w:val="clear" w:color="auto" w:fill="FFFFFF"/>
        </w:rPr>
        <w:t xml:space="preserve"> (2013). </w:t>
      </w:r>
      <w:hyperlink r:id="rId77" w:history="1">
        <w:r w:rsidRPr="00FF693C">
          <w:rPr>
            <w:rStyle w:val="Hperlink"/>
            <w:rFonts w:ascii="Times New Roman" w:hAnsi="Times New Roman" w:cs="Times New Roman"/>
            <w:color w:val="000000"/>
            <w:sz w:val="24"/>
            <w:szCs w:val="24"/>
            <w:u w:val="none"/>
          </w:rPr>
          <w:t xml:space="preserve">Loodus- ja inimeseõpetuse õpik 3. klassile, </w:t>
        </w:r>
        <w:proofErr w:type="spellStart"/>
        <w:r w:rsidRPr="00FF693C">
          <w:rPr>
            <w:rStyle w:val="Hperlink"/>
            <w:rFonts w:ascii="Times New Roman" w:hAnsi="Times New Roman" w:cs="Times New Roman"/>
            <w:color w:val="000000"/>
            <w:sz w:val="24"/>
            <w:szCs w:val="24"/>
            <w:u w:val="none"/>
          </w:rPr>
          <w:t>I osa</w:t>
        </w:r>
        <w:proofErr w:type="spellEnd"/>
      </w:hyperlink>
      <w:r w:rsidRPr="00FF693C">
        <w:rPr>
          <w:rFonts w:ascii="Times New Roman" w:hAnsi="Times New Roman" w:cs="Times New Roman"/>
          <w:color w:val="000000"/>
          <w:sz w:val="24"/>
          <w:szCs w:val="24"/>
        </w:rPr>
        <w:t>. Avita</w:t>
      </w:r>
      <w:r w:rsidR="00035A7E" w:rsidRPr="00FF693C">
        <w:rPr>
          <w:rFonts w:ascii="Times New Roman" w:hAnsi="Times New Roman" w:cs="Times New Roman"/>
          <w:color w:val="000000"/>
          <w:sz w:val="24"/>
          <w:szCs w:val="24"/>
        </w:rPr>
        <w:t>.</w:t>
      </w: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iCs/>
          <w:color w:val="4F4E4E"/>
          <w:sz w:val="24"/>
          <w:szCs w:val="24"/>
          <w:shd w:val="clear" w:color="auto" w:fill="FFFFFF"/>
        </w:rPr>
      </w:pPr>
    </w:p>
    <w:p w:rsidR="00035A7E" w:rsidRPr="00FF693C" w:rsidRDefault="00374E3B" w:rsidP="00FF693C">
      <w:pPr>
        <w:widowControl w:val="0"/>
        <w:autoSpaceDE w:val="0"/>
        <w:autoSpaceDN w:val="0"/>
        <w:adjustRightInd w:val="0"/>
        <w:spacing w:after="0" w:line="249" w:lineRule="exact"/>
        <w:rPr>
          <w:rFonts w:ascii="Times New Roman" w:hAnsi="Times New Roman" w:cs="Times New Roman"/>
          <w:color w:val="000000"/>
          <w:sz w:val="24"/>
          <w:szCs w:val="24"/>
        </w:rPr>
      </w:pPr>
      <w:r w:rsidRPr="00FF693C">
        <w:rPr>
          <w:rFonts w:ascii="Times New Roman" w:hAnsi="Times New Roman" w:cs="Times New Roman"/>
          <w:iCs/>
          <w:color w:val="4F4E4E"/>
          <w:sz w:val="24"/>
          <w:szCs w:val="24"/>
          <w:shd w:val="clear" w:color="auto" w:fill="FFFFFF"/>
        </w:rPr>
        <w:t xml:space="preserve">Maarja Hallik, </w:t>
      </w:r>
      <w:proofErr w:type="spellStart"/>
      <w:r w:rsidRPr="00FF693C">
        <w:rPr>
          <w:rFonts w:ascii="Times New Roman" w:hAnsi="Times New Roman" w:cs="Times New Roman"/>
          <w:iCs/>
          <w:color w:val="4F4E4E"/>
          <w:sz w:val="24"/>
          <w:szCs w:val="24"/>
          <w:shd w:val="clear" w:color="auto" w:fill="FFFFFF"/>
        </w:rPr>
        <w:t>Kristi Pumbo</w:t>
      </w:r>
      <w:proofErr w:type="spellEnd"/>
      <w:r w:rsidRPr="00FF693C">
        <w:rPr>
          <w:rFonts w:ascii="Times New Roman" w:hAnsi="Times New Roman" w:cs="Times New Roman"/>
          <w:iCs/>
          <w:color w:val="4F4E4E"/>
          <w:sz w:val="24"/>
          <w:szCs w:val="24"/>
          <w:shd w:val="clear" w:color="auto" w:fill="FFFFFF"/>
        </w:rPr>
        <w:t xml:space="preserve"> (2013). </w:t>
      </w:r>
      <w:hyperlink r:id="rId78" w:history="1">
        <w:r w:rsidRPr="00FF693C">
          <w:rPr>
            <w:rStyle w:val="Hperlink"/>
            <w:rFonts w:ascii="Times New Roman" w:hAnsi="Times New Roman" w:cs="Times New Roman"/>
            <w:color w:val="000000"/>
            <w:sz w:val="24"/>
            <w:szCs w:val="24"/>
            <w:u w:val="none"/>
          </w:rPr>
          <w:t xml:space="preserve">Loodus- ja inimeseõpetuse töövihik 3. klassile, </w:t>
        </w:r>
        <w:proofErr w:type="spellStart"/>
        <w:r w:rsidRPr="00FF693C">
          <w:rPr>
            <w:rStyle w:val="Hperlink"/>
            <w:rFonts w:ascii="Times New Roman" w:hAnsi="Times New Roman" w:cs="Times New Roman"/>
            <w:color w:val="000000"/>
            <w:sz w:val="24"/>
            <w:szCs w:val="24"/>
            <w:u w:val="none"/>
          </w:rPr>
          <w:t>I osa</w:t>
        </w:r>
        <w:proofErr w:type="spellEnd"/>
      </w:hyperlink>
      <w:r w:rsidRPr="00FF693C">
        <w:rPr>
          <w:rFonts w:ascii="Times New Roman" w:hAnsi="Times New Roman" w:cs="Times New Roman"/>
          <w:color w:val="000000"/>
          <w:sz w:val="24"/>
          <w:szCs w:val="24"/>
        </w:rPr>
        <w:t>. Avita</w:t>
      </w:r>
      <w:r w:rsidR="00035A7E" w:rsidRPr="00FF693C">
        <w:rPr>
          <w:rFonts w:ascii="Times New Roman" w:hAnsi="Times New Roman" w:cs="Times New Roman"/>
          <w:color w:val="000000"/>
          <w:sz w:val="24"/>
          <w:szCs w:val="24"/>
        </w:rPr>
        <w:t>.</w:t>
      </w: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iCs/>
          <w:color w:val="4F4E4E"/>
          <w:sz w:val="24"/>
          <w:szCs w:val="24"/>
          <w:shd w:val="clear" w:color="auto" w:fill="FFFFFF"/>
        </w:rPr>
      </w:pPr>
    </w:p>
    <w:p w:rsidR="00035A7E" w:rsidRPr="00FF693C" w:rsidRDefault="00374E3B" w:rsidP="00FF693C">
      <w:pPr>
        <w:widowControl w:val="0"/>
        <w:autoSpaceDE w:val="0"/>
        <w:autoSpaceDN w:val="0"/>
        <w:adjustRightInd w:val="0"/>
        <w:spacing w:after="0" w:line="249" w:lineRule="exact"/>
        <w:rPr>
          <w:rFonts w:ascii="Times New Roman" w:hAnsi="Times New Roman" w:cs="Times New Roman"/>
          <w:color w:val="000000"/>
          <w:sz w:val="24"/>
          <w:szCs w:val="24"/>
        </w:rPr>
      </w:pPr>
      <w:r w:rsidRPr="00FF693C">
        <w:rPr>
          <w:rFonts w:ascii="Times New Roman" w:hAnsi="Times New Roman" w:cs="Times New Roman"/>
          <w:iCs/>
          <w:color w:val="4F4E4E"/>
          <w:sz w:val="24"/>
          <w:szCs w:val="24"/>
          <w:shd w:val="clear" w:color="auto" w:fill="FFFFFF"/>
        </w:rPr>
        <w:t xml:space="preserve">Maarja Hallik, Aivar Kriiska, </w:t>
      </w:r>
      <w:proofErr w:type="spellStart"/>
      <w:r w:rsidRPr="00FF693C">
        <w:rPr>
          <w:rFonts w:ascii="Times New Roman" w:hAnsi="Times New Roman" w:cs="Times New Roman"/>
          <w:iCs/>
          <w:color w:val="4F4E4E"/>
          <w:sz w:val="24"/>
          <w:szCs w:val="24"/>
          <w:shd w:val="clear" w:color="auto" w:fill="FFFFFF"/>
        </w:rPr>
        <w:t>Tanel Mazur</w:t>
      </w:r>
      <w:proofErr w:type="spellEnd"/>
      <w:r w:rsidRPr="00FF693C">
        <w:rPr>
          <w:rFonts w:ascii="Times New Roman" w:hAnsi="Times New Roman" w:cs="Times New Roman"/>
          <w:iCs/>
          <w:color w:val="4F4E4E"/>
          <w:sz w:val="24"/>
          <w:szCs w:val="24"/>
          <w:shd w:val="clear" w:color="auto" w:fill="FFFFFF"/>
        </w:rPr>
        <w:t xml:space="preserve"> (2013) </w:t>
      </w:r>
      <w:hyperlink r:id="rId79" w:history="1">
        <w:r w:rsidRPr="00FF693C">
          <w:rPr>
            <w:rStyle w:val="Hperlink"/>
            <w:rFonts w:ascii="Times New Roman" w:hAnsi="Times New Roman" w:cs="Times New Roman"/>
            <w:color w:val="000000"/>
            <w:sz w:val="24"/>
            <w:szCs w:val="24"/>
            <w:u w:val="none"/>
          </w:rPr>
          <w:t xml:space="preserve">Loodus- ja inimeseõpetuse õpik 3. klassile, </w:t>
        </w:r>
        <w:proofErr w:type="spellStart"/>
        <w:r w:rsidRPr="00FF693C">
          <w:rPr>
            <w:rStyle w:val="Hperlink"/>
            <w:rFonts w:ascii="Times New Roman" w:hAnsi="Times New Roman" w:cs="Times New Roman"/>
            <w:color w:val="000000"/>
            <w:sz w:val="24"/>
            <w:szCs w:val="24"/>
            <w:u w:val="none"/>
          </w:rPr>
          <w:t>II osa</w:t>
        </w:r>
        <w:proofErr w:type="spellEnd"/>
      </w:hyperlink>
      <w:r w:rsidRPr="00FF693C">
        <w:rPr>
          <w:rFonts w:ascii="Times New Roman" w:hAnsi="Times New Roman" w:cs="Times New Roman"/>
          <w:color w:val="000000"/>
          <w:sz w:val="24"/>
          <w:szCs w:val="24"/>
        </w:rPr>
        <w:t>. Avita</w:t>
      </w:r>
      <w:r w:rsidR="00035A7E" w:rsidRPr="00FF693C">
        <w:rPr>
          <w:rFonts w:ascii="Times New Roman" w:hAnsi="Times New Roman" w:cs="Times New Roman"/>
          <w:color w:val="000000"/>
          <w:sz w:val="24"/>
          <w:szCs w:val="24"/>
        </w:rPr>
        <w:t>.</w:t>
      </w:r>
    </w:p>
    <w:p w:rsidR="00035A7E" w:rsidRPr="00FF693C" w:rsidRDefault="00035A7E" w:rsidP="00FF693C">
      <w:pPr>
        <w:widowControl w:val="0"/>
        <w:autoSpaceDE w:val="0"/>
        <w:autoSpaceDN w:val="0"/>
        <w:adjustRightInd w:val="0"/>
        <w:spacing w:after="0" w:line="249" w:lineRule="exact"/>
        <w:rPr>
          <w:rFonts w:ascii="Times New Roman" w:hAnsi="Times New Roman" w:cs="Times New Roman"/>
          <w:iCs/>
          <w:color w:val="4F4E4E"/>
          <w:sz w:val="24"/>
          <w:szCs w:val="24"/>
          <w:shd w:val="clear" w:color="auto" w:fill="FFFFFF"/>
        </w:rPr>
      </w:pPr>
    </w:p>
    <w:p w:rsidR="00374E3B" w:rsidRPr="00FF693C" w:rsidRDefault="00374E3B" w:rsidP="00FF693C">
      <w:pPr>
        <w:widowControl w:val="0"/>
        <w:autoSpaceDE w:val="0"/>
        <w:autoSpaceDN w:val="0"/>
        <w:adjustRightInd w:val="0"/>
        <w:spacing w:after="0" w:line="249" w:lineRule="exact"/>
        <w:rPr>
          <w:rFonts w:ascii="Times New Roman" w:hAnsi="Times New Roman" w:cs="Times New Roman"/>
          <w:b/>
          <w:sz w:val="24"/>
          <w:szCs w:val="24"/>
        </w:rPr>
      </w:pPr>
      <w:r w:rsidRPr="00FF693C">
        <w:rPr>
          <w:rFonts w:ascii="Times New Roman" w:hAnsi="Times New Roman" w:cs="Times New Roman"/>
          <w:iCs/>
          <w:color w:val="4F4E4E"/>
          <w:sz w:val="24"/>
          <w:szCs w:val="24"/>
          <w:shd w:val="clear" w:color="auto" w:fill="FFFFFF"/>
        </w:rPr>
        <w:t xml:space="preserve">Maarja Hallik (2013). </w:t>
      </w:r>
      <w:hyperlink r:id="rId80" w:history="1">
        <w:r w:rsidRPr="00FF693C">
          <w:rPr>
            <w:rStyle w:val="Hperlink"/>
            <w:rFonts w:ascii="Times New Roman" w:hAnsi="Times New Roman" w:cs="Times New Roman"/>
            <w:color w:val="000000"/>
            <w:sz w:val="24"/>
            <w:szCs w:val="24"/>
            <w:u w:val="none"/>
          </w:rPr>
          <w:t xml:space="preserve">Loodus- ja inimeseõpetuse töövihik 3. klassile, </w:t>
        </w:r>
        <w:proofErr w:type="spellStart"/>
        <w:r w:rsidRPr="00FF693C">
          <w:rPr>
            <w:rStyle w:val="Hperlink"/>
            <w:rFonts w:ascii="Times New Roman" w:hAnsi="Times New Roman" w:cs="Times New Roman"/>
            <w:color w:val="000000"/>
            <w:sz w:val="24"/>
            <w:szCs w:val="24"/>
            <w:u w:val="none"/>
          </w:rPr>
          <w:t>II osa</w:t>
        </w:r>
        <w:proofErr w:type="spellEnd"/>
      </w:hyperlink>
      <w:r w:rsidRPr="00FF693C">
        <w:rPr>
          <w:rFonts w:ascii="Times New Roman" w:hAnsi="Times New Roman" w:cs="Times New Roman"/>
          <w:color w:val="000000"/>
          <w:sz w:val="24"/>
          <w:szCs w:val="24"/>
        </w:rPr>
        <w:t>. Avita</w:t>
      </w:r>
      <w:r w:rsidR="00035A7E" w:rsidRPr="00FF693C">
        <w:rPr>
          <w:rFonts w:ascii="Times New Roman" w:hAnsi="Times New Roman" w:cs="Times New Roman"/>
          <w:color w:val="000000"/>
          <w:sz w:val="24"/>
          <w:szCs w:val="24"/>
        </w:rPr>
        <w:t>.</w:t>
      </w:r>
    </w:p>
    <w:p w:rsidR="00374E3B" w:rsidRPr="00FF693C" w:rsidRDefault="00374E3B" w:rsidP="00FF693C">
      <w:pPr>
        <w:pStyle w:val="Vahedeta"/>
        <w:ind w:left="1440" w:firstLine="720"/>
        <w:rPr>
          <w:bCs/>
          <w:color w:val="000000"/>
          <w:lang w:eastAsia="et-EE"/>
        </w:rPr>
      </w:pPr>
    </w:p>
    <w:p w:rsidR="004C62EF" w:rsidRPr="00FF693C" w:rsidRDefault="004C62EF" w:rsidP="00FF693C">
      <w:pPr>
        <w:spacing w:after="0"/>
        <w:rPr>
          <w:rFonts w:ascii="Times New Roman" w:hAnsi="Times New Roman" w:cs="Times New Roman"/>
          <w:bCs/>
          <w:sz w:val="24"/>
          <w:szCs w:val="24"/>
        </w:rPr>
      </w:pPr>
      <w:r w:rsidRPr="00FF693C">
        <w:rPr>
          <w:rFonts w:ascii="Times New Roman" w:eastAsia="Times New Roman" w:hAnsi="Times New Roman" w:cs="Times New Roman"/>
          <w:color w:val="333333"/>
          <w:sz w:val="24"/>
          <w:szCs w:val="24"/>
          <w:lang w:eastAsia="et-EE"/>
        </w:rPr>
        <w:t xml:space="preserve">Kersti Lepik. (2012).Tervist.Tervis! </w:t>
      </w:r>
      <w:r w:rsidRPr="00FF693C">
        <w:rPr>
          <w:rFonts w:ascii="Times New Roman" w:hAnsi="Times New Roman" w:cs="Times New Roman"/>
          <w:bCs/>
          <w:sz w:val="24"/>
          <w:szCs w:val="24"/>
        </w:rPr>
        <w:t xml:space="preserve">5. klassi inimeseõpetuse õpik. Koolibri. </w:t>
      </w:r>
    </w:p>
    <w:p w:rsidR="004C62EF" w:rsidRPr="00FF693C" w:rsidRDefault="004C62EF" w:rsidP="00FF693C">
      <w:pPr>
        <w:spacing w:after="0"/>
        <w:rPr>
          <w:rFonts w:ascii="Times New Roman" w:hAnsi="Times New Roman" w:cs="Times New Roman"/>
          <w:bCs/>
          <w:sz w:val="24"/>
          <w:szCs w:val="24"/>
        </w:rPr>
      </w:pPr>
      <w:r w:rsidRPr="00FF693C">
        <w:rPr>
          <w:rFonts w:ascii="Times New Roman" w:eastAsia="Times New Roman" w:hAnsi="Times New Roman" w:cs="Times New Roman"/>
          <w:color w:val="333333"/>
          <w:sz w:val="24"/>
          <w:szCs w:val="24"/>
          <w:lang w:eastAsia="et-EE"/>
        </w:rPr>
        <w:t xml:space="preserve">Kersti Lepik. (2012).Tervist.Tervis! </w:t>
      </w:r>
      <w:r w:rsidRPr="00FF693C">
        <w:rPr>
          <w:rFonts w:ascii="Times New Roman" w:hAnsi="Times New Roman" w:cs="Times New Roman"/>
          <w:bCs/>
          <w:sz w:val="24"/>
          <w:szCs w:val="24"/>
        </w:rPr>
        <w:t>5. klassi inimeseõpetuse töövihik. Koolibri.</w:t>
      </w:r>
    </w:p>
    <w:p w:rsidR="004C62EF" w:rsidRPr="00FF693C" w:rsidRDefault="004C62EF" w:rsidP="00FF693C">
      <w:pPr>
        <w:spacing w:after="0"/>
        <w:rPr>
          <w:rFonts w:ascii="Times New Roman" w:hAnsi="Times New Roman" w:cs="Times New Roman"/>
        </w:rPr>
      </w:pPr>
      <w:r w:rsidRPr="00FF693C">
        <w:rPr>
          <w:rFonts w:ascii="Times New Roman" w:hAnsi="Times New Roman" w:cs="Times New Roman"/>
          <w:bCs/>
        </w:rPr>
        <w:t xml:space="preserve">Katrin Kullasepp, Margit </w:t>
      </w:r>
      <w:proofErr w:type="spellStart"/>
      <w:r w:rsidRPr="00FF693C">
        <w:rPr>
          <w:rFonts w:ascii="Times New Roman" w:hAnsi="Times New Roman" w:cs="Times New Roman"/>
          <w:bCs/>
        </w:rPr>
        <w:t>Kagadze</w:t>
      </w:r>
      <w:proofErr w:type="spellEnd"/>
      <w:r w:rsidRPr="00FF693C">
        <w:rPr>
          <w:rFonts w:ascii="Times New Roman" w:hAnsi="Times New Roman" w:cs="Times New Roman"/>
          <w:bCs/>
        </w:rPr>
        <w:t xml:space="preserve"> (2013). Suhtlemine on lahe! 6. klassi suhtlemisõpetuse õpik. Koolibri</w:t>
      </w:r>
      <w:r w:rsidRPr="00FF693C">
        <w:rPr>
          <w:rFonts w:ascii="Times New Roman" w:hAnsi="Times New Roman" w:cs="Times New Roman"/>
        </w:rPr>
        <w:t>.</w:t>
      </w:r>
    </w:p>
    <w:p w:rsidR="004C62EF" w:rsidRPr="00FF693C" w:rsidRDefault="004C62EF" w:rsidP="00FF693C">
      <w:pPr>
        <w:spacing w:after="0"/>
        <w:rPr>
          <w:rFonts w:ascii="Times New Roman" w:hAnsi="Times New Roman" w:cs="Times New Roman"/>
        </w:rPr>
      </w:pPr>
      <w:r w:rsidRPr="00FF693C">
        <w:rPr>
          <w:rFonts w:ascii="Times New Roman" w:hAnsi="Times New Roman" w:cs="Times New Roman"/>
          <w:bCs/>
        </w:rPr>
        <w:t xml:space="preserve">Katrin Kullasepp, Margit </w:t>
      </w:r>
      <w:proofErr w:type="spellStart"/>
      <w:r w:rsidRPr="00FF693C">
        <w:rPr>
          <w:rFonts w:ascii="Times New Roman" w:hAnsi="Times New Roman" w:cs="Times New Roman"/>
          <w:bCs/>
        </w:rPr>
        <w:t>Kagadze</w:t>
      </w:r>
      <w:proofErr w:type="spellEnd"/>
      <w:r w:rsidRPr="00FF693C">
        <w:rPr>
          <w:rFonts w:ascii="Times New Roman" w:hAnsi="Times New Roman" w:cs="Times New Roman"/>
          <w:bCs/>
        </w:rPr>
        <w:t xml:space="preserve"> (2013). Suhtlemine on lahe! 6. klassi suhtlemisõpetuse töövihik. Koolibri</w:t>
      </w:r>
      <w:r w:rsidRPr="00FF693C">
        <w:rPr>
          <w:rFonts w:ascii="Times New Roman" w:hAnsi="Times New Roman" w:cs="Times New Roman"/>
        </w:rPr>
        <w:t>.</w:t>
      </w:r>
    </w:p>
    <w:p w:rsidR="004C62EF" w:rsidRPr="00FF693C" w:rsidRDefault="004C62EF" w:rsidP="00FF693C">
      <w:pPr>
        <w:shd w:val="clear" w:color="auto" w:fill="FFFFFF"/>
        <w:spacing w:before="96" w:after="0" w:line="288" w:lineRule="atLeast"/>
        <w:rPr>
          <w:rFonts w:ascii="Times New Roman" w:eastAsia="Times New Roman" w:hAnsi="Times New Roman" w:cs="Times New Roman"/>
          <w:color w:val="000000"/>
          <w:sz w:val="24"/>
          <w:szCs w:val="24"/>
          <w:lang w:eastAsia="et-EE"/>
        </w:rPr>
      </w:pPr>
      <w:proofErr w:type="spellStart"/>
      <w:r w:rsidRPr="00FF693C">
        <w:rPr>
          <w:rFonts w:ascii="Times New Roman" w:eastAsia="Times New Roman" w:hAnsi="Times New Roman" w:cs="Times New Roman"/>
          <w:color w:val="000000"/>
          <w:sz w:val="24"/>
          <w:szCs w:val="24"/>
          <w:lang w:eastAsia="et-EE"/>
        </w:rPr>
        <w:t>K.Kullasepp</w:t>
      </w:r>
      <w:proofErr w:type="spellEnd"/>
      <w:r w:rsidRPr="00FF693C">
        <w:rPr>
          <w:rFonts w:ascii="Times New Roman" w:eastAsia="Times New Roman" w:hAnsi="Times New Roman" w:cs="Times New Roman"/>
          <w:color w:val="000000"/>
          <w:sz w:val="24"/>
          <w:szCs w:val="24"/>
          <w:lang w:eastAsia="et-EE"/>
        </w:rPr>
        <w:t xml:space="preserve">, </w:t>
      </w:r>
      <w:proofErr w:type="spellStart"/>
      <w:r w:rsidRPr="00FF693C">
        <w:rPr>
          <w:rFonts w:ascii="Times New Roman" w:eastAsia="Times New Roman" w:hAnsi="Times New Roman" w:cs="Times New Roman"/>
          <w:color w:val="000000"/>
          <w:sz w:val="24"/>
          <w:szCs w:val="24"/>
          <w:lang w:eastAsia="et-EE"/>
        </w:rPr>
        <w:t>M.Kagadze</w:t>
      </w:r>
      <w:proofErr w:type="spellEnd"/>
      <w:r w:rsidRPr="00FF693C">
        <w:rPr>
          <w:rFonts w:ascii="Times New Roman" w:eastAsia="Times New Roman" w:hAnsi="Times New Roman" w:cs="Times New Roman"/>
          <w:color w:val="000000"/>
          <w:sz w:val="24"/>
          <w:szCs w:val="24"/>
          <w:lang w:eastAsia="et-EE"/>
        </w:rPr>
        <w:t xml:space="preserve"> (2012). Muutuste maailm. 7. klassi inimeseõpetuse õpik. Koolibri.</w:t>
      </w:r>
    </w:p>
    <w:p w:rsidR="004C62EF" w:rsidRPr="00FF693C" w:rsidRDefault="004C62EF" w:rsidP="00FF693C">
      <w:pPr>
        <w:shd w:val="clear" w:color="auto" w:fill="FFFFFF"/>
        <w:spacing w:before="96" w:after="0" w:line="288" w:lineRule="atLeast"/>
        <w:rPr>
          <w:rFonts w:ascii="Times New Roman" w:eastAsia="Times New Roman" w:hAnsi="Times New Roman" w:cs="Times New Roman"/>
          <w:color w:val="000000"/>
          <w:sz w:val="24"/>
          <w:szCs w:val="24"/>
          <w:lang w:eastAsia="et-EE"/>
        </w:rPr>
      </w:pPr>
      <w:proofErr w:type="spellStart"/>
      <w:r w:rsidRPr="00FF693C">
        <w:rPr>
          <w:rFonts w:ascii="Times New Roman" w:eastAsia="Times New Roman" w:hAnsi="Times New Roman" w:cs="Times New Roman"/>
          <w:color w:val="000000"/>
          <w:sz w:val="24"/>
          <w:szCs w:val="24"/>
          <w:lang w:eastAsia="et-EE"/>
        </w:rPr>
        <w:t>K.Kullasepp</w:t>
      </w:r>
      <w:proofErr w:type="spellEnd"/>
      <w:r w:rsidRPr="00FF693C">
        <w:rPr>
          <w:rFonts w:ascii="Times New Roman" w:eastAsia="Times New Roman" w:hAnsi="Times New Roman" w:cs="Times New Roman"/>
          <w:color w:val="000000"/>
          <w:sz w:val="24"/>
          <w:szCs w:val="24"/>
          <w:lang w:eastAsia="et-EE"/>
        </w:rPr>
        <w:t xml:space="preserve">, M. </w:t>
      </w:r>
      <w:proofErr w:type="spellStart"/>
      <w:r w:rsidRPr="00FF693C">
        <w:rPr>
          <w:rFonts w:ascii="Times New Roman" w:eastAsia="Times New Roman" w:hAnsi="Times New Roman" w:cs="Times New Roman"/>
          <w:color w:val="000000"/>
          <w:sz w:val="24"/>
          <w:szCs w:val="24"/>
          <w:lang w:eastAsia="et-EE"/>
        </w:rPr>
        <w:t>Kagadze</w:t>
      </w:r>
      <w:proofErr w:type="spellEnd"/>
      <w:r w:rsidRPr="00FF693C">
        <w:rPr>
          <w:rFonts w:ascii="Times New Roman" w:eastAsia="Times New Roman" w:hAnsi="Times New Roman" w:cs="Times New Roman"/>
          <w:color w:val="000000"/>
          <w:sz w:val="24"/>
          <w:szCs w:val="24"/>
          <w:lang w:eastAsia="et-EE"/>
        </w:rPr>
        <w:t xml:space="preserve"> (2012). Muutuste maailm. 7. klassi inimeseõpetuse töövihik. Koolibri.</w:t>
      </w:r>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r w:rsidRPr="00FF693C">
        <w:rPr>
          <w:rFonts w:ascii="Times New Roman" w:hAnsi="Times New Roman" w:cs="Times New Roman"/>
          <w:bCs/>
          <w:iCs/>
          <w:noProof/>
        </w:rPr>
        <w:t>Kull, M., Part, K., Kõiv, K., Kiive, E. (2012). Tervis- minu valikud. 8.kl inimeseõpetuse õpik. Koolibri.</w:t>
      </w:r>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r w:rsidRPr="00FF693C">
        <w:rPr>
          <w:rFonts w:ascii="Times New Roman" w:hAnsi="Times New Roman" w:cs="Times New Roman"/>
          <w:bCs/>
          <w:iCs/>
          <w:noProof/>
        </w:rPr>
        <w:t xml:space="preserve">Kull, M., Part, K., Kõiv, K., Kiive, E. (2012). Tervis- minu valikud. 8.kl inimeseõpetuse </w:t>
      </w:r>
      <w:r w:rsidRPr="00FF693C">
        <w:rPr>
          <w:rFonts w:ascii="Times New Roman" w:hAnsi="Times New Roman" w:cs="Times New Roman"/>
          <w:bCs/>
          <w:iCs/>
          <w:noProof/>
        </w:rPr>
        <w:lastRenderedPageBreak/>
        <w:t>töövihik. Koolibri.</w:t>
      </w:r>
    </w:p>
    <w:p w:rsidR="004C62EF" w:rsidRPr="00FF693C" w:rsidRDefault="004C62EF" w:rsidP="00FF693C">
      <w:pPr>
        <w:shd w:val="clear" w:color="auto" w:fill="FFFFFF"/>
        <w:spacing w:before="96" w:after="0" w:line="288" w:lineRule="atLeast"/>
        <w:rPr>
          <w:rFonts w:ascii="Times New Roman" w:eastAsia="Times New Roman" w:hAnsi="Times New Roman" w:cs="Times New Roman"/>
          <w:color w:val="000000"/>
          <w:sz w:val="24"/>
          <w:szCs w:val="24"/>
          <w:lang w:eastAsia="et-EE"/>
        </w:rPr>
      </w:pPr>
    </w:p>
    <w:p w:rsidR="004C62EF" w:rsidRPr="00FF693C" w:rsidRDefault="004C62EF" w:rsidP="00FF693C">
      <w:pPr>
        <w:spacing w:after="0"/>
        <w:rPr>
          <w:rFonts w:ascii="Times New Roman" w:hAnsi="Times New Roman" w:cs="Times New Roman"/>
          <w:noProof/>
          <w:sz w:val="20"/>
          <w:szCs w:val="20"/>
        </w:rPr>
      </w:pPr>
      <w:r w:rsidRPr="00FF693C">
        <w:rPr>
          <w:rFonts w:ascii="Times New Roman" w:hAnsi="Times New Roman" w:cs="Times New Roman"/>
        </w:rPr>
        <w:br/>
      </w:r>
      <w:r w:rsidRPr="00FF693C">
        <w:rPr>
          <w:rFonts w:ascii="Times New Roman" w:hAnsi="Times New Roman" w:cs="Times New Roman"/>
          <w:noProof/>
          <w:sz w:val="24"/>
          <w:szCs w:val="24"/>
        </w:rPr>
        <w:t>Põhikooli- ja gümnaasiumiseadus</w:t>
      </w:r>
    </w:p>
    <w:p w:rsidR="004C62EF" w:rsidRPr="00FF693C" w:rsidRDefault="00383ED6" w:rsidP="00FF693C">
      <w:pPr>
        <w:spacing w:after="0"/>
        <w:rPr>
          <w:rFonts w:ascii="Times New Roman" w:hAnsi="Times New Roman" w:cs="Times New Roman"/>
          <w:noProof/>
          <w:sz w:val="24"/>
          <w:szCs w:val="24"/>
        </w:rPr>
      </w:pPr>
      <w:hyperlink r:id="rId81" w:history="1">
        <w:r w:rsidR="004C62EF" w:rsidRPr="00FF693C">
          <w:rPr>
            <w:rFonts w:ascii="Times New Roman" w:hAnsi="Times New Roman" w:cs="Times New Roman"/>
            <w:noProof/>
            <w:color w:val="0000FF"/>
            <w:sz w:val="24"/>
            <w:szCs w:val="24"/>
            <w:u w:val="single"/>
          </w:rPr>
          <w:t>https://www.riigiteataja.ee/akt/13332410</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 xml:space="preserve">Põhikooli valdkonnaraamat </w:t>
      </w:r>
      <w:hyperlink r:id="rId82" w:history="1">
        <w:r w:rsidRPr="00FF693C">
          <w:rPr>
            <w:rFonts w:ascii="Times New Roman" w:hAnsi="Times New Roman" w:cs="Times New Roman"/>
            <w:color w:val="0000FF"/>
            <w:u w:val="single"/>
          </w:rPr>
          <w:t>http://www.oppekava.ee/index.php/P%C3%B5hikooli_valdkonnaraamat_SOTSIAALAINED</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83" w:history="1">
        <w:r w:rsidR="004C62EF" w:rsidRPr="00FF693C">
          <w:rPr>
            <w:rFonts w:ascii="Times New Roman" w:hAnsi="Times New Roman" w:cs="Times New Roman"/>
            <w:color w:val="0000FF"/>
            <w:u w:val="single"/>
          </w:rPr>
          <w:t>http://inimeseopetuse.weebly.com/ainekava.html</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sz w:val="24"/>
          <w:szCs w:val="24"/>
        </w:rPr>
      </w:pPr>
      <w:r w:rsidRPr="00FF693C">
        <w:rPr>
          <w:rFonts w:ascii="Times New Roman" w:hAnsi="Times New Roman" w:cs="Times New Roman"/>
          <w:bCs/>
          <w:iCs/>
          <w:noProof/>
          <w:sz w:val="24"/>
          <w:szCs w:val="24"/>
        </w:rPr>
        <w:t>Noorte nõustamiskeskused. Noortenõustamine</w:t>
      </w: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bCs/>
          <w:iCs/>
          <w:noProof/>
          <w:color w:val="0000FF"/>
          <w:sz w:val="24"/>
          <w:szCs w:val="24"/>
          <w:u w:val="single"/>
        </w:rPr>
      </w:pPr>
      <w:hyperlink r:id="rId84" w:history="1">
        <w:r w:rsidR="004C62EF" w:rsidRPr="00FF693C">
          <w:rPr>
            <w:rFonts w:ascii="Times New Roman" w:hAnsi="Times New Roman" w:cs="Times New Roman"/>
            <w:bCs/>
            <w:iCs/>
            <w:noProof/>
            <w:color w:val="0000FF"/>
            <w:sz w:val="24"/>
            <w:szCs w:val="24"/>
            <w:u w:val="single"/>
          </w:rPr>
          <w:t>http://www.amor.ee/17232</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iCs/>
          <w:noProof/>
          <w:color w:val="0000FF"/>
          <w:sz w:val="24"/>
          <w:szCs w:val="24"/>
          <w:u w:val="single"/>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Lastekaitseliit </w:t>
      </w: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noProof/>
          <w:sz w:val="24"/>
          <w:szCs w:val="24"/>
        </w:rPr>
      </w:pPr>
      <w:hyperlink r:id="rId85" w:history="1">
        <w:r w:rsidR="004C62EF" w:rsidRPr="00FF693C">
          <w:rPr>
            <w:rFonts w:ascii="Times New Roman" w:hAnsi="Times New Roman" w:cs="Times New Roman"/>
            <w:color w:val="0000FF"/>
            <w:sz w:val="24"/>
            <w:szCs w:val="24"/>
            <w:u w:val="single"/>
          </w:rPr>
          <w:t>http://www.lastekaitseliit.ee/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86" w:history="1">
        <w:r w:rsidR="004C62EF" w:rsidRPr="00FF693C">
          <w:rPr>
            <w:rFonts w:ascii="Times New Roman" w:hAnsi="Times New Roman" w:cs="Times New Roman"/>
            <w:color w:val="0000FF"/>
            <w:sz w:val="24"/>
            <w:szCs w:val="24"/>
            <w:u w:val="single"/>
          </w:rPr>
          <w:t>http://www.lasteabi.ee/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spacing w:after="0"/>
        <w:rPr>
          <w:rFonts w:ascii="Times New Roman" w:hAnsi="Times New Roman" w:cs="Times New Roman"/>
          <w:noProof/>
          <w:sz w:val="24"/>
          <w:szCs w:val="24"/>
        </w:rPr>
      </w:pPr>
      <w:r w:rsidRPr="00FF693C">
        <w:rPr>
          <w:rFonts w:ascii="Times New Roman" w:hAnsi="Times New Roman" w:cs="Times New Roman"/>
          <w:noProof/>
          <w:sz w:val="24"/>
          <w:szCs w:val="24"/>
        </w:rPr>
        <w:t xml:space="preserve">Eesti lasteombudsman </w:t>
      </w:r>
      <w:hyperlink r:id="rId87" w:history="1">
        <w:r w:rsidRPr="00FF693C">
          <w:rPr>
            <w:rFonts w:ascii="Times New Roman" w:hAnsi="Times New Roman" w:cs="Times New Roman"/>
            <w:noProof/>
            <w:color w:val="0000FF"/>
            <w:sz w:val="24"/>
            <w:szCs w:val="24"/>
            <w:u w:val="single"/>
          </w:rPr>
          <w:t>http://lasteombudsman.ee/</w:t>
        </w:r>
      </w:hyperlink>
      <w:r w:rsidRPr="00FF693C">
        <w:rPr>
          <w:rFonts w:ascii="Times New Roman" w:hAnsi="Times New Roman" w:cs="Times New Roman"/>
          <w:noProof/>
          <w:sz w:val="24"/>
          <w:szCs w:val="24"/>
        </w:rPr>
        <w:t>).</w:t>
      </w: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88" w:history="1">
        <w:r w:rsidR="004C62EF" w:rsidRPr="00FF693C">
          <w:rPr>
            <w:rFonts w:ascii="Times New Roman" w:hAnsi="Times New Roman" w:cs="Times New Roman"/>
            <w:color w:val="0000FF"/>
            <w:sz w:val="24"/>
            <w:szCs w:val="24"/>
            <w:u w:val="single"/>
          </w:rPr>
          <w:t>http://www.politsei.ee/et/nouanded/noorele/koolivagivald/</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89" w:history="1">
        <w:r w:rsidR="004C62EF" w:rsidRPr="00FF693C">
          <w:rPr>
            <w:rFonts w:ascii="Times New Roman" w:hAnsi="Times New Roman" w:cs="Times New Roman"/>
            <w:color w:val="0000FF"/>
            <w:sz w:val="24"/>
            <w:szCs w:val="24"/>
            <w:u w:val="single"/>
          </w:rPr>
          <w:t>http://www.lahendus.net/est/kiusamine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90" w:history="1">
        <w:r w:rsidR="004C62EF" w:rsidRPr="00FF693C">
          <w:rPr>
            <w:rFonts w:ascii="Times New Roman" w:hAnsi="Times New Roman" w:cs="Times New Roman"/>
            <w:color w:val="0000FF"/>
            <w:sz w:val="24"/>
            <w:szCs w:val="24"/>
            <w:u w:val="single"/>
          </w:rPr>
          <w:t>http://www.targaltinternetis.ee/noortele/kuberkiusamine/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37" w:lineRule="auto"/>
        <w:ind w:right="194"/>
        <w:rPr>
          <w:rFonts w:ascii="Times New Roman" w:hAnsi="Times New Roman" w:cs="Times New Roman"/>
          <w:noProof/>
        </w:rPr>
      </w:pPr>
      <w:hyperlink r:id="rId91" w:history="1">
        <w:r w:rsidR="004C62EF" w:rsidRPr="00FF693C">
          <w:rPr>
            <w:rFonts w:ascii="Times New Roman" w:hAnsi="Times New Roman" w:cs="Times New Roman"/>
            <w:noProof/>
            <w:color w:val="0000FF"/>
            <w:u w:val="single"/>
          </w:rPr>
          <w:t>http://koolielu.ee/</w:t>
        </w:r>
      </w:hyperlink>
    </w:p>
    <w:p w:rsidR="004C62EF" w:rsidRPr="00FF693C" w:rsidRDefault="004C62EF" w:rsidP="00FF693C">
      <w:pPr>
        <w:widowControl w:val="0"/>
        <w:autoSpaceDE w:val="0"/>
        <w:autoSpaceDN w:val="0"/>
        <w:adjustRightInd w:val="0"/>
        <w:spacing w:after="0" w:line="237" w:lineRule="auto"/>
        <w:ind w:right="194"/>
        <w:rPr>
          <w:rFonts w:ascii="Times New Roman" w:hAnsi="Times New Roman" w:cs="Times New Roman"/>
          <w:noProof/>
          <w:sz w:val="24"/>
          <w:szCs w:val="24"/>
        </w:rPr>
      </w:pPr>
    </w:p>
    <w:p w:rsidR="004C62EF" w:rsidRPr="00FF693C" w:rsidRDefault="00383ED6" w:rsidP="00FF693C">
      <w:pPr>
        <w:widowControl w:val="0"/>
        <w:autoSpaceDE w:val="0"/>
        <w:autoSpaceDN w:val="0"/>
        <w:adjustRightInd w:val="0"/>
        <w:spacing w:after="0" w:line="237" w:lineRule="auto"/>
        <w:ind w:right="194"/>
        <w:rPr>
          <w:rFonts w:ascii="Times New Roman" w:hAnsi="Times New Roman" w:cs="Times New Roman"/>
          <w:noProof/>
          <w:sz w:val="24"/>
          <w:szCs w:val="24"/>
        </w:rPr>
      </w:pPr>
      <w:hyperlink r:id="rId92" w:history="1">
        <w:r w:rsidR="004C62EF" w:rsidRPr="00FF693C">
          <w:rPr>
            <w:rFonts w:ascii="Times New Roman" w:hAnsi="Times New Roman" w:cs="Times New Roman"/>
            <w:noProof/>
            <w:color w:val="0000FF"/>
            <w:sz w:val="24"/>
            <w:szCs w:val="24"/>
            <w:u w:val="single"/>
          </w:rPr>
          <w:t>http://www.targaltinternetis.ee/</w:t>
        </w:r>
      </w:hyperlink>
    </w:p>
    <w:p w:rsidR="004C62EF" w:rsidRPr="00FF693C" w:rsidRDefault="004C62EF" w:rsidP="00FF693C">
      <w:pPr>
        <w:widowControl w:val="0"/>
        <w:autoSpaceDE w:val="0"/>
        <w:autoSpaceDN w:val="0"/>
        <w:adjustRightInd w:val="0"/>
        <w:spacing w:after="0" w:line="237" w:lineRule="auto"/>
        <w:ind w:right="194"/>
        <w:rPr>
          <w:rFonts w:ascii="Times New Roman" w:hAnsi="Times New Roman" w:cs="Times New Roman"/>
          <w:noProof/>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93" w:history="1">
        <w:r w:rsidR="004C62EF" w:rsidRPr="00FF693C">
          <w:rPr>
            <w:rFonts w:ascii="Times New Roman" w:hAnsi="Times New Roman" w:cs="Times New Roman"/>
            <w:color w:val="0000FF"/>
            <w:u w:val="single"/>
          </w:rPr>
          <w:t>http://www.htk.tlu.ee/eikiusa</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94" w:history="1">
        <w:r w:rsidR="004C62EF" w:rsidRPr="00FF693C">
          <w:rPr>
            <w:rFonts w:ascii="Times New Roman" w:hAnsi="Times New Roman" w:cs="Times New Roman"/>
            <w:color w:val="0000FF"/>
            <w:u w:val="single"/>
          </w:rPr>
          <w:t>http://www.stressivastu.ee/index.php?id=6</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roofErr w:type="spellStart"/>
      <w:r w:rsidRPr="00FF693C">
        <w:rPr>
          <w:rFonts w:ascii="Times New Roman" w:hAnsi="Times New Roman" w:cs="Times New Roman"/>
        </w:rPr>
        <w:t>M.Alas</w:t>
      </w:r>
      <w:proofErr w:type="spellEnd"/>
      <w:r w:rsidRPr="00FF693C">
        <w:rPr>
          <w:rFonts w:ascii="Times New Roman" w:hAnsi="Times New Roman" w:cs="Times New Roman"/>
        </w:rPr>
        <w:t>. Õpiobjekt. Vägivalla vähendamine.</w:t>
      </w:r>
      <w:hyperlink r:id="rId95" w:history="1">
        <w:r w:rsidRPr="00FF693C">
          <w:rPr>
            <w:rFonts w:ascii="Times New Roman" w:hAnsi="Times New Roman" w:cs="Times New Roman"/>
            <w:color w:val="0000FF"/>
            <w:u w:val="single"/>
          </w:rPr>
          <w:t>http://www.tlu.ee/~malas/vagivald/index.html</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 xml:space="preserve">Armastuse Aabits </w:t>
      </w: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96" w:history="1">
        <w:r w:rsidR="004C62EF" w:rsidRPr="00FF693C">
          <w:rPr>
            <w:rFonts w:ascii="Times New Roman" w:hAnsi="Times New Roman" w:cs="Times New Roman"/>
            <w:color w:val="0000FF"/>
            <w:u w:val="single"/>
          </w:rPr>
          <w:t>http://www.amor.ee/17230</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 xml:space="preserve">Seksuaaltervise Kliinik </w:t>
      </w: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97" w:history="1">
        <w:r w:rsidR="004C62EF" w:rsidRPr="00FF693C">
          <w:rPr>
            <w:rFonts w:ascii="Times New Roman" w:hAnsi="Times New Roman" w:cs="Times New Roman"/>
            <w:color w:val="0000FF"/>
            <w:u w:val="single"/>
          </w:rPr>
          <w:t>http://www.seksuaaltervisekliinik.ee/?go=seksuaalsus</w:t>
        </w:r>
      </w:hyperlink>
    </w:p>
    <w:p w:rsidR="004C62EF" w:rsidRPr="00FF693C" w:rsidRDefault="004C62EF" w:rsidP="00FF693C">
      <w:pPr>
        <w:spacing w:before="100" w:beforeAutospacing="1" w:after="0" w:line="240" w:lineRule="auto"/>
        <w:outlineLvl w:val="1"/>
        <w:rPr>
          <w:rFonts w:ascii="Times New Roman" w:hAnsi="Times New Roman" w:cs="Times New Roman"/>
          <w:bCs/>
          <w:sz w:val="24"/>
          <w:szCs w:val="24"/>
          <w:lang w:eastAsia="et-EE"/>
        </w:rPr>
      </w:pPr>
      <w:r w:rsidRPr="00FF693C">
        <w:rPr>
          <w:rFonts w:ascii="Times New Roman" w:hAnsi="Times New Roman" w:cs="Times New Roman"/>
          <w:bCs/>
          <w:sz w:val="24"/>
          <w:szCs w:val="24"/>
          <w:lang w:eastAsia="et-EE"/>
        </w:rPr>
        <w:t>Õpilase seksuaaltervis. Tegevusjuhend kooli tervishoiutöötajale.</w:t>
      </w:r>
      <w:r w:rsidRPr="00FF693C">
        <w:rPr>
          <w:rFonts w:ascii="Times New Roman" w:hAnsi="Times New Roman" w:cs="Times New Roman"/>
          <w:bCs/>
          <w:sz w:val="24"/>
          <w:szCs w:val="24"/>
          <w:lang w:eastAsia="et-EE"/>
        </w:rPr>
        <w:br/>
      </w:r>
      <w:hyperlink r:id="rId98" w:tgtFrame="_blank" w:history="1">
        <w:r w:rsidRPr="00FF693C">
          <w:rPr>
            <w:rFonts w:ascii="Times New Roman" w:hAnsi="Times New Roman" w:cs="Times New Roman"/>
            <w:bCs/>
            <w:color w:val="0000FF"/>
            <w:sz w:val="24"/>
            <w:szCs w:val="24"/>
            <w:u w:val="single"/>
            <w:lang w:eastAsia="et-EE"/>
          </w:rPr>
          <w:t>http://www.amor.ee/vvfiles/5/5c76964199a3f9d564e6e4f9a8184e2d.pdf</w:t>
        </w:r>
      </w:hyperlink>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99" w:history="1">
        <w:r w:rsidR="004C62EF" w:rsidRPr="00FF693C">
          <w:rPr>
            <w:rFonts w:ascii="Times New Roman" w:hAnsi="Times New Roman" w:cs="Times New Roman"/>
            <w:color w:val="0000FF"/>
            <w:sz w:val="24"/>
            <w:szCs w:val="24"/>
            <w:u w:val="single"/>
          </w:rPr>
          <w:t>http://www.amor.ee/17476</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00" w:history="1">
        <w:r w:rsidR="004C62EF" w:rsidRPr="00FF693C">
          <w:rPr>
            <w:rFonts w:ascii="Times New Roman" w:hAnsi="Times New Roman" w:cs="Times New Roman"/>
            <w:color w:val="0000FF"/>
            <w:sz w:val="24"/>
            <w:szCs w:val="24"/>
            <w:u w:val="single"/>
          </w:rPr>
          <w:t>http://tnk.tartu.ee/0soorollidest.html</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01" w:history="1">
        <w:r w:rsidR="004C62EF" w:rsidRPr="00FF693C">
          <w:rPr>
            <w:rFonts w:ascii="Times New Roman" w:hAnsi="Times New Roman" w:cs="Times New Roman"/>
            <w:color w:val="0000FF"/>
            <w:sz w:val="24"/>
            <w:szCs w:val="24"/>
            <w:u w:val="single"/>
          </w:rPr>
          <w:t>http://www.enu.ee/lisa/479_soostereotyybid.pdf</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02" w:history="1">
        <w:r w:rsidR="004C62EF" w:rsidRPr="00FF693C">
          <w:rPr>
            <w:rFonts w:ascii="Times New Roman" w:hAnsi="Times New Roman" w:cs="Times New Roman"/>
            <w:color w:val="0000FF"/>
            <w:sz w:val="24"/>
            <w:szCs w:val="24"/>
            <w:u w:val="single"/>
          </w:rPr>
          <w:t>http://www.enu.ee/enu.php?keel=1&amp;id=339</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03" w:history="1">
        <w:r w:rsidR="004C62EF" w:rsidRPr="00FF693C">
          <w:rPr>
            <w:rFonts w:ascii="Times New Roman" w:hAnsi="Times New Roman" w:cs="Times New Roman"/>
            <w:color w:val="0000FF"/>
            <w:sz w:val="24"/>
            <w:szCs w:val="24"/>
            <w:u w:val="single"/>
          </w:rPr>
          <w:t>http://www.sm.ee/tegevus/sooline-vordoiguslikkus.html</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roofErr w:type="spellStart"/>
      <w:r w:rsidRPr="00FF693C">
        <w:rPr>
          <w:rFonts w:ascii="Times New Roman" w:hAnsi="Times New Roman" w:cs="Times New Roman"/>
          <w:sz w:val="24"/>
          <w:szCs w:val="24"/>
        </w:rPr>
        <w:t>Amori</w:t>
      </w:r>
      <w:proofErr w:type="spellEnd"/>
      <w:r w:rsidRPr="00FF693C">
        <w:rPr>
          <w:rFonts w:ascii="Times New Roman" w:hAnsi="Times New Roman" w:cs="Times New Roman"/>
          <w:sz w:val="24"/>
          <w:szCs w:val="24"/>
        </w:rPr>
        <w:t xml:space="preserve"> mäng </w:t>
      </w:r>
      <w:hyperlink r:id="rId104" w:history="1">
        <w:r w:rsidRPr="00FF693C">
          <w:rPr>
            <w:rFonts w:ascii="Times New Roman" w:hAnsi="Times New Roman" w:cs="Times New Roman"/>
            <w:color w:val="0000FF"/>
            <w:sz w:val="24"/>
            <w:szCs w:val="24"/>
            <w:u w:val="single"/>
          </w:rPr>
          <w:t>http://www.amor.ee/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r w:rsidRPr="00FF693C">
        <w:rPr>
          <w:rFonts w:ascii="Times New Roman" w:hAnsi="Times New Roman" w:cs="Times New Roman"/>
          <w:bCs/>
          <w:iCs/>
          <w:noProof/>
        </w:rPr>
        <w:t>Noorte nõustamiskeskused. Noortenõustamine</w:t>
      </w: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bCs/>
          <w:iCs/>
          <w:noProof/>
          <w:color w:val="0000FF"/>
          <w:u w:val="single"/>
        </w:rPr>
      </w:pPr>
      <w:hyperlink r:id="rId105" w:history="1">
        <w:r w:rsidR="004C62EF" w:rsidRPr="00FF693C">
          <w:rPr>
            <w:rFonts w:ascii="Times New Roman" w:hAnsi="Times New Roman" w:cs="Times New Roman"/>
            <w:bCs/>
            <w:iCs/>
            <w:noProof/>
            <w:color w:val="0000FF"/>
            <w:u w:val="single"/>
          </w:rPr>
          <w:t>http://www.amor.ee/17232</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06" w:history="1">
        <w:r w:rsidR="004C62EF" w:rsidRPr="00FF693C">
          <w:rPr>
            <w:rFonts w:ascii="Times New Roman" w:hAnsi="Times New Roman" w:cs="Times New Roman"/>
            <w:bCs/>
            <w:iCs/>
            <w:noProof/>
            <w:color w:val="0000FF"/>
            <w:u w:val="single"/>
          </w:rPr>
          <w:t>http://www.hiv.ee/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 xml:space="preserve">Naiste tervis </w:t>
      </w:r>
      <w:hyperlink r:id="rId107" w:history="1">
        <w:r w:rsidRPr="00FF693C">
          <w:rPr>
            <w:rFonts w:ascii="Times New Roman" w:hAnsi="Times New Roman" w:cs="Times New Roman"/>
            <w:color w:val="0000FF"/>
            <w:u w:val="single"/>
          </w:rPr>
          <w:t>http://www.meelespea.net/</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r w:rsidRPr="00FF693C">
        <w:rPr>
          <w:rFonts w:ascii="Times New Roman" w:hAnsi="Times New Roman" w:cs="Times New Roman"/>
          <w:bCs/>
          <w:sz w:val="24"/>
          <w:szCs w:val="24"/>
        </w:rPr>
        <w:t xml:space="preserve">Noormeeste terviselehekülg </w:t>
      </w:r>
      <w:hyperlink r:id="rId108" w:history="1">
        <w:r w:rsidRPr="00FF693C">
          <w:rPr>
            <w:rFonts w:ascii="Times New Roman" w:hAnsi="Times New Roman" w:cs="Times New Roman"/>
            <w:bCs/>
            <w:color w:val="0000FF"/>
            <w:sz w:val="24"/>
            <w:szCs w:val="24"/>
            <w:u w:val="single"/>
          </w:rPr>
          <w:t>http://noorte.kliinik.ee/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r w:rsidRPr="00FF693C">
        <w:rPr>
          <w:rFonts w:ascii="Times New Roman" w:hAnsi="Times New Roman" w:cs="Times New Roman"/>
          <w:bCs/>
          <w:iCs/>
          <w:noProof/>
        </w:rPr>
        <w:t xml:space="preserve">Tervise Arengu Instituudi trükised ja väljaanded. </w:t>
      </w:r>
      <w:hyperlink r:id="rId109" w:history="1">
        <w:r w:rsidRPr="00FF693C">
          <w:rPr>
            <w:rFonts w:ascii="Times New Roman" w:hAnsi="Times New Roman" w:cs="Times New Roman"/>
            <w:bCs/>
            <w:iCs/>
            <w:noProof/>
            <w:color w:val="0000FF"/>
            <w:u w:val="single"/>
          </w:rPr>
          <w:t>https://www.tai.ee/valjaanded/trukised-ja-infomaterjalid</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spacing w:after="0"/>
        <w:rPr>
          <w:rFonts w:ascii="Times New Roman" w:hAnsi="Times New Roman" w:cs="Times New Roman"/>
        </w:rPr>
      </w:pPr>
      <w:hyperlink r:id="rId110" w:history="1">
        <w:r w:rsidR="004C62EF" w:rsidRPr="00FF693C">
          <w:rPr>
            <w:rFonts w:ascii="Times New Roman" w:hAnsi="Times New Roman" w:cs="Times New Roman"/>
            <w:color w:val="0000FF"/>
            <w:u w:val="single"/>
          </w:rPr>
          <w:t>http://www.toitumine.ee</w:t>
        </w:r>
      </w:hyperlink>
      <w:hyperlink r:id="rId111" w:history="1">
        <w:r w:rsidR="004C62EF" w:rsidRPr="00FF693C">
          <w:rPr>
            <w:rFonts w:ascii="Times New Roman" w:hAnsi="Times New Roman" w:cs="Times New Roman"/>
            <w:color w:val="0000FF"/>
            <w:u w:val="single"/>
          </w:rPr>
          <w:t>/</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12" w:history="1">
        <w:r w:rsidR="004C62EF" w:rsidRPr="00FF693C">
          <w:rPr>
            <w:rFonts w:ascii="Times New Roman" w:hAnsi="Times New Roman" w:cs="Times New Roman"/>
            <w:bCs/>
            <w:iCs/>
            <w:noProof/>
            <w:color w:val="0000FF"/>
            <w:u w:val="single"/>
          </w:rPr>
          <w:t>http://www.terviseamet.ee/fileadmin/dok/Keskkonnatervis/toitumine/Energiajookide_reklaam_juhend.pdf</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13" w:history="1">
        <w:r w:rsidR="004C62EF" w:rsidRPr="00FF693C">
          <w:rPr>
            <w:rFonts w:ascii="Times New Roman" w:hAnsi="Times New Roman" w:cs="Times New Roman"/>
            <w:bCs/>
            <w:iCs/>
            <w:noProof/>
            <w:color w:val="0000FF"/>
            <w:u w:val="single"/>
          </w:rPr>
          <w:t>http://tubakavaba.ee/</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14" w:history="1">
        <w:r w:rsidR="004C62EF" w:rsidRPr="00FF693C">
          <w:rPr>
            <w:rFonts w:ascii="Times New Roman" w:hAnsi="Times New Roman" w:cs="Times New Roman"/>
            <w:bCs/>
            <w:iCs/>
            <w:noProof/>
            <w:color w:val="0000FF"/>
            <w:u w:val="single"/>
          </w:rPr>
          <w:t>http://www.alkoinfo.ee/</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15" w:history="1">
        <w:r w:rsidR="004C62EF" w:rsidRPr="00FF693C">
          <w:rPr>
            <w:rFonts w:ascii="Times New Roman" w:hAnsi="Times New Roman" w:cs="Times New Roman"/>
            <w:bCs/>
            <w:iCs/>
            <w:noProof/>
            <w:color w:val="0000FF"/>
            <w:u w:val="single"/>
          </w:rPr>
          <w:t>http://narko.ee/</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16" w:history="1">
        <w:r w:rsidR="004C62EF" w:rsidRPr="00FF693C">
          <w:rPr>
            <w:rFonts w:ascii="Times New Roman" w:hAnsi="Times New Roman" w:cs="Times New Roman"/>
            <w:bCs/>
            <w:iCs/>
            <w:noProof/>
            <w:color w:val="0000FF"/>
            <w:u w:val="single"/>
          </w:rPr>
          <w:t>http://www.lapsemure.ee/?tutvustus</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17" w:history="1">
        <w:r w:rsidR="004C62EF" w:rsidRPr="00FF693C">
          <w:rPr>
            <w:rFonts w:ascii="Times New Roman" w:hAnsi="Times New Roman" w:cs="Times New Roman"/>
            <w:bCs/>
            <w:iCs/>
            <w:noProof/>
            <w:color w:val="0000FF"/>
            <w:u w:val="single"/>
          </w:rPr>
          <w:t>http://usaldus.ee/</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18" w:history="1">
        <w:r w:rsidR="004C62EF" w:rsidRPr="00FF693C">
          <w:rPr>
            <w:rFonts w:ascii="Times New Roman" w:hAnsi="Times New Roman" w:cs="Times New Roman"/>
            <w:bCs/>
            <w:iCs/>
            <w:noProof/>
            <w:color w:val="0000FF"/>
            <w:u w:val="single"/>
          </w:rPr>
          <w:t>http://www.trimm.ee/article/tervisesportlase-toitumine</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lang w:val="en-US"/>
        </w:rPr>
      </w:pPr>
      <w:hyperlink r:id="rId119" w:history="1">
        <w:r w:rsidR="004C62EF" w:rsidRPr="00FF693C">
          <w:rPr>
            <w:rFonts w:ascii="Times New Roman" w:hAnsi="Times New Roman" w:cs="Times New Roman"/>
            <w:color w:val="0000FF"/>
            <w:u w:val="single"/>
          </w:rPr>
          <w:t>http://www.trimm.ee/article/vedeliku-tarbimine</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before="1" w:after="0" w:line="276" w:lineRule="exact"/>
        <w:ind w:right="739"/>
        <w:rPr>
          <w:rFonts w:ascii="Times New Roman" w:hAnsi="Times New Roman" w:cs="Times New Roman"/>
          <w:bCs/>
          <w:iCs/>
          <w:noProof/>
        </w:rPr>
      </w:pPr>
      <w:hyperlink r:id="rId120" w:history="1">
        <w:r w:rsidR="004C62EF" w:rsidRPr="00FF693C">
          <w:rPr>
            <w:rFonts w:ascii="Times New Roman" w:hAnsi="Times New Roman" w:cs="Times New Roman"/>
            <w:bCs/>
            <w:iCs/>
            <w:noProof/>
            <w:color w:val="0000FF"/>
            <w:u w:val="single"/>
          </w:rPr>
          <w:t>http://www.tps.edu.ee/materjalid/aktiivsus/index.html</w:t>
        </w:r>
      </w:hyperlink>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lang w:val="en-US"/>
        </w:rPr>
      </w:pPr>
      <w:hyperlink r:id="rId121" w:history="1">
        <w:r w:rsidR="004C62EF" w:rsidRPr="00FF693C">
          <w:rPr>
            <w:rFonts w:ascii="Times New Roman" w:hAnsi="Times New Roman" w:cs="Times New Roman"/>
            <w:color w:val="0000FF"/>
            <w:u w:val="single"/>
          </w:rPr>
          <w:t>http://static.inimene.ee/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122" w:history="1">
        <w:r w:rsidR="004C62EF" w:rsidRPr="00FF693C">
          <w:rPr>
            <w:rFonts w:ascii="Times New Roman" w:hAnsi="Times New Roman" w:cs="Times New Roman"/>
            <w:color w:val="0000FF"/>
            <w:u w:val="single"/>
          </w:rPr>
          <w:t>http://www.parsel.uni-kiel.de/cms/index.php?id=125</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123" w:history="1">
        <w:r w:rsidR="004C62EF" w:rsidRPr="00FF693C">
          <w:rPr>
            <w:rFonts w:ascii="Times New Roman" w:hAnsi="Times New Roman" w:cs="Times New Roman"/>
            <w:color w:val="0000FF"/>
            <w:u w:val="single"/>
          </w:rPr>
          <w:t>http://www.toitumine.ee/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124" w:history="1">
        <w:r w:rsidR="004C62EF" w:rsidRPr="00FF693C">
          <w:rPr>
            <w:rFonts w:ascii="Times New Roman" w:hAnsi="Times New Roman" w:cs="Times New Roman"/>
            <w:color w:val="0000FF"/>
            <w:u w:val="single"/>
          </w:rPr>
          <w:t>http://www.kliinik.ee/tervisliktoitumine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125" w:history="1">
        <w:r w:rsidR="004C62EF" w:rsidRPr="00FF693C">
          <w:rPr>
            <w:rFonts w:ascii="Times New Roman" w:hAnsi="Times New Roman" w:cs="Times New Roman"/>
            <w:color w:val="0000FF"/>
            <w:u w:val="single"/>
          </w:rPr>
          <w:t>http://www.eestitoit.ee/wp-content/uploads/2008/02/toitumissoovituste-s.pdf</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126" w:history="1">
        <w:r w:rsidR="004C62EF" w:rsidRPr="00FF693C">
          <w:rPr>
            <w:rFonts w:ascii="Times New Roman" w:hAnsi="Times New Roman" w:cs="Times New Roman"/>
            <w:color w:val="0000FF"/>
            <w:u w:val="single"/>
          </w:rPr>
          <w:t>http://www2.tai.ee/Terviseinfo/Trykised/tervis_ja_terviseteadlikkus_labi_toitumis_ja_liikumismangude_sisu_est_2007.pdf</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127" w:history="1">
        <w:r w:rsidR="004C62EF" w:rsidRPr="00FF693C">
          <w:rPr>
            <w:rFonts w:ascii="Times New Roman" w:hAnsi="Times New Roman" w:cs="Times New Roman"/>
            <w:color w:val="0000FF"/>
            <w:u w:val="single"/>
          </w:rPr>
          <w:t>http://teadus.err.ee/artikkel?id=6529&amp;cat=1</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r w:rsidRPr="00FF693C">
        <w:rPr>
          <w:rFonts w:ascii="Times New Roman" w:hAnsi="Times New Roman" w:cs="Times New Roman"/>
          <w:bCs/>
          <w:sz w:val="24"/>
          <w:szCs w:val="24"/>
        </w:rPr>
        <w:t xml:space="preserve">Tarbijahariduse lehekülg  </w:t>
      </w:r>
      <w:hyperlink r:id="rId128" w:history="1">
        <w:r w:rsidRPr="00FF693C">
          <w:rPr>
            <w:rFonts w:ascii="Times New Roman" w:hAnsi="Times New Roman" w:cs="Times New Roman"/>
            <w:color w:val="0000FF"/>
            <w:sz w:val="24"/>
            <w:szCs w:val="24"/>
            <w:u w:val="single"/>
          </w:rPr>
          <w:t>http://www.dolceta.eu/eesti/</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bCs/>
          <w:sz w:val="24"/>
          <w:szCs w:val="24"/>
        </w:rPr>
      </w:pPr>
      <w:hyperlink r:id="rId129" w:history="1">
        <w:r w:rsidR="004C62EF" w:rsidRPr="00FF693C">
          <w:rPr>
            <w:rFonts w:ascii="Times New Roman" w:hAnsi="Times New Roman" w:cs="Times New Roman"/>
            <w:bCs/>
            <w:color w:val="0000FF"/>
            <w:sz w:val="24"/>
            <w:szCs w:val="24"/>
            <w:u w:val="single"/>
          </w:rPr>
          <w:t>http://www.kaltsium.ee/index.php?id=5</w:t>
        </w:r>
      </w:hyperlink>
    </w:p>
    <w:p w:rsidR="004C62EF" w:rsidRPr="00FF693C" w:rsidRDefault="004C62EF" w:rsidP="00FF693C">
      <w:pPr>
        <w:widowControl w:val="0"/>
        <w:autoSpaceDE w:val="0"/>
        <w:autoSpaceDN w:val="0"/>
        <w:adjustRightInd w:val="0"/>
        <w:spacing w:after="0" w:line="249" w:lineRule="exact"/>
        <w:ind w:left="102"/>
        <w:rPr>
          <w:rFonts w:ascii="Times New Roman" w:hAnsi="Times New Roman" w:cs="Times New Roman"/>
          <w:bCs/>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30" w:history="1">
        <w:r w:rsidR="004C62EF" w:rsidRPr="00FF693C">
          <w:rPr>
            <w:rFonts w:ascii="Times New Roman" w:hAnsi="Times New Roman" w:cs="Times New Roman"/>
            <w:color w:val="0000FF"/>
            <w:sz w:val="24"/>
            <w:szCs w:val="24"/>
            <w:u w:val="single"/>
          </w:rPr>
          <w:t>http://www.parsel.uni-kiel.de/cms/fileadmin/parsel/Material/Tartu/pdf/Ma_armastan_komme.pdf</w:t>
        </w:r>
      </w:hyperlink>
    </w:p>
    <w:p w:rsidR="004C62EF" w:rsidRPr="00FF693C" w:rsidRDefault="004C62EF" w:rsidP="00FF693C">
      <w:pPr>
        <w:widowControl w:val="0"/>
        <w:autoSpaceDE w:val="0"/>
        <w:autoSpaceDN w:val="0"/>
        <w:adjustRightInd w:val="0"/>
        <w:spacing w:after="0" w:line="249" w:lineRule="exact"/>
        <w:ind w:left="102"/>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31" w:history="1">
        <w:r w:rsidR="004C62EF" w:rsidRPr="00FF693C">
          <w:rPr>
            <w:rFonts w:ascii="Times New Roman" w:hAnsi="Times New Roman" w:cs="Times New Roman"/>
            <w:color w:val="0000FF"/>
            <w:sz w:val="24"/>
            <w:szCs w:val="24"/>
            <w:u w:val="single"/>
          </w:rPr>
          <w:t>http://ec.europa.eu/health-eu/my_lifestyle/nutrition/index_et.htm</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before="1" w:after="0" w:line="276" w:lineRule="exact"/>
        <w:ind w:right="739"/>
        <w:rPr>
          <w:rFonts w:ascii="Times New Roman" w:hAnsi="Times New Roman" w:cs="Times New Roman"/>
          <w:bCs/>
          <w:iCs/>
          <w:noProof/>
        </w:rPr>
      </w:pPr>
      <w:r w:rsidRPr="00FF693C">
        <w:rPr>
          <w:rFonts w:ascii="Times New Roman" w:hAnsi="Times New Roman" w:cs="Times New Roman"/>
          <w:bCs/>
          <w:iCs/>
          <w:noProof/>
        </w:rPr>
        <w:t xml:space="preserve">Psühholoogilise kriisiabi keskus  </w:t>
      </w:r>
      <w:hyperlink r:id="rId132" w:history="1">
        <w:r w:rsidRPr="00FF693C">
          <w:rPr>
            <w:rFonts w:ascii="Times New Roman" w:hAnsi="Times New Roman" w:cs="Times New Roman"/>
            <w:bCs/>
            <w:iCs/>
            <w:noProof/>
            <w:color w:val="0000FF"/>
            <w:u w:val="single"/>
          </w:rPr>
          <w:t>http://eluliin.ee/index.php?open=default&amp;page=noorteleht</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33" w:history="1">
        <w:r w:rsidR="004C62EF" w:rsidRPr="00FF693C">
          <w:rPr>
            <w:rFonts w:ascii="Times New Roman" w:hAnsi="Times New Roman" w:cs="Times New Roman"/>
            <w:color w:val="0000FF"/>
            <w:sz w:val="24"/>
            <w:szCs w:val="24"/>
            <w:u w:val="single"/>
          </w:rPr>
          <w:t>http://tnk.tartu.ee/0soorollidest.html</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34" w:history="1">
        <w:r w:rsidR="004C62EF" w:rsidRPr="00FF693C">
          <w:rPr>
            <w:rFonts w:ascii="Times New Roman" w:hAnsi="Times New Roman" w:cs="Times New Roman"/>
            <w:color w:val="0000FF"/>
            <w:sz w:val="24"/>
            <w:szCs w:val="24"/>
            <w:u w:val="single"/>
          </w:rPr>
          <w:t>http://www.enu.ee/lisa/479_soostereotyybid.pdf</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35" w:history="1">
        <w:r w:rsidR="004C62EF" w:rsidRPr="00FF693C">
          <w:rPr>
            <w:rFonts w:ascii="Times New Roman" w:hAnsi="Times New Roman" w:cs="Times New Roman"/>
            <w:color w:val="0000FF"/>
            <w:sz w:val="24"/>
            <w:szCs w:val="24"/>
            <w:u w:val="single"/>
          </w:rPr>
          <w:t>http://www.enu.ee/enu.php?keel=1&amp;id=339</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36" w:history="1">
        <w:r w:rsidR="004C62EF" w:rsidRPr="00FF693C">
          <w:rPr>
            <w:rFonts w:ascii="Times New Roman" w:hAnsi="Times New Roman" w:cs="Times New Roman"/>
            <w:color w:val="0000FF"/>
            <w:sz w:val="24"/>
            <w:szCs w:val="24"/>
            <w:u w:val="single"/>
          </w:rPr>
          <w:t>http://www.sm.ee/tegevus/sooline-vordoiguslikkus.html</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r w:rsidRPr="00FF693C">
        <w:rPr>
          <w:rFonts w:ascii="Times New Roman" w:hAnsi="Times New Roman" w:cs="Times New Roman"/>
          <w:bCs/>
          <w:sz w:val="24"/>
          <w:szCs w:val="24"/>
        </w:rPr>
        <w:t xml:space="preserve">Noormeeste terviselehekülg </w:t>
      </w:r>
      <w:hyperlink r:id="rId137" w:history="1">
        <w:r w:rsidRPr="00FF693C">
          <w:rPr>
            <w:rFonts w:ascii="Times New Roman" w:hAnsi="Times New Roman" w:cs="Times New Roman"/>
            <w:bCs/>
            <w:color w:val="0000FF"/>
            <w:sz w:val="24"/>
            <w:szCs w:val="24"/>
            <w:u w:val="single"/>
          </w:rPr>
          <w:t>http://noorte.kliinik.ee/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roofErr w:type="spellStart"/>
      <w:r w:rsidRPr="00FF693C">
        <w:rPr>
          <w:rFonts w:ascii="Times New Roman" w:hAnsi="Times New Roman" w:cs="Times New Roman"/>
          <w:bCs/>
          <w:sz w:val="24"/>
          <w:szCs w:val="24"/>
        </w:rPr>
        <w:t>Mees.eu</w:t>
      </w:r>
      <w:proofErr w:type="spellEnd"/>
      <w:r w:rsidRPr="00FF693C">
        <w:rPr>
          <w:rFonts w:ascii="Times New Roman" w:hAnsi="Times New Roman" w:cs="Times New Roman"/>
          <w:bCs/>
          <w:sz w:val="24"/>
          <w:szCs w:val="24"/>
        </w:rPr>
        <w:t xml:space="preserve"> </w:t>
      </w:r>
      <w:hyperlink r:id="rId138" w:history="1">
        <w:r w:rsidRPr="00FF693C">
          <w:rPr>
            <w:rFonts w:ascii="Times New Roman" w:hAnsi="Times New Roman" w:cs="Times New Roman"/>
            <w:bCs/>
            <w:color w:val="0000FF"/>
            <w:sz w:val="24"/>
            <w:szCs w:val="24"/>
            <w:u w:val="single"/>
          </w:rPr>
          <w:t>http://www.mees.eu/</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39" w:history="1">
        <w:r w:rsidR="004C62EF" w:rsidRPr="00FF693C">
          <w:rPr>
            <w:rFonts w:ascii="Times New Roman" w:hAnsi="Times New Roman" w:cs="Times New Roman"/>
            <w:color w:val="0000FF"/>
            <w:sz w:val="24"/>
            <w:szCs w:val="24"/>
            <w:u w:val="single"/>
          </w:rPr>
          <w:t>http://amor.struktuur.ee/17232</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Abordist </w:t>
      </w:r>
      <w:hyperlink r:id="rId140" w:history="1">
        <w:r w:rsidRPr="00FF693C">
          <w:rPr>
            <w:rFonts w:ascii="Times New Roman" w:hAnsi="Times New Roman" w:cs="Times New Roman"/>
            <w:color w:val="0000FF"/>
            <w:sz w:val="24"/>
            <w:szCs w:val="24"/>
            <w:u w:val="single"/>
          </w:rPr>
          <w:t>http://tnk.tartu.ee/0abordist.html</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Naiste tervis </w:t>
      </w:r>
      <w:hyperlink r:id="rId141" w:history="1">
        <w:r w:rsidRPr="00FF693C">
          <w:rPr>
            <w:rFonts w:ascii="Times New Roman" w:hAnsi="Times New Roman" w:cs="Times New Roman"/>
            <w:color w:val="0000FF"/>
            <w:sz w:val="24"/>
            <w:szCs w:val="24"/>
            <w:u w:val="single"/>
          </w:rPr>
          <w:t>http://www.meelespea.net/</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sz w:val="24"/>
          <w:szCs w:val="24"/>
        </w:rPr>
      </w:pPr>
      <w:hyperlink r:id="rId142" w:history="1">
        <w:r w:rsidR="004C62EF" w:rsidRPr="00FF693C">
          <w:rPr>
            <w:rFonts w:ascii="Times New Roman" w:hAnsi="Times New Roman" w:cs="Times New Roman"/>
            <w:color w:val="0000FF"/>
            <w:sz w:val="24"/>
            <w:szCs w:val="24"/>
            <w:u w:val="single"/>
          </w:rPr>
          <w:t>http://emakas.ee/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Seadusandlus. </w:t>
      </w:r>
      <w:hyperlink r:id="rId143" w:history="1">
        <w:r w:rsidRPr="00FF693C">
          <w:rPr>
            <w:rFonts w:ascii="Times New Roman" w:hAnsi="Times New Roman" w:cs="Times New Roman"/>
            <w:color w:val="0000FF"/>
            <w:sz w:val="24"/>
            <w:szCs w:val="24"/>
            <w:u w:val="single"/>
          </w:rPr>
          <w:t>https://www.riigiteataja.ee/akt/12947084</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Teabekirjanduse OÜ. </w:t>
      </w:r>
      <w:proofErr w:type="spellStart"/>
      <w:r w:rsidRPr="00FF693C">
        <w:rPr>
          <w:rFonts w:ascii="Times New Roman" w:hAnsi="Times New Roman" w:cs="Times New Roman"/>
          <w:sz w:val="24"/>
          <w:szCs w:val="24"/>
        </w:rPr>
        <w:t>Pääsetameti</w:t>
      </w:r>
      <w:proofErr w:type="spellEnd"/>
      <w:r w:rsidRPr="00FF693C">
        <w:rPr>
          <w:rFonts w:ascii="Times New Roman" w:hAnsi="Times New Roman" w:cs="Times New Roman"/>
          <w:sz w:val="24"/>
          <w:szCs w:val="24"/>
        </w:rPr>
        <w:t xml:space="preserve"> kodulehekülg </w:t>
      </w:r>
      <w:hyperlink r:id="rId144" w:history="1">
        <w:r w:rsidRPr="00FF693C">
          <w:rPr>
            <w:rFonts w:ascii="Times New Roman" w:hAnsi="Times New Roman" w:cs="Times New Roman"/>
            <w:color w:val="0000FF"/>
            <w:sz w:val="24"/>
            <w:szCs w:val="24"/>
            <w:u w:val="single"/>
          </w:rPr>
          <w:t>http://www.rescue.ee/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 xml:space="preserve">Reklaam “ Kui jood, ära uju” </w:t>
      </w:r>
      <w:hyperlink r:id="rId145" w:history="1">
        <w:r w:rsidRPr="00FF693C">
          <w:rPr>
            <w:rFonts w:ascii="Times New Roman" w:hAnsi="Times New Roman" w:cs="Times New Roman"/>
            <w:color w:val="0000FF"/>
            <w:u w:val="single"/>
          </w:rPr>
          <w:t>http://www.youtube.com/watch?v=iGzzFGsWfJQ</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146" w:history="1">
        <w:r w:rsidR="004C62EF" w:rsidRPr="00FF693C">
          <w:rPr>
            <w:rFonts w:ascii="Times New Roman" w:hAnsi="Times New Roman" w:cs="Times New Roman"/>
            <w:color w:val="0000FF"/>
            <w:u w:val="single"/>
          </w:rPr>
          <w:t>http://www.rajaleidja.ee/</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roofErr w:type="spellStart"/>
      <w:r w:rsidRPr="00FF693C">
        <w:rPr>
          <w:rFonts w:ascii="Times New Roman" w:hAnsi="Times New Roman" w:cs="Times New Roman"/>
        </w:rPr>
        <w:t>M.Aru</w:t>
      </w:r>
      <w:proofErr w:type="spellEnd"/>
      <w:r w:rsidRPr="00FF693C">
        <w:rPr>
          <w:rFonts w:ascii="Times New Roman" w:hAnsi="Times New Roman" w:cs="Times New Roman"/>
        </w:rPr>
        <w:t>, K. Lään. Millised tööd mulle sobivad? Õpiobjekt.</w:t>
      </w:r>
    </w:p>
    <w:p w:rsidR="004C62EF" w:rsidRPr="00FF693C" w:rsidRDefault="00383ED6" w:rsidP="00FF693C">
      <w:pPr>
        <w:widowControl w:val="0"/>
        <w:autoSpaceDE w:val="0"/>
        <w:autoSpaceDN w:val="0"/>
        <w:adjustRightInd w:val="0"/>
        <w:spacing w:after="0" w:line="249" w:lineRule="exact"/>
        <w:rPr>
          <w:rFonts w:ascii="Times New Roman" w:hAnsi="Times New Roman" w:cs="Times New Roman"/>
        </w:rPr>
      </w:pPr>
      <w:hyperlink r:id="rId147" w:history="1">
        <w:r w:rsidR="004C62EF" w:rsidRPr="00FF693C">
          <w:rPr>
            <w:rFonts w:ascii="Times New Roman" w:hAnsi="Times New Roman" w:cs="Times New Roman"/>
            <w:color w:val="0000FF"/>
            <w:u w:val="single"/>
          </w:rPr>
          <w:t>http://dspace.utlib.ee/dspace/bitstream/handle/10062/15978/index.html</w:t>
        </w:r>
      </w:hyperlink>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rPr>
      </w:pPr>
      <w:proofErr w:type="spellStart"/>
      <w:r w:rsidRPr="00FF693C">
        <w:rPr>
          <w:rFonts w:ascii="Times New Roman" w:hAnsi="Times New Roman" w:cs="Times New Roman"/>
          <w:bCs/>
        </w:rPr>
        <w:t>H.Saat</w:t>
      </w:r>
      <w:proofErr w:type="spellEnd"/>
      <w:r w:rsidRPr="00FF693C">
        <w:rPr>
          <w:rFonts w:ascii="Times New Roman" w:hAnsi="Times New Roman" w:cs="Times New Roman"/>
          <w:bCs/>
        </w:rPr>
        <w:t xml:space="preserve">, M. Kull, </w:t>
      </w:r>
      <w:r w:rsidRPr="00FF693C">
        <w:rPr>
          <w:rFonts w:ascii="Times New Roman" w:hAnsi="Times New Roman" w:cs="Times New Roman"/>
          <w:bCs/>
          <w:color w:val="000000"/>
        </w:rPr>
        <w:t xml:space="preserve">H. </w:t>
      </w:r>
      <w:proofErr w:type="spellStart"/>
      <w:r w:rsidRPr="00FF693C">
        <w:rPr>
          <w:rFonts w:ascii="Times New Roman" w:hAnsi="Times New Roman" w:cs="Times New Roman"/>
          <w:bCs/>
          <w:color w:val="000000"/>
        </w:rPr>
        <w:t>Kiive</w:t>
      </w:r>
      <w:proofErr w:type="spellEnd"/>
      <w:r w:rsidRPr="00FF693C">
        <w:rPr>
          <w:rFonts w:ascii="Times New Roman" w:hAnsi="Times New Roman" w:cs="Times New Roman"/>
          <w:bCs/>
          <w:color w:val="000000"/>
        </w:rPr>
        <w:t xml:space="preserve">, </w:t>
      </w:r>
      <w:proofErr w:type="spellStart"/>
      <w:r w:rsidRPr="00FF693C">
        <w:rPr>
          <w:rFonts w:ascii="Times New Roman" w:hAnsi="Times New Roman" w:cs="Times New Roman"/>
          <w:bCs/>
          <w:color w:val="000000"/>
        </w:rPr>
        <w:t>E,.Kuusk</w:t>
      </w:r>
      <w:proofErr w:type="spellEnd"/>
      <w:r w:rsidRPr="00FF693C">
        <w:rPr>
          <w:rFonts w:ascii="Times New Roman" w:hAnsi="Times New Roman" w:cs="Times New Roman"/>
          <w:bCs/>
          <w:color w:val="000000"/>
        </w:rPr>
        <w:t xml:space="preserve">, E. </w:t>
      </w:r>
      <w:proofErr w:type="spellStart"/>
      <w:r w:rsidRPr="00FF693C">
        <w:rPr>
          <w:rFonts w:ascii="Times New Roman" w:hAnsi="Times New Roman" w:cs="Times New Roman"/>
          <w:bCs/>
          <w:color w:val="000000"/>
        </w:rPr>
        <w:t>Voronina</w:t>
      </w:r>
      <w:proofErr w:type="spellEnd"/>
      <w:r w:rsidRPr="00FF693C">
        <w:rPr>
          <w:rFonts w:ascii="Times New Roman" w:hAnsi="Times New Roman" w:cs="Times New Roman"/>
          <w:bCs/>
          <w:color w:val="000000"/>
        </w:rPr>
        <w:t>, S. Laas.</w:t>
      </w:r>
      <w:r w:rsidRPr="00FF693C">
        <w:rPr>
          <w:rFonts w:ascii="Times New Roman" w:hAnsi="Times New Roman" w:cs="Times New Roman"/>
          <w:bCs/>
        </w:rPr>
        <w:t>(2001). Sotsiaalsete toimetulekuoskuste õpetus. 4-6 kl õpetajaraamat. TÜ kirjastus.</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rPr>
      </w:pPr>
    </w:p>
    <w:p w:rsidR="004C62EF" w:rsidRPr="00FF693C" w:rsidRDefault="004C62EF" w:rsidP="00FF693C">
      <w:pPr>
        <w:widowControl w:val="0"/>
        <w:autoSpaceDE w:val="0"/>
        <w:autoSpaceDN w:val="0"/>
        <w:adjustRightInd w:val="0"/>
        <w:spacing w:after="0" w:line="237" w:lineRule="auto"/>
        <w:ind w:right="473"/>
        <w:rPr>
          <w:rFonts w:ascii="Times New Roman" w:hAnsi="Times New Roman" w:cs="Times New Roman"/>
          <w:bCs/>
          <w:sz w:val="24"/>
          <w:szCs w:val="24"/>
        </w:rPr>
      </w:pPr>
      <w:proofErr w:type="spellStart"/>
      <w:r w:rsidRPr="00FF693C">
        <w:rPr>
          <w:rFonts w:ascii="Times New Roman" w:hAnsi="Times New Roman" w:cs="Times New Roman"/>
          <w:bCs/>
          <w:sz w:val="24"/>
          <w:szCs w:val="24"/>
        </w:rPr>
        <w:t>H.Saat</w:t>
      </w:r>
      <w:proofErr w:type="spellEnd"/>
      <w:r w:rsidRPr="00FF693C">
        <w:rPr>
          <w:rFonts w:ascii="Times New Roman" w:hAnsi="Times New Roman" w:cs="Times New Roman"/>
          <w:bCs/>
          <w:sz w:val="24"/>
          <w:szCs w:val="24"/>
        </w:rPr>
        <w:t xml:space="preserve">, M. Kull, </w:t>
      </w:r>
      <w:r w:rsidRPr="00FF693C">
        <w:rPr>
          <w:rFonts w:ascii="Times New Roman" w:hAnsi="Times New Roman" w:cs="Times New Roman"/>
          <w:bCs/>
          <w:color w:val="000000"/>
          <w:sz w:val="24"/>
          <w:szCs w:val="24"/>
        </w:rPr>
        <w:t>E, Kuusk, E, Kõiv, K</w:t>
      </w:r>
      <w:r w:rsidRPr="00FF693C">
        <w:rPr>
          <w:rFonts w:ascii="Times New Roman" w:hAnsi="Times New Roman" w:cs="Times New Roman"/>
          <w:bCs/>
          <w:sz w:val="24"/>
          <w:szCs w:val="24"/>
        </w:rPr>
        <w:t xml:space="preserve">, (2004). Sotsiaalsete toimetulekuoskuste õpetus. 7-9 kl õpetajaraamat. </w:t>
      </w:r>
      <w:proofErr w:type="spellStart"/>
      <w:r w:rsidRPr="00FF693C">
        <w:rPr>
          <w:rFonts w:ascii="Times New Roman" w:hAnsi="Times New Roman" w:cs="Times New Roman"/>
          <w:bCs/>
          <w:sz w:val="24"/>
          <w:szCs w:val="24"/>
        </w:rPr>
        <w:t>Tallinn.Kirjastus</w:t>
      </w:r>
      <w:proofErr w:type="spellEnd"/>
      <w:r w:rsidRPr="00FF693C">
        <w:rPr>
          <w:rFonts w:ascii="Times New Roman" w:hAnsi="Times New Roman" w:cs="Times New Roman"/>
          <w:bCs/>
          <w:sz w:val="24"/>
          <w:szCs w:val="24"/>
        </w:rPr>
        <w:t xml:space="preserve"> </w:t>
      </w:r>
      <w:proofErr w:type="spellStart"/>
      <w:r w:rsidRPr="00FF693C">
        <w:rPr>
          <w:rFonts w:ascii="Times New Roman" w:hAnsi="Times New Roman" w:cs="Times New Roman"/>
          <w:bCs/>
          <w:sz w:val="24"/>
          <w:szCs w:val="24"/>
        </w:rPr>
        <w:t>Ilo</w:t>
      </w:r>
      <w:proofErr w:type="spellEnd"/>
      <w:r w:rsidRPr="00FF693C">
        <w:rPr>
          <w:rFonts w:ascii="Times New Roman" w:hAnsi="Times New Roman" w:cs="Times New Roman"/>
          <w:bCs/>
          <w:sz w:val="24"/>
          <w:szCs w:val="24"/>
        </w:rPr>
        <w:t>.</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iCs/>
          <w:noProof/>
          <w:color w:val="0000FF"/>
          <w:sz w:val="24"/>
          <w:szCs w:val="24"/>
          <w:u w:val="single"/>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 xml:space="preserve">G.Watson.(2003).Koolikäitumise käsiraamat. </w:t>
      </w:r>
      <w:proofErr w:type="spellStart"/>
      <w:r w:rsidRPr="00FF693C">
        <w:rPr>
          <w:rFonts w:ascii="Times New Roman" w:hAnsi="Times New Roman" w:cs="Times New Roman"/>
        </w:rPr>
        <w:t>XXsajandi</w:t>
      </w:r>
      <w:proofErr w:type="spellEnd"/>
      <w:r w:rsidRPr="00FF693C">
        <w:rPr>
          <w:rFonts w:ascii="Times New Roman" w:hAnsi="Times New Roman" w:cs="Times New Roman"/>
        </w:rPr>
        <w:t xml:space="preserve"> kool. El </w:t>
      </w:r>
      <w:proofErr w:type="spellStart"/>
      <w:r w:rsidRPr="00FF693C">
        <w:rPr>
          <w:rFonts w:ascii="Times New Roman" w:hAnsi="Times New Roman" w:cs="Times New Roman"/>
        </w:rPr>
        <w:t>Paradisio</w:t>
      </w:r>
      <w:proofErr w:type="spellEnd"/>
      <w:r w:rsidRPr="00FF693C">
        <w:rPr>
          <w:rFonts w:ascii="Times New Roman" w:hAnsi="Times New Roman" w:cs="Times New Roman"/>
        </w:rPr>
        <w:t>.</w:t>
      </w:r>
    </w:p>
    <w:p w:rsidR="004C62EF" w:rsidRPr="00FF693C" w:rsidRDefault="004C62EF" w:rsidP="00FF693C">
      <w:pPr>
        <w:widowControl w:val="0"/>
        <w:autoSpaceDE w:val="0"/>
        <w:autoSpaceDN w:val="0"/>
        <w:adjustRightInd w:val="0"/>
        <w:spacing w:after="0" w:line="254" w:lineRule="exact"/>
        <w:ind w:right="312"/>
        <w:rPr>
          <w:rFonts w:ascii="Times New Roman" w:hAnsi="Times New Roman" w:cs="Times New Roman"/>
        </w:rPr>
      </w:pPr>
      <w:proofErr w:type="spellStart"/>
      <w:r w:rsidRPr="00FF693C">
        <w:rPr>
          <w:rFonts w:ascii="Times New Roman" w:hAnsi="Times New Roman" w:cs="Times New Roman"/>
        </w:rPr>
        <w:t>H-L.Hansen</w:t>
      </w:r>
      <w:proofErr w:type="spellEnd"/>
      <w:r w:rsidRPr="00FF693C">
        <w:rPr>
          <w:rFonts w:ascii="Times New Roman" w:hAnsi="Times New Roman" w:cs="Times New Roman"/>
        </w:rPr>
        <w:t xml:space="preserve">, </w:t>
      </w:r>
      <w:proofErr w:type="spellStart"/>
      <w:r w:rsidRPr="00FF693C">
        <w:rPr>
          <w:rFonts w:ascii="Times New Roman" w:hAnsi="Times New Roman" w:cs="Times New Roman"/>
        </w:rPr>
        <w:t>K.Henriksen.KiusupunnKäsiraamat</w:t>
      </w:r>
      <w:proofErr w:type="spellEnd"/>
      <w:r w:rsidRPr="00FF693C">
        <w:rPr>
          <w:rFonts w:ascii="Times New Roman" w:hAnsi="Times New Roman" w:cs="Times New Roman"/>
        </w:rPr>
        <w:t xml:space="preserve"> kiusamisest.</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54" w:lineRule="exact"/>
        <w:ind w:right="312"/>
        <w:rPr>
          <w:rFonts w:ascii="Times New Roman" w:hAnsi="Times New Roman" w:cs="Times New Roman"/>
          <w:bCs/>
          <w:sz w:val="24"/>
          <w:szCs w:val="24"/>
        </w:rPr>
      </w:pPr>
      <w:r w:rsidRPr="00FF693C">
        <w:rPr>
          <w:rFonts w:ascii="Times New Roman" w:hAnsi="Times New Roman" w:cs="Times New Roman"/>
          <w:bCs/>
          <w:sz w:val="24"/>
          <w:szCs w:val="24"/>
        </w:rPr>
        <w:t>Seksuaalkasvatus II ja III kooliaste. Õpetajaraamat. Tallinn 2005. M. Kull, K. Part.</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G.Watson.(2003).Koolikäitumise käsiraamat. </w:t>
      </w:r>
      <w:proofErr w:type="spellStart"/>
      <w:r w:rsidRPr="00FF693C">
        <w:rPr>
          <w:rFonts w:ascii="Times New Roman" w:hAnsi="Times New Roman" w:cs="Times New Roman"/>
          <w:sz w:val="24"/>
          <w:szCs w:val="24"/>
        </w:rPr>
        <w:t>XXsajandi</w:t>
      </w:r>
      <w:proofErr w:type="spellEnd"/>
      <w:r w:rsidRPr="00FF693C">
        <w:rPr>
          <w:rFonts w:ascii="Times New Roman" w:hAnsi="Times New Roman" w:cs="Times New Roman"/>
          <w:sz w:val="24"/>
          <w:szCs w:val="24"/>
        </w:rPr>
        <w:t xml:space="preserve"> kool. El </w:t>
      </w:r>
      <w:proofErr w:type="spellStart"/>
      <w:r w:rsidRPr="00FF693C">
        <w:rPr>
          <w:rFonts w:ascii="Times New Roman" w:hAnsi="Times New Roman" w:cs="Times New Roman"/>
          <w:sz w:val="24"/>
          <w:szCs w:val="24"/>
        </w:rPr>
        <w:t>Paradisio</w:t>
      </w:r>
      <w:proofErr w:type="spellEnd"/>
      <w:r w:rsidRPr="00FF693C">
        <w:rPr>
          <w:rFonts w:ascii="Times New Roman" w:hAnsi="Times New Roman" w:cs="Times New Roman"/>
          <w:sz w:val="24"/>
          <w:szCs w:val="24"/>
        </w:rPr>
        <w:t>.</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roofErr w:type="spellStart"/>
      <w:r w:rsidRPr="00FF693C">
        <w:rPr>
          <w:rFonts w:ascii="Times New Roman" w:hAnsi="Times New Roman" w:cs="Times New Roman"/>
          <w:sz w:val="24"/>
          <w:szCs w:val="24"/>
        </w:rPr>
        <w:lastRenderedPageBreak/>
        <w:t>H-L.Hansen</w:t>
      </w:r>
      <w:proofErr w:type="spellEnd"/>
      <w:r w:rsidRPr="00FF693C">
        <w:rPr>
          <w:rFonts w:ascii="Times New Roman" w:hAnsi="Times New Roman" w:cs="Times New Roman"/>
          <w:sz w:val="24"/>
          <w:szCs w:val="24"/>
        </w:rPr>
        <w:t xml:space="preserve">, </w:t>
      </w:r>
      <w:proofErr w:type="spellStart"/>
      <w:r w:rsidRPr="00FF693C">
        <w:rPr>
          <w:rFonts w:ascii="Times New Roman" w:hAnsi="Times New Roman" w:cs="Times New Roman"/>
          <w:sz w:val="24"/>
          <w:szCs w:val="24"/>
        </w:rPr>
        <w:t>K.Henriksen.Kiusupunn</w:t>
      </w:r>
      <w:proofErr w:type="spellEnd"/>
      <w:r w:rsidRPr="00FF693C">
        <w:rPr>
          <w:rFonts w:ascii="Times New Roman" w:hAnsi="Times New Roman" w:cs="Times New Roman"/>
          <w:sz w:val="24"/>
          <w:szCs w:val="24"/>
        </w:rPr>
        <w:t>. Käsiraamat kiusamisest. TAI</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Lastekaitseliit </w:t>
      </w:r>
    </w:p>
    <w:p w:rsidR="004C62EF" w:rsidRPr="00FF693C" w:rsidRDefault="004C62EF" w:rsidP="00FF693C">
      <w:pPr>
        <w:spacing w:after="0"/>
        <w:rPr>
          <w:rFonts w:ascii="Times New Roman" w:hAnsi="Times New Roman" w:cs="Times New Roman"/>
          <w:bCs/>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Maie. Alas. (2000).Olla mõnusad </w:t>
      </w:r>
      <w:proofErr w:type="spellStart"/>
      <w:r w:rsidRPr="00FF693C">
        <w:rPr>
          <w:rFonts w:ascii="Times New Roman" w:hAnsi="Times New Roman" w:cs="Times New Roman"/>
          <w:sz w:val="24"/>
          <w:szCs w:val="24"/>
        </w:rPr>
        <w:t>uimastiteta.</w:t>
      </w:r>
      <w:hyperlink r:id="rId148" w:history="1">
        <w:r w:rsidRPr="00FF693C">
          <w:rPr>
            <w:rFonts w:ascii="Times New Roman" w:hAnsi="Times New Roman" w:cs="Times New Roman"/>
            <w:color w:val="0000FF"/>
            <w:sz w:val="24"/>
            <w:szCs w:val="24"/>
            <w:u w:val="single"/>
          </w:rPr>
          <w:t>Uimastipreventsioon</w:t>
        </w:r>
        <w:proofErr w:type="spellEnd"/>
        <w:r w:rsidRPr="00FF693C">
          <w:rPr>
            <w:rFonts w:ascii="Times New Roman" w:hAnsi="Times New Roman" w:cs="Times New Roman"/>
            <w:color w:val="0000FF"/>
            <w:sz w:val="24"/>
            <w:szCs w:val="24"/>
            <w:u w:val="single"/>
          </w:rPr>
          <w:t xml:space="preserve"> koolis:</w:t>
        </w:r>
      </w:hyperlink>
      <w:r w:rsidRPr="00FF693C">
        <w:rPr>
          <w:rFonts w:ascii="Times New Roman" w:hAnsi="Times New Roman" w:cs="Times New Roman"/>
          <w:sz w:val="24"/>
          <w:szCs w:val="24"/>
        </w:rPr>
        <w:t xml:space="preserve"> metoodiline materjal õpetajatele..Tallinn: Eesti Uimastipreventsiooni Sihtasutus.</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lang w:val="en-US"/>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Maie. Alas. (2000).</w:t>
      </w:r>
      <w:r w:rsidRPr="00FF693C">
        <w:rPr>
          <w:rFonts w:ascii="Times New Roman" w:hAnsi="Times New Roman" w:cs="Times New Roman"/>
          <w:noProof/>
          <w:sz w:val="24"/>
          <w:szCs w:val="24"/>
        </w:rPr>
        <w:t xml:space="preserve"> </w:t>
      </w:r>
      <w:r w:rsidRPr="00FF693C">
        <w:rPr>
          <w:rFonts w:ascii="Times New Roman" w:hAnsi="Times New Roman" w:cs="Times New Roman"/>
          <w:sz w:val="24"/>
          <w:szCs w:val="24"/>
        </w:rPr>
        <w:t>Uimastipreventsiooni koolitasandi tunnikonspektid. metoodiline materjal õpetajatele. Tallinn: Eesti Uimastipreventsiooni Sihtasutus.</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r w:rsidRPr="00FF693C">
        <w:rPr>
          <w:rFonts w:ascii="Times New Roman" w:hAnsi="Times New Roman" w:cs="Times New Roman"/>
          <w:sz w:val="24"/>
          <w:szCs w:val="24"/>
          <w:shd w:val="clear" w:color="auto" w:fill="FFFFFF"/>
        </w:rPr>
        <w:t xml:space="preserve">R-D. </w:t>
      </w:r>
      <w:proofErr w:type="spellStart"/>
      <w:r w:rsidRPr="00FF693C">
        <w:rPr>
          <w:rFonts w:ascii="Times New Roman" w:hAnsi="Times New Roman" w:cs="Times New Roman"/>
          <w:sz w:val="24"/>
          <w:szCs w:val="24"/>
          <w:shd w:val="clear" w:color="auto" w:fill="FFFFFF"/>
        </w:rPr>
        <w:t>Lewis</w:t>
      </w:r>
      <w:proofErr w:type="spellEnd"/>
      <w:r w:rsidRPr="00FF693C">
        <w:rPr>
          <w:rFonts w:ascii="Times New Roman" w:hAnsi="Times New Roman" w:cs="Times New Roman"/>
          <w:sz w:val="24"/>
          <w:szCs w:val="24"/>
          <w:shd w:val="clear" w:color="auto" w:fill="FFFFFF"/>
        </w:rPr>
        <w:t xml:space="preserve"> (2003)</w:t>
      </w:r>
      <w:r w:rsidRPr="00FF693C">
        <w:rPr>
          <w:rFonts w:ascii="Times New Roman" w:hAnsi="Times New Roman" w:cs="Times New Roman"/>
          <w:sz w:val="24"/>
          <w:szCs w:val="24"/>
        </w:rPr>
        <w:t xml:space="preserve">. </w:t>
      </w:r>
      <w:r w:rsidRPr="00FF693C">
        <w:rPr>
          <w:rFonts w:ascii="Times New Roman" w:hAnsi="Times New Roman" w:cs="Times New Roman"/>
          <w:bCs/>
          <w:sz w:val="24"/>
          <w:szCs w:val="24"/>
        </w:rPr>
        <w:t>Kultuuridevahelised erinevused. TEA kirjastus.</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r w:rsidRPr="00FF693C">
        <w:rPr>
          <w:rFonts w:ascii="Times New Roman" w:hAnsi="Times New Roman" w:cs="Times New Roman"/>
          <w:bCs/>
          <w:sz w:val="24"/>
          <w:szCs w:val="24"/>
        </w:rPr>
        <w:t xml:space="preserve">Raisa </w:t>
      </w:r>
      <w:proofErr w:type="spellStart"/>
      <w:r w:rsidRPr="00FF693C">
        <w:rPr>
          <w:rFonts w:ascii="Times New Roman" w:hAnsi="Times New Roman" w:cs="Times New Roman"/>
          <w:bCs/>
          <w:sz w:val="24"/>
          <w:szCs w:val="24"/>
        </w:rPr>
        <w:t>Cacciatore.Laste</w:t>
      </w:r>
      <w:proofErr w:type="spellEnd"/>
      <w:r w:rsidRPr="00FF693C">
        <w:rPr>
          <w:rFonts w:ascii="Times New Roman" w:hAnsi="Times New Roman" w:cs="Times New Roman"/>
          <w:bCs/>
          <w:sz w:val="24"/>
          <w:szCs w:val="24"/>
        </w:rPr>
        <w:t xml:space="preserve"> </w:t>
      </w:r>
      <w:proofErr w:type="spellStart"/>
      <w:r w:rsidRPr="00FF693C">
        <w:rPr>
          <w:rFonts w:ascii="Times New Roman" w:hAnsi="Times New Roman" w:cs="Times New Roman"/>
          <w:bCs/>
          <w:sz w:val="24"/>
          <w:szCs w:val="24"/>
        </w:rPr>
        <w:t>seksuaalsus.Varrak</w:t>
      </w:r>
      <w:proofErr w:type="spellEnd"/>
      <w:r w:rsidRPr="00FF693C">
        <w:rPr>
          <w:rFonts w:ascii="Times New Roman" w:hAnsi="Times New Roman" w:cs="Times New Roman"/>
          <w:bCs/>
          <w:sz w:val="24"/>
          <w:szCs w:val="24"/>
        </w:rPr>
        <w:t>, 2008.</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 xml:space="preserve">T </w:t>
      </w:r>
      <w:proofErr w:type="spellStart"/>
      <w:r w:rsidRPr="00FF693C">
        <w:rPr>
          <w:rFonts w:ascii="Times New Roman" w:hAnsi="Times New Roman" w:cs="Times New Roman"/>
        </w:rPr>
        <w:t>Elenurm</w:t>
      </w:r>
      <w:proofErr w:type="spellEnd"/>
      <w:r w:rsidRPr="00FF693C">
        <w:rPr>
          <w:rFonts w:ascii="Times New Roman" w:hAnsi="Times New Roman" w:cs="Times New Roman"/>
        </w:rPr>
        <w:t xml:space="preserve">, A. </w:t>
      </w:r>
      <w:proofErr w:type="spellStart"/>
      <w:r w:rsidRPr="00FF693C">
        <w:rPr>
          <w:rFonts w:ascii="Times New Roman" w:hAnsi="Times New Roman" w:cs="Times New Roman"/>
        </w:rPr>
        <w:t>Kasmel</w:t>
      </w:r>
      <w:proofErr w:type="spellEnd"/>
      <w:r w:rsidRPr="00FF693C">
        <w:rPr>
          <w:rFonts w:ascii="Times New Roman" w:hAnsi="Times New Roman" w:cs="Times New Roman"/>
        </w:rPr>
        <w:t xml:space="preserve">, A. </w:t>
      </w:r>
      <w:proofErr w:type="spellStart"/>
      <w:r w:rsidRPr="00FF693C">
        <w:rPr>
          <w:rFonts w:ascii="Times New Roman" w:hAnsi="Times New Roman" w:cs="Times New Roman"/>
        </w:rPr>
        <w:t>Kidron</w:t>
      </w:r>
      <w:proofErr w:type="spellEnd"/>
      <w:r w:rsidRPr="00FF693C">
        <w:rPr>
          <w:rFonts w:ascii="Times New Roman" w:hAnsi="Times New Roman" w:cs="Times New Roman"/>
        </w:rPr>
        <w:t xml:space="preserve"> jt.(1997) Stressi teejuht. Tallinn.</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roofErr w:type="spellStart"/>
      <w:r w:rsidRPr="00FF693C">
        <w:rPr>
          <w:rFonts w:ascii="Times New Roman" w:hAnsi="Times New Roman" w:cs="Times New Roman"/>
          <w:sz w:val="24"/>
          <w:szCs w:val="24"/>
        </w:rPr>
        <w:t>A.Raudsepp</w:t>
      </w:r>
      <w:proofErr w:type="spellEnd"/>
      <w:r w:rsidRPr="00FF693C">
        <w:rPr>
          <w:rFonts w:ascii="Times New Roman" w:hAnsi="Times New Roman" w:cs="Times New Roman"/>
          <w:sz w:val="24"/>
          <w:szCs w:val="24"/>
        </w:rPr>
        <w:t xml:space="preserve">, </w:t>
      </w:r>
      <w:proofErr w:type="spellStart"/>
      <w:r w:rsidRPr="00FF693C">
        <w:rPr>
          <w:rFonts w:ascii="Times New Roman" w:hAnsi="Times New Roman" w:cs="Times New Roman"/>
          <w:sz w:val="24"/>
          <w:szCs w:val="24"/>
        </w:rPr>
        <w:t>L.Kotter</w:t>
      </w:r>
      <w:proofErr w:type="spellEnd"/>
      <w:r w:rsidRPr="00FF693C">
        <w:rPr>
          <w:rFonts w:ascii="Times New Roman" w:hAnsi="Times New Roman" w:cs="Times New Roman"/>
          <w:sz w:val="24"/>
          <w:szCs w:val="24"/>
        </w:rPr>
        <w:t xml:space="preserve">. Homoseksuaalsus. Juhend õpetajatele ja noortenõustajatele. Eesti </w:t>
      </w:r>
      <w:proofErr w:type="spellStart"/>
      <w:r w:rsidRPr="00FF693C">
        <w:rPr>
          <w:rFonts w:ascii="Times New Roman" w:hAnsi="Times New Roman" w:cs="Times New Roman"/>
          <w:sz w:val="24"/>
          <w:szCs w:val="24"/>
        </w:rPr>
        <w:t>Gayliit</w:t>
      </w:r>
      <w:proofErr w:type="spellEnd"/>
      <w:r w:rsidRPr="00FF693C">
        <w:rPr>
          <w:rFonts w:ascii="Times New Roman" w:hAnsi="Times New Roman" w:cs="Times New Roman"/>
          <w:sz w:val="24"/>
          <w:szCs w:val="24"/>
        </w:rPr>
        <w:t xml:space="preserve"> ja Eesti Lesbide ja </w:t>
      </w:r>
      <w:proofErr w:type="spellStart"/>
      <w:r w:rsidRPr="00FF693C">
        <w:rPr>
          <w:rFonts w:ascii="Times New Roman" w:hAnsi="Times New Roman" w:cs="Times New Roman"/>
          <w:sz w:val="24"/>
          <w:szCs w:val="24"/>
        </w:rPr>
        <w:t>Binaiste</w:t>
      </w:r>
      <w:proofErr w:type="spellEnd"/>
      <w:r w:rsidRPr="00FF693C">
        <w:rPr>
          <w:rFonts w:ascii="Times New Roman" w:hAnsi="Times New Roman" w:cs="Times New Roman"/>
          <w:sz w:val="24"/>
          <w:szCs w:val="24"/>
        </w:rPr>
        <w:t xml:space="preserve"> Ühing.</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Seksuaalsete ja </w:t>
      </w:r>
      <w:proofErr w:type="spellStart"/>
      <w:r w:rsidRPr="00FF693C">
        <w:rPr>
          <w:rFonts w:ascii="Times New Roman" w:hAnsi="Times New Roman" w:cs="Times New Roman"/>
          <w:sz w:val="24"/>
          <w:szCs w:val="24"/>
        </w:rPr>
        <w:t>reprodktiivsete</w:t>
      </w:r>
      <w:proofErr w:type="spellEnd"/>
      <w:r w:rsidRPr="00FF693C">
        <w:rPr>
          <w:rFonts w:ascii="Times New Roman" w:hAnsi="Times New Roman" w:cs="Times New Roman"/>
          <w:sz w:val="24"/>
          <w:szCs w:val="24"/>
        </w:rPr>
        <w:t xml:space="preserve"> õiguste harta. IPPF. EPPL.Tallinn,1997</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roofErr w:type="spellStart"/>
      <w:r w:rsidRPr="00FF693C">
        <w:rPr>
          <w:rFonts w:ascii="Times New Roman" w:hAnsi="Times New Roman" w:cs="Times New Roman"/>
          <w:sz w:val="24"/>
          <w:szCs w:val="24"/>
        </w:rPr>
        <w:t>Verch,K</w:t>
      </w:r>
      <w:proofErr w:type="spellEnd"/>
      <w:r w:rsidRPr="00FF693C">
        <w:rPr>
          <w:rFonts w:ascii="Times New Roman" w:hAnsi="Times New Roman" w:cs="Times New Roman"/>
          <w:sz w:val="24"/>
          <w:szCs w:val="24"/>
        </w:rPr>
        <w:t xml:space="preserve">. </w:t>
      </w:r>
      <w:proofErr w:type="spellStart"/>
      <w:r w:rsidRPr="00FF693C">
        <w:rPr>
          <w:rFonts w:ascii="Times New Roman" w:hAnsi="Times New Roman" w:cs="Times New Roman"/>
          <w:sz w:val="24"/>
          <w:szCs w:val="24"/>
        </w:rPr>
        <w:t>Seksuaalõpetus.Tallinn</w:t>
      </w:r>
      <w:proofErr w:type="spellEnd"/>
      <w:r w:rsidRPr="00FF693C">
        <w:rPr>
          <w:rFonts w:ascii="Times New Roman" w:hAnsi="Times New Roman" w:cs="Times New Roman"/>
          <w:sz w:val="24"/>
          <w:szCs w:val="24"/>
        </w:rPr>
        <w:t>, Koolibri, 1997.</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roofErr w:type="spellStart"/>
      <w:r w:rsidRPr="00FF693C">
        <w:rPr>
          <w:rFonts w:ascii="Times New Roman" w:hAnsi="Times New Roman" w:cs="Times New Roman"/>
          <w:bCs/>
          <w:sz w:val="24"/>
          <w:szCs w:val="24"/>
        </w:rPr>
        <w:t>Dan</w:t>
      </w:r>
      <w:proofErr w:type="spellEnd"/>
      <w:r w:rsidRPr="00FF693C">
        <w:rPr>
          <w:rFonts w:ascii="Times New Roman" w:hAnsi="Times New Roman" w:cs="Times New Roman"/>
          <w:bCs/>
          <w:sz w:val="24"/>
          <w:szCs w:val="24"/>
        </w:rPr>
        <w:t xml:space="preserve"> </w:t>
      </w:r>
      <w:proofErr w:type="spellStart"/>
      <w:r w:rsidRPr="00FF693C">
        <w:rPr>
          <w:rFonts w:ascii="Times New Roman" w:hAnsi="Times New Roman" w:cs="Times New Roman"/>
          <w:bCs/>
          <w:sz w:val="24"/>
          <w:szCs w:val="24"/>
        </w:rPr>
        <w:t>Apter</w:t>
      </w:r>
      <w:proofErr w:type="spellEnd"/>
      <w:r w:rsidRPr="00FF693C">
        <w:rPr>
          <w:rFonts w:ascii="Times New Roman" w:hAnsi="Times New Roman" w:cs="Times New Roman"/>
          <w:bCs/>
          <w:sz w:val="24"/>
          <w:szCs w:val="24"/>
        </w:rPr>
        <w:t xml:space="preserve">, Leena </w:t>
      </w:r>
      <w:proofErr w:type="spellStart"/>
      <w:r w:rsidRPr="00FF693C">
        <w:rPr>
          <w:rFonts w:ascii="Times New Roman" w:hAnsi="Times New Roman" w:cs="Times New Roman"/>
          <w:bCs/>
          <w:sz w:val="24"/>
          <w:szCs w:val="24"/>
        </w:rPr>
        <w:t>Väisäla</w:t>
      </w:r>
      <w:proofErr w:type="spellEnd"/>
      <w:r w:rsidRPr="00FF693C">
        <w:rPr>
          <w:rFonts w:ascii="Times New Roman" w:hAnsi="Times New Roman" w:cs="Times New Roman"/>
          <w:bCs/>
          <w:sz w:val="24"/>
          <w:szCs w:val="24"/>
        </w:rPr>
        <w:t>, Kari Kimola.(2009). Seksuaalsus.</w:t>
      </w:r>
      <w:r w:rsidRPr="00FF693C">
        <w:rPr>
          <w:rFonts w:ascii="Times New Roman" w:hAnsi="Times New Roman" w:cs="Times New Roman"/>
          <w:sz w:val="24"/>
          <w:szCs w:val="24"/>
        </w:rPr>
        <w:t xml:space="preserve"> Tõlge kirjastus </w:t>
      </w:r>
      <w:proofErr w:type="spellStart"/>
      <w:r w:rsidRPr="00FF693C">
        <w:rPr>
          <w:rFonts w:ascii="Times New Roman" w:hAnsi="Times New Roman" w:cs="Times New Roman"/>
          <w:sz w:val="24"/>
          <w:szCs w:val="24"/>
        </w:rPr>
        <w:t>Medicina</w:t>
      </w:r>
      <w:proofErr w:type="spellEnd"/>
      <w:r w:rsidRPr="00FF693C">
        <w:rPr>
          <w:rFonts w:ascii="Times New Roman" w:hAnsi="Times New Roman" w:cs="Times New Roman"/>
          <w:sz w:val="24"/>
          <w:szCs w:val="24"/>
        </w:rPr>
        <w:t>.</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roofErr w:type="spellStart"/>
      <w:r w:rsidRPr="00FF693C">
        <w:rPr>
          <w:rFonts w:ascii="Times New Roman" w:hAnsi="Times New Roman" w:cs="Times New Roman"/>
          <w:sz w:val="24"/>
          <w:szCs w:val="24"/>
        </w:rPr>
        <w:t>K.Toomet</w:t>
      </w:r>
      <w:proofErr w:type="spellEnd"/>
      <w:r w:rsidRPr="00FF693C">
        <w:rPr>
          <w:rFonts w:ascii="Times New Roman" w:hAnsi="Times New Roman" w:cs="Times New Roman"/>
          <w:sz w:val="24"/>
          <w:szCs w:val="24"/>
        </w:rPr>
        <w:t xml:space="preserve"> jt. Juhised tööks seksuaalvägivalla ohvritega. Tallinn, 2001</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roofErr w:type="spellStart"/>
      <w:r w:rsidRPr="00FF693C">
        <w:rPr>
          <w:rFonts w:ascii="Times New Roman" w:hAnsi="Times New Roman" w:cs="Times New Roman"/>
          <w:sz w:val="24"/>
          <w:szCs w:val="24"/>
        </w:rPr>
        <w:t>M.Harro</w:t>
      </w:r>
      <w:proofErr w:type="spellEnd"/>
      <w:r w:rsidRPr="00FF693C">
        <w:rPr>
          <w:rFonts w:ascii="Times New Roman" w:hAnsi="Times New Roman" w:cs="Times New Roman"/>
          <w:sz w:val="24"/>
          <w:szCs w:val="24"/>
        </w:rPr>
        <w:t xml:space="preserve">, </w:t>
      </w:r>
      <w:proofErr w:type="spellStart"/>
      <w:r w:rsidRPr="00FF693C">
        <w:rPr>
          <w:rFonts w:ascii="Times New Roman" w:hAnsi="Times New Roman" w:cs="Times New Roman"/>
          <w:sz w:val="24"/>
          <w:szCs w:val="24"/>
        </w:rPr>
        <w:t>K.Rüütel</w:t>
      </w:r>
      <w:proofErr w:type="spellEnd"/>
      <w:r w:rsidRPr="00FF693C">
        <w:rPr>
          <w:rFonts w:ascii="Times New Roman" w:hAnsi="Times New Roman" w:cs="Times New Roman"/>
          <w:sz w:val="24"/>
          <w:szCs w:val="24"/>
        </w:rPr>
        <w:t xml:space="preserve"> (2004).HIV-nakkuse ja AIDS-i olemus ning ennetamine. Tallinn</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r w:rsidRPr="00FF693C">
        <w:rPr>
          <w:rFonts w:ascii="Times New Roman" w:hAnsi="Times New Roman" w:cs="Times New Roman"/>
          <w:sz w:val="24"/>
          <w:szCs w:val="24"/>
        </w:rPr>
        <w:t xml:space="preserve">Oiseth.(1999).Narkootikumid ning doping-ja </w:t>
      </w:r>
      <w:proofErr w:type="spellStart"/>
      <w:r w:rsidRPr="00FF693C">
        <w:rPr>
          <w:rFonts w:ascii="Times New Roman" w:hAnsi="Times New Roman" w:cs="Times New Roman"/>
          <w:sz w:val="24"/>
          <w:szCs w:val="24"/>
        </w:rPr>
        <w:t>mud</w:t>
      </w:r>
      <w:proofErr w:type="spellEnd"/>
      <w:r w:rsidRPr="00FF693C">
        <w:rPr>
          <w:rFonts w:ascii="Times New Roman" w:hAnsi="Times New Roman" w:cs="Times New Roman"/>
          <w:sz w:val="24"/>
          <w:szCs w:val="24"/>
        </w:rPr>
        <w:t xml:space="preserve"> tervistkahjustavad ained. Tallinn.</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roofErr w:type="spellStart"/>
      <w:r w:rsidRPr="00FF693C">
        <w:rPr>
          <w:rFonts w:ascii="Times New Roman" w:hAnsi="Times New Roman" w:cs="Times New Roman"/>
        </w:rPr>
        <w:t>M.Liiger</w:t>
      </w:r>
      <w:proofErr w:type="spellEnd"/>
      <w:r w:rsidRPr="00FF693C">
        <w:rPr>
          <w:rFonts w:ascii="Times New Roman" w:hAnsi="Times New Roman" w:cs="Times New Roman"/>
        </w:rPr>
        <w:t xml:space="preserve">, M. Pärn. (2007). Esmaabi </w:t>
      </w:r>
      <w:proofErr w:type="spellStart"/>
      <w:r w:rsidRPr="00FF693C">
        <w:rPr>
          <w:rFonts w:ascii="Times New Roman" w:hAnsi="Times New Roman" w:cs="Times New Roman"/>
        </w:rPr>
        <w:t>käsiraamat.Tallinn</w:t>
      </w:r>
      <w:proofErr w:type="spellEnd"/>
      <w:r w:rsidRPr="00FF693C">
        <w:rPr>
          <w:rFonts w:ascii="Times New Roman" w:hAnsi="Times New Roman" w:cs="Times New Roman"/>
        </w:rPr>
        <w:t>.</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37" w:lineRule="auto"/>
        <w:ind w:right="473"/>
        <w:rPr>
          <w:rFonts w:ascii="Times New Roman" w:hAnsi="Times New Roman" w:cs="Times New Roman"/>
          <w:bCs/>
          <w:sz w:val="24"/>
          <w:szCs w:val="24"/>
        </w:rPr>
      </w:pPr>
      <w:r w:rsidRPr="00FF693C">
        <w:rPr>
          <w:rFonts w:ascii="Times New Roman" w:hAnsi="Times New Roman" w:cs="Times New Roman"/>
          <w:bCs/>
          <w:sz w:val="24"/>
          <w:szCs w:val="24"/>
        </w:rPr>
        <w:t xml:space="preserve">Lisamaterjal: </w:t>
      </w:r>
    </w:p>
    <w:p w:rsidR="004C62EF" w:rsidRPr="00FF693C" w:rsidRDefault="004C62EF" w:rsidP="00FF693C">
      <w:pPr>
        <w:widowControl w:val="0"/>
        <w:autoSpaceDE w:val="0"/>
        <w:autoSpaceDN w:val="0"/>
        <w:adjustRightInd w:val="0"/>
        <w:spacing w:after="0" w:line="237" w:lineRule="auto"/>
        <w:ind w:right="473"/>
        <w:rPr>
          <w:rFonts w:ascii="Times New Roman" w:hAnsi="Times New Roman" w:cs="Times New Roman"/>
          <w:bCs/>
          <w:sz w:val="24"/>
          <w:szCs w:val="24"/>
        </w:rPr>
      </w:pPr>
      <w:proofErr w:type="spellStart"/>
      <w:r w:rsidRPr="00FF693C">
        <w:rPr>
          <w:rFonts w:ascii="Times New Roman" w:hAnsi="Times New Roman" w:cs="Times New Roman"/>
          <w:bCs/>
          <w:sz w:val="24"/>
          <w:szCs w:val="24"/>
        </w:rPr>
        <w:t>J.Allik</w:t>
      </w:r>
      <w:proofErr w:type="spellEnd"/>
      <w:r w:rsidRPr="00FF693C">
        <w:rPr>
          <w:rFonts w:ascii="Times New Roman" w:hAnsi="Times New Roman" w:cs="Times New Roman"/>
          <w:bCs/>
          <w:sz w:val="24"/>
          <w:szCs w:val="24"/>
        </w:rPr>
        <w:t xml:space="preserve"> jt.(2011).Inimene ja Ühiskond. Õpik II kooliastmele. I osa. Avita.</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bCs/>
          <w:sz w:val="24"/>
          <w:szCs w:val="24"/>
        </w:rPr>
      </w:pPr>
      <w:proofErr w:type="spellStart"/>
      <w:r w:rsidRPr="00FF693C">
        <w:rPr>
          <w:rFonts w:ascii="Times New Roman" w:hAnsi="Times New Roman" w:cs="Times New Roman"/>
          <w:bCs/>
          <w:sz w:val="24"/>
          <w:szCs w:val="24"/>
        </w:rPr>
        <w:t>J.Allik</w:t>
      </w:r>
      <w:proofErr w:type="spellEnd"/>
      <w:r w:rsidRPr="00FF693C">
        <w:rPr>
          <w:rFonts w:ascii="Times New Roman" w:hAnsi="Times New Roman" w:cs="Times New Roman"/>
          <w:bCs/>
          <w:sz w:val="24"/>
          <w:szCs w:val="24"/>
        </w:rPr>
        <w:t xml:space="preserve"> jt.(2013).Inimene ja Ühiskond. Õpik II kooliastmele. II osa. Avita.</w:t>
      </w:r>
    </w:p>
    <w:p w:rsidR="004C62EF" w:rsidRPr="00FF693C" w:rsidRDefault="004C62EF" w:rsidP="00FF693C">
      <w:pPr>
        <w:widowControl w:val="0"/>
        <w:autoSpaceDE w:val="0"/>
        <w:autoSpaceDN w:val="0"/>
        <w:adjustRightInd w:val="0"/>
        <w:spacing w:after="0" w:line="237" w:lineRule="auto"/>
        <w:ind w:right="473"/>
        <w:rPr>
          <w:rFonts w:ascii="Times New Roman" w:hAnsi="Times New Roman" w:cs="Times New Roman"/>
          <w:bCs/>
          <w:sz w:val="24"/>
          <w:szCs w:val="24"/>
        </w:rPr>
      </w:pPr>
      <w:proofErr w:type="spellStart"/>
      <w:r w:rsidRPr="00FF693C">
        <w:rPr>
          <w:rFonts w:ascii="Times New Roman" w:hAnsi="Times New Roman" w:cs="Times New Roman"/>
          <w:bCs/>
          <w:sz w:val="24"/>
          <w:szCs w:val="24"/>
        </w:rPr>
        <w:t>J.Allik</w:t>
      </w:r>
      <w:proofErr w:type="spellEnd"/>
      <w:r w:rsidRPr="00FF693C">
        <w:rPr>
          <w:rFonts w:ascii="Times New Roman" w:hAnsi="Times New Roman" w:cs="Times New Roman"/>
          <w:bCs/>
          <w:sz w:val="24"/>
          <w:szCs w:val="24"/>
        </w:rPr>
        <w:t xml:space="preserve"> jt.(2012).Inimene ja Ühiskond. Õpik 7.klassile. Avita.</w:t>
      </w:r>
    </w:p>
    <w:p w:rsidR="004C62EF" w:rsidRPr="00FF693C" w:rsidRDefault="004C62EF" w:rsidP="00FF693C">
      <w:pPr>
        <w:widowControl w:val="0"/>
        <w:autoSpaceDE w:val="0"/>
        <w:autoSpaceDN w:val="0"/>
        <w:adjustRightInd w:val="0"/>
        <w:spacing w:after="0" w:line="237" w:lineRule="auto"/>
        <w:ind w:right="473"/>
        <w:rPr>
          <w:rFonts w:ascii="Times New Roman" w:hAnsi="Times New Roman" w:cs="Times New Roman"/>
          <w:bCs/>
          <w:sz w:val="24"/>
          <w:szCs w:val="24"/>
        </w:rPr>
      </w:pPr>
      <w:proofErr w:type="spellStart"/>
      <w:r w:rsidRPr="00FF693C">
        <w:rPr>
          <w:rFonts w:ascii="Times New Roman" w:hAnsi="Times New Roman" w:cs="Times New Roman"/>
          <w:bCs/>
          <w:sz w:val="24"/>
          <w:szCs w:val="24"/>
        </w:rPr>
        <w:t>J.Allik</w:t>
      </w:r>
      <w:proofErr w:type="spellEnd"/>
      <w:r w:rsidRPr="00FF693C">
        <w:rPr>
          <w:rFonts w:ascii="Times New Roman" w:hAnsi="Times New Roman" w:cs="Times New Roman"/>
          <w:bCs/>
          <w:sz w:val="24"/>
          <w:szCs w:val="24"/>
        </w:rPr>
        <w:t xml:space="preserve"> jt.(2013).Inimene ja Ühiskond. Õpik II kooliastmele. II osa. Avita.</w:t>
      </w:r>
    </w:p>
    <w:p w:rsidR="004C62EF" w:rsidRPr="00FF693C" w:rsidRDefault="004C62EF" w:rsidP="00FF693C">
      <w:pPr>
        <w:widowControl w:val="0"/>
        <w:autoSpaceDE w:val="0"/>
        <w:autoSpaceDN w:val="0"/>
        <w:adjustRightInd w:val="0"/>
        <w:spacing w:after="0" w:line="237" w:lineRule="auto"/>
        <w:ind w:right="473"/>
        <w:rPr>
          <w:rFonts w:ascii="Times New Roman" w:hAnsi="Times New Roman" w:cs="Times New Roman"/>
          <w:bCs/>
          <w:sz w:val="24"/>
          <w:szCs w:val="24"/>
        </w:rPr>
      </w:pPr>
      <w:proofErr w:type="spellStart"/>
      <w:r w:rsidRPr="00FF693C">
        <w:rPr>
          <w:rFonts w:ascii="Times New Roman" w:hAnsi="Times New Roman" w:cs="Times New Roman"/>
          <w:bCs/>
          <w:sz w:val="24"/>
          <w:szCs w:val="24"/>
        </w:rPr>
        <w:t>J.Allik</w:t>
      </w:r>
      <w:proofErr w:type="spellEnd"/>
      <w:r w:rsidRPr="00FF693C">
        <w:rPr>
          <w:rFonts w:ascii="Times New Roman" w:hAnsi="Times New Roman" w:cs="Times New Roman"/>
          <w:bCs/>
          <w:sz w:val="24"/>
          <w:szCs w:val="24"/>
        </w:rPr>
        <w:t xml:space="preserve"> jt.(2011).Inimene ja Ühiskond. Õpik II kooliastmele. I osa. Avita.</w:t>
      </w:r>
    </w:p>
    <w:p w:rsidR="004C62EF" w:rsidRPr="00FF693C" w:rsidRDefault="004C62EF" w:rsidP="00FF693C">
      <w:pPr>
        <w:widowControl w:val="0"/>
        <w:autoSpaceDE w:val="0"/>
        <w:autoSpaceDN w:val="0"/>
        <w:adjustRightInd w:val="0"/>
        <w:spacing w:after="0" w:line="237" w:lineRule="auto"/>
        <w:ind w:right="473"/>
        <w:rPr>
          <w:rFonts w:ascii="Times New Roman" w:hAnsi="Times New Roman" w:cs="Times New Roman"/>
          <w:bCs/>
          <w:sz w:val="24"/>
          <w:szCs w:val="24"/>
        </w:rPr>
      </w:pPr>
      <w:proofErr w:type="spellStart"/>
      <w:r w:rsidRPr="00FF693C">
        <w:rPr>
          <w:rFonts w:ascii="Times New Roman" w:hAnsi="Times New Roman" w:cs="Times New Roman"/>
          <w:bCs/>
        </w:rPr>
        <w:t>J.Allik</w:t>
      </w:r>
      <w:proofErr w:type="spellEnd"/>
      <w:r w:rsidRPr="00FF693C">
        <w:rPr>
          <w:rFonts w:ascii="Times New Roman" w:hAnsi="Times New Roman" w:cs="Times New Roman"/>
          <w:bCs/>
        </w:rPr>
        <w:t xml:space="preserve"> jt.(2012).Inimene ja Ühiskond. Õpik 8.klassile. Avita.</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sz w:val="24"/>
          <w:szCs w:val="24"/>
        </w:rPr>
      </w:pPr>
    </w:p>
    <w:p w:rsidR="004C62EF" w:rsidRPr="00FF693C" w:rsidRDefault="004C62EF" w:rsidP="00FF693C">
      <w:pPr>
        <w:spacing w:after="0"/>
        <w:rPr>
          <w:rFonts w:ascii="Times New Roman" w:hAnsi="Times New Roman" w:cs="Times New Roman"/>
          <w:bCs/>
          <w:sz w:val="24"/>
          <w:szCs w:val="24"/>
        </w:rPr>
      </w:pPr>
      <w:proofErr w:type="spellStart"/>
      <w:r w:rsidRPr="00FF693C">
        <w:rPr>
          <w:rFonts w:ascii="Times New Roman" w:hAnsi="Times New Roman" w:cs="Times New Roman"/>
          <w:bCs/>
          <w:sz w:val="24"/>
          <w:szCs w:val="24"/>
        </w:rPr>
        <w:t>Õppefilm“Sul</w:t>
      </w:r>
      <w:proofErr w:type="spellEnd"/>
      <w:r w:rsidRPr="00FF693C">
        <w:rPr>
          <w:rFonts w:ascii="Times New Roman" w:hAnsi="Times New Roman" w:cs="Times New Roman"/>
          <w:bCs/>
          <w:sz w:val="24"/>
          <w:szCs w:val="24"/>
        </w:rPr>
        <w:t xml:space="preserve"> on ainult üks elu“</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noProof/>
          <w:sz w:val="24"/>
          <w:szCs w:val="24"/>
        </w:rPr>
      </w:pPr>
      <w:r w:rsidRPr="00FF693C">
        <w:rPr>
          <w:rFonts w:ascii="Times New Roman" w:hAnsi="Times New Roman" w:cs="Times New Roman"/>
          <w:noProof/>
          <w:sz w:val="24"/>
          <w:szCs w:val="24"/>
        </w:rPr>
        <w:t>Õppefilm „Olla mõnusad uimastiteta“</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Õppefilmi “ Mõtteaine”</w:t>
      </w:r>
    </w:p>
    <w:p w:rsidR="004C62EF" w:rsidRPr="00FF693C" w:rsidRDefault="004C62EF" w:rsidP="00FF693C">
      <w:pPr>
        <w:widowControl w:val="0"/>
        <w:autoSpaceDE w:val="0"/>
        <w:autoSpaceDN w:val="0"/>
        <w:adjustRightInd w:val="0"/>
        <w:spacing w:after="0" w:line="249" w:lineRule="exact"/>
        <w:rPr>
          <w:rFonts w:ascii="Times New Roman" w:hAnsi="Times New Roman" w:cs="Times New Roman"/>
        </w:rPr>
      </w:pPr>
      <w:r w:rsidRPr="00FF693C">
        <w:rPr>
          <w:rFonts w:ascii="Times New Roman" w:hAnsi="Times New Roman" w:cs="Times New Roman"/>
        </w:rPr>
        <w:t>Päästeameti õppefilm “ Miks see küll meiega juhtuma pidi?”</w:t>
      </w:r>
    </w:p>
    <w:p w:rsidR="004C62EF" w:rsidRPr="00FF693C" w:rsidRDefault="004C62EF" w:rsidP="00FF693C">
      <w:pPr>
        <w:spacing w:after="0"/>
        <w:rPr>
          <w:rFonts w:ascii="Times New Roman" w:eastAsia="Times New Roman" w:hAnsi="Times New Roman" w:cs="Times New Roman"/>
          <w:sz w:val="24"/>
          <w:szCs w:val="24"/>
          <w:lang w:eastAsia="et-EE"/>
        </w:rPr>
      </w:pPr>
    </w:p>
    <w:p w:rsidR="004C62EF" w:rsidRPr="00FF693C" w:rsidRDefault="004C62EF" w:rsidP="00FF693C">
      <w:pPr>
        <w:autoSpaceDE w:val="0"/>
        <w:autoSpaceDN w:val="0"/>
        <w:adjustRightInd w:val="0"/>
        <w:spacing w:after="0"/>
        <w:rPr>
          <w:rFonts w:ascii="Times New Roman" w:hAnsi="Times New Roman" w:cs="Times New Roman"/>
          <w:sz w:val="24"/>
          <w:szCs w:val="24"/>
        </w:rPr>
      </w:pPr>
    </w:p>
    <w:sectPr w:rsidR="004C62EF" w:rsidRPr="00FF693C" w:rsidSect="0013549F">
      <w:headerReference w:type="even" r:id="rId149"/>
      <w:headerReference w:type="default" r:id="rId150"/>
      <w:footerReference w:type="even" r:id="rId151"/>
      <w:footerReference w:type="default" r:id="rId152"/>
      <w:headerReference w:type="first" r:id="rId153"/>
      <w:footerReference w:type="first" r:id="rId1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8C7" w:rsidRDefault="00C938C7" w:rsidP="0005659F">
      <w:pPr>
        <w:spacing w:after="0" w:line="240" w:lineRule="auto"/>
      </w:pPr>
      <w:r>
        <w:separator/>
      </w:r>
    </w:p>
  </w:endnote>
  <w:endnote w:type="continuationSeparator" w:id="1">
    <w:p w:rsidR="00C938C7" w:rsidRDefault="00C938C7" w:rsidP="00056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92" w:rsidRDefault="00A71792">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02254"/>
      <w:docPartObj>
        <w:docPartGallery w:val="Page Numbers (Bottom of Page)"/>
        <w:docPartUnique/>
      </w:docPartObj>
    </w:sdtPr>
    <w:sdtContent>
      <w:p w:rsidR="00A71792" w:rsidRDefault="00383ED6">
        <w:pPr>
          <w:pStyle w:val="Jalus"/>
          <w:jc w:val="center"/>
        </w:pPr>
        <w:fldSimple w:instr=" PAGE   \* MERGEFORMAT ">
          <w:r w:rsidR="00FF693C">
            <w:rPr>
              <w:noProof/>
            </w:rPr>
            <w:t>54</w:t>
          </w:r>
        </w:fldSimple>
      </w:p>
    </w:sdtContent>
  </w:sdt>
  <w:p w:rsidR="00A71792" w:rsidRDefault="00A71792">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92" w:rsidRDefault="00A71792">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8C7" w:rsidRDefault="00C938C7" w:rsidP="0005659F">
      <w:pPr>
        <w:spacing w:after="0" w:line="240" w:lineRule="auto"/>
      </w:pPr>
      <w:r>
        <w:separator/>
      </w:r>
    </w:p>
  </w:footnote>
  <w:footnote w:type="continuationSeparator" w:id="1">
    <w:p w:rsidR="00C938C7" w:rsidRDefault="00C938C7" w:rsidP="00056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92" w:rsidRDefault="00A71792">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92" w:rsidRDefault="00A71792">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792" w:rsidRDefault="00A71792">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A3C"/>
    <w:multiLevelType w:val="hybridMultilevel"/>
    <w:tmpl w:val="08DE80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5AC4E86"/>
    <w:multiLevelType w:val="hybridMultilevel"/>
    <w:tmpl w:val="1604035E"/>
    <w:lvl w:ilvl="0" w:tplc="1256EA1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63552F1"/>
    <w:multiLevelType w:val="hybridMultilevel"/>
    <w:tmpl w:val="42726C76"/>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nsid w:val="07B2584A"/>
    <w:multiLevelType w:val="hybridMultilevel"/>
    <w:tmpl w:val="9CE4448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D8014E0"/>
    <w:multiLevelType w:val="hybridMultilevel"/>
    <w:tmpl w:val="24D0976A"/>
    <w:lvl w:ilvl="0" w:tplc="43CC7FCE">
      <w:start w:val="1"/>
      <w:numFmt w:val="bullet"/>
      <w:lvlText w:val="•"/>
      <w:lvlJc w:val="left"/>
      <w:pPr>
        <w:tabs>
          <w:tab w:val="num" w:pos="720"/>
        </w:tabs>
        <w:ind w:left="720" w:hanging="360"/>
      </w:pPr>
      <w:rPr>
        <w:rFonts w:ascii="Georgia" w:hAnsi="Georgia" w:hint="default"/>
      </w:rPr>
    </w:lvl>
    <w:lvl w:ilvl="1" w:tplc="93EAEE5E" w:tentative="1">
      <w:start w:val="1"/>
      <w:numFmt w:val="bullet"/>
      <w:lvlText w:val="•"/>
      <w:lvlJc w:val="left"/>
      <w:pPr>
        <w:tabs>
          <w:tab w:val="num" w:pos="1440"/>
        </w:tabs>
        <w:ind w:left="1440" w:hanging="360"/>
      </w:pPr>
      <w:rPr>
        <w:rFonts w:ascii="Georgia" w:hAnsi="Georgia" w:hint="default"/>
      </w:rPr>
    </w:lvl>
    <w:lvl w:ilvl="2" w:tplc="1A6E4F9C" w:tentative="1">
      <w:start w:val="1"/>
      <w:numFmt w:val="bullet"/>
      <w:lvlText w:val="•"/>
      <w:lvlJc w:val="left"/>
      <w:pPr>
        <w:tabs>
          <w:tab w:val="num" w:pos="2160"/>
        </w:tabs>
        <w:ind w:left="2160" w:hanging="360"/>
      </w:pPr>
      <w:rPr>
        <w:rFonts w:ascii="Georgia" w:hAnsi="Georgia" w:hint="default"/>
      </w:rPr>
    </w:lvl>
    <w:lvl w:ilvl="3" w:tplc="A5C27A74" w:tentative="1">
      <w:start w:val="1"/>
      <w:numFmt w:val="bullet"/>
      <w:lvlText w:val="•"/>
      <w:lvlJc w:val="left"/>
      <w:pPr>
        <w:tabs>
          <w:tab w:val="num" w:pos="2880"/>
        </w:tabs>
        <w:ind w:left="2880" w:hanging="360"/>
      </w:pPr>
      <w:rPr>
        <w:rFonts w:ascii="Georgia" w:hAnsi="Georgia" w:hint="default"/>
      </w:rPr>
    </w:lvl>
    <w:lvl w:ilvl="4" w:tplc="30049618" w:tentative="1">
      <w:start w:val="1"/>
      <w:numFmt w:val="bullet"/>
      <w:lvlText w:val="•"/>
      <w:lvlJc w:val="left"/>
      <w:pPr>
        <w:tabs>
          <w:tab w:val="num" w:pos="3600"/>
        </w:tabs>
        <w:ind w:left="3600" w:hanging="360"/>
      </w:pPr>
      <w:rPr>
        <w:rFonts w:ascii="Georgia" w:hAnsi="Georgia" w:hint="default"/>
      </w:rPr>
    </w:lvl>
    <w:lvl w:ilvl="5" w:tplc="A71A250A" w:tentative="1">
      <w:start w:val="1"/>
      <w:numFmt w:val="bullet"/>
      <w:lvlText w:val="•"/>
      <w:lvlJc w:val="left"/>
      <w:pPr>
        <w:tabs>
          <w:tab w:val="num" w:pos="4320"/>
        </w:tabs>
        <w:ind w:left="4320" w:hanging="360"/>
      </w:pPr>
      <w:rPr>
        <w:rFonts w:ascii="Georgia" w:hAnsi="Georgia" w:hint="default"/>
      </w:rPr>
    </w:lvl>
    <w:lvl w:ilvl="6" w:tplc="743CB46A" w:tentative="1">
      <w:start w:val="1"/>
      <w:numFmt w:val="bullet"/>
      <w:lvlText w:val="•"/>
      <w:lvlJc w:val="left"/>
      <w:pPr>
        <w:tabs>
          <w:tab w:val="num" w:pos="5040"/>
        </w:tabs>
        <w:ind w:left="5040" w:hanging="360"/>
      </w:pPr>
      <w:rPr>
        <w:rFonts w:ascii="Georgia" w:hAnsi="Georgia" w:hint="default"/>
      </w:rPr>
    </w:lvl>
    <w:lvl w:ilvl="7" w:tplc="F236BC7E" w:tentative="1">
      <w:start w:val="1"/>
      <w:numFmt w:val="bullet"/>
      <w:lvlText w:val="•"/>
      <w:lvlJc w:val="left"/>
      <w:pPr>
        <w:tabs>
          <w:tab w:val="num" w:pos="5760"/>
        </w:tabs>
        <w:ind w:left="5760" w:hanging="360"/>
      </w:pPr>
      <w:rPr>
        <w:rFonts w:ascii="Georgia" w:hAnsi="Georgia" w:hint="default"/>
      </w:rPr>
    </w:lvl>
    <w:lvl w:ilvl="8" w:tplc="A49473EC" w:tentative="1">
      <w:start w:val="1"/>
      <w:numFmt w:val="bullet"/>
      <w:lvlText w:val="•"/>
      <w:lvlJc w:val="left"/>
      <w:pPr>
        <w:tabs>
          <w:tab w:val="num" w:pos="6480"/>
        </w:tabs>
        <w:ind w:left="6480" w:hanging="360"/>
      </w:pPr>
      <w:rPr>
        <w:rFonts w:ascii="Georgia" w:hAnsi="Georgia" w:hint="default"/>
      </w:rPr>
    </w:lvl>
  </w:abstractNum>
  <w:abstractNum w:abstractNumId="5">
    <w:nsid w:val="13BF4C96"/>
    <w:multiLevelType w:val="hybridMultilevel"/>
    <w:tmpl w:val="7F22B6F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16AB6173"/>
    <w:multiLevelType w:val="hybridMultilevel"/>
    <w:tmpl w:val="9AEE2B5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A224CA4"/>
    <w:multiLevelType w:val="hybridMultilevel"/>
    <w:tmpl w:val="0F848370"/>
    <w:lvl w:ilvl="0" w:tplc="CD4C53B4">
      <w:start w:val="1"/>
      <w:numFmt w:val="bullet"/>
      <w:lvlText w:val="•"/>
      <w:lvlJc w:val="left"/>
      <w:pPr>
        <w:tabs>
          <w:tab w:val="num" w:pos="720"/>
        </w:tabs>
        <w:ind w:left="720" w:hanging="360"/>
      </w:pPr>
      <w:rPr>
        <w:rFonts w:ascii="Arial" w:hAnsi="Arial" w:hint="default"/>
      </w:rPr>
    </w:lvl>
    <w:lvl w:ilvl="1" w:tplc="6FBC0158" w:tentative="1">
      <w:start w:val="1"/>
      <w:numFmt w:val="bullet"/>
      <w:lvlText w:val="•"/>
      <w:lvlJc w:val="left"/>
      <w:pPr>
        <w:tabs>
          <w:tab w:val="num" w:pos="1440"/>
        </w:tabs>
        <w:ind w:left="1440" w:hanging="360"/>
      </w:pPr>
      <w:rPr>
        <w:rFonts w:ascii="Arial" w:hAnsi="Arial" w:hint="default"/>
      </w:rPr>
    </w:lvl>
    <w:lvl w:ilvl="2" w:tplc="DD0A421A" w:tentative="1">
      <w:start w:val="1"/>
      <w:numFmt w:val="bullet"/>
      <w:lvlText w:val="•"/>
      <w:lvlJc w:val="left"/>
      <w:pPr>
        <w:tabs>
          <w:tab w:val="num" w:pos="2160"/>
        </w:tabs>
        <w:ind w:left="2160" w:hanging="360"/>
      </w:pPr>
      <w:rPr>
        <w:rFonts w:ascii="Arial" w:hAnsi="Arial" w:hint="default"/>
      </w:rPr>
    </w:lvl>
    <w:lvl w:ilvl="3" w:tplc="50264AF0" w:tentative="1">
      <w:start w:val="1"/>
      <w:numFmt w:val="bullet"/>
      <w:lvlText w:val="•"/>
      <w:lvlJc w:val="left"/>
      <w:pPr>
        <w:tabs>
          <w:tab w:val="num" w:pos="2880"/>
        </w:tabs>
        <w:ind w:left="2880" w:hanging="360"/>
      </w:pPr>
      <w:rPr>
        <w:rFonts w:ascii="Arial" w:hAnsi="Arial" w:hint="default"/>
      </w:rPr>
    </w:lvl>
    <w:lvl w:ilvl="4" w:tplc="269E04B8" w:tentative="1">
      <w:start w:val="1"/>
      <w:numFmt w:val="bullet"/>
      <w:lvlText w:val="•"/>
      <w:lvlJc w:val="left"/>
      <w:pPr>
        <w:tabs>
          <w:tab w:val="num" w:pos="3600"/>
        </w:tabs>
        <w:ind w:left="3600" w:hanging="360"/>
      </w:pPr>
      <w:rPr>
        <w:rFonts w:ascii="Arial" w:hAnsi="Arial" w:hint="default"/>
      </w:rPr>
    </w:lvl>
    <w:lvl w:ilvl="5" w:tplc="836C63EC" w:tentative="1">
      <w:start w:val="1"/>
      <w:numFmt w:val="bullet"/>
      <w:lvlText w:val="•"/>
      <w:lvlJc w:val="left"/>
      <w:pPr>
        <w:tabs>
          <w:tab w:val="num" w:pos="4320"/>
        </w:tabs>
        <w:ind w:left="4320" w:hanging="360"/>
      </w:pPr>
      <w:rPr>
        <w:rFonts w:ascii="Arial" w:hAnsi="Arial" w:hint="default"/>
      </w:rPr>
    </w:lvl>
    <w:lvl w:ilvl="6" w:tplc="CA6AFB24" w:tentative="1">
      <w:start w:val="1"/>
      <w:numFmt w:val="bullet"/>
      <w:lvlText w:val="•"/>
      <w:lvlJc w:val="left"/>
      <w:pPr>
        <w:tabs>
          <w:tab w:val="num" w:pos="5040"/>
        </w:tabs>
        <w:ind w:left="5040" w:hanging="360"/>
      </w:pPr>
      <w:rPr>
        <w:rFonts w:ascii="Arial" w:hAnsi="Arial" w:hint="default"/>
      </w:rPr>
    </w:lvl>
    <w:lvl w:ilvl="7" w:tplc="4C54AA98" w:tentative="1">
      <w:start w:val="1"/>
      <w:numFmt w:val="bullet"/>
      <w:lvlText w:val="•"/>
      <w:lvlJc w:val="left"/>
      <w:pPr>
        <w:tabs>
          <w:tab w:val="num" w:pos="5760"/>
        </w:tabs>
        <w:ind w:left="5760" w:hanging="360"/>
      </w:pPr>
      <w:rPr>
        <w:rFonts w:ascii="Arial" w:hAnsi="Arial" w:hint="default"/>
      </w:rPr>
    </w:lvl>
    <w:lvl w:ilvl="8" w:tplc="3DB82AA2" w:tentative="1">
      <w:start w:val="1"/>
      <w:numFmt w:val="bullet"/>
      <w:lvlText w:val="•"/>
      <w:lvlJc w:val="left"/>
      <w:pPr>
        <w:tabs>
          <w:tab w:val="num" w:pos="6480"/>
        </w:tabs>
        <w:ind w:left="6480" w:hanging="360"/>
      </w:pPr>
      <w:rPr>
        <w:rFonts w:ascii="Arial" w:hAnsi="Arial" w:hint="default"/>
      </w:rPr>
    </w:lvl>
  </w:abstractNum>
  <w:abstractNum w:abstractNumId="8">
    <w:nsid w:val="1E891699"/>
    <w:multiLevelType w:val="hybridMultilevel"/>
    <w:tmpl w:val="286E77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F814FB0"/>
    <w:multiLevelType w:val="hybridMultilevel"/>
    <w:tmpl w:val="85AE05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FB21B12"/>
    <w:multiLevelType w:val="hybridMultilevel"/>
    <w:tmpl w:val="F88483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3175C1D"/>
    <w:multiLevelType w:val="hybridMultilevel"/>
    <w:tmpl w:val="7CFE863A"/>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2">
    <w:nsid w:val="23BE5BD6"/>
    <w:multiLevelType w:val="hybridMultilevel"/>
    <w:tmpl w:val="00261E6A"/>
    <w:lvl w:ilvl="0" w:tplc="5464E95A">
      <w:start w:val="1"/>
      <w:numFmt w:val="decimal"/>
      <w:lvlText w:val="%1)"/>
      <w:lvlJc w:val="left"/>
      <w:pPr>
        <w:ind w:left="720" w:hanging="360"/>
      </w:pPr>
      <w:rPr>
        <w:rFonts w:ascii="Times New Roman" w:eastAsiaTheme="minorHAns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74718AB"/>
    <w:multiLevelType w:val="hybridMultilevel"/>
    <w:tmpl w:val="8374606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74C5B55"/>
    <w:multiLevelType w:val="hybridMultilevel"/>
    <w:tmpl w:val="41EC9062"/>
    <w:lvl w:ilvl="0" w:tplc="6B8EBAF0">
      <w:start w:val="1"/>
      <w:numFmt w:val="bullet"/>
      <w:lvlText w:val="•"/>
      <w:lvlJc w:val="left"/>
      <w:pPr>
        <w:tabs>
          <w:tab w:val="num" w:pos="720"/>
        </w:tabs>
        <w:ind w:left="720" w:hanging="360"/>
      </w:pPr>
      <w:rPr>
        <w:rFonts w:ascii="Georgia" w:hAnsi="Georgia" w:hint="default"/>
      </w:rPr>
    </w:lvl>
    <w:lvl w:ilvl="1" w:tplc="38A46C82" w:tentative="1">
      <w:start w:val="1"/>
      <w:numFmt w:val="bullet"/>
      <w:lvlText w:val="•"/>
      <w:lvlJc w:val="left"/>
      <w:pPr>
        <w:tabs>
          <w:tab w:val="num" w:pos="1440"/>
        </w:tabs>
        <w:ind w:left="1440" w:hanging="360"/>
      </w:pPr>
      <w:rPr>
        <w:rFonts w:ascii="Georgia" w:hAnsi="Georgia" w:hint="default"/>
      </w:rPr>
    </w:lvl>
    <w:lvl w:ilvl="2" w:tplc="47064816" w:tentative="1">
      <w:start w:val="1"/>
      <w:numFmt w:val="bullet"/>
      <w:lvlText w:val="•"/>
      <w:lvlJc w:val="left"/>
      <w:pPr>
        <w:tabs>
          <w:tab w:val="num" w:pos="2160"/>
        </w:tabs>
        <w:ind w:left="2160" w:hanging="360"/>
      </w:pPr>
      <w:rPr>
        <w:rFonts w:ascii="Georgia" w:hAnsi="Georgia" w:hint="default"/>
      </w:rPr>
    </w:lvl>
    <w:lvl w:ilvl="3" w:tplc="02EC8BB6" w:tentative="1">
      <w:start w:val="1"/>
      <w:numFmt w:val="bullet"/>
      <w:lvlText w:val="•"/>
      <w:lvlJc w:val="left"/>
      <w:pPr>
        <w:tabs>
          <w:tab w:val="num" w:pos="2880"/>
        </w:tabs>
        <w:ind w:left="2880" w:hanging="360"/>
      </w:pPr>
      <w:rPr>
        <w:rFonts w:ascii="Georgia" w:hAnsi="Georgia" w:hint="default"/>
      </w:rPr>
    </w:lvl>
    <w:lvl w:ilvl="4" w:tplc="5D5890B0" w:tentative="1">
      <w:start w:val="1"/>
      <w:numFmt w:val="bullet"/>
      <w:lvlText w:val="•"/>
      <w:lvlJc w:val="left"/>
      <w:pPr>
        <w:tabs>
          <w:tab w:val="num" w:pos="3600"/>
        </w:tabs>
        <w:ind w:left="3600" w:hanging="360"/>
      </w:pPr>
      <w:rPr>
        <w:rFonts w:ascii="Georgia" w:hAnsi="Georgia" w:hint="default"/>
      </w:rPr>
    </w:lvl>
    <w:lvl w:ilvl="5" w:tplc="4C7ED060" w:tentative="1">
      <w:start w:val="1"/>
      <w:numFmt w:val="bullet"/>
      <w:lvlText w:val="•"/>
      <w:lvlJc w:val="left"/>
      <w:pPr>
        <w:tabs>
          <w:tab w:val="num" w:pos="4320"/>
        </w:tabs>
        <w:ind w:left="4320" w:hanging="360"/>
      </w:pPr>
      <w:rPr>
        <w:rFonts w:ascii="Georgia" w:hAnsi="Georgia" w:hint="default"/>
      </w:rPr>
    </w:lvl>
    <w:lvl w:ilvl="6" w:tplc="B0B0E63C" w:tentative="1">
      <w:start w:val="1"/>
      <w:numFmt w:val="bullet"/>
      <w:lvlText w:val="•"/>
      <w:lvlJc w:val="left"/>
      <w:pPr>
        <w:tabs>
          <w:tab w:val="num" w:pos="5040"/>
        </w:tabs>
        <w:ind w:left="5040" w:hanging="360"/>
      </w:pPr>
      <w:rPr>
        <w:rFonts w:ascii="Georgia" w:hAnsi="Georgia" w:hint="default"/>
      </w:rPr>
    </w:lvl>
    <w:lvl w:ilvl="7" w:tplc="2FECE6B2" w:tentative="1">
      <w:start w:val="1"/>
      <w:numFmt w:val="bullet"/>
      <w:lvlText w:val="•"/>
      <w:lvlJc w:val="left"/>
      <w:pPr>
        <w:tabs>
          <w:tab w:val="num" w:pos="5760"/>
        </w:tabs>
        <w:ind w:left="5760" w:hanging="360"/>
      </w:pPr>
      <w:rPr>
        <w:rFonts w:ascii="Georgia" w:hAnsi="Georgia" w:hint="default"/>
      </w:rPr>
    </w:lvl>
    <w:lvl w:ilvl="8" w:tplc="BC4AEF86" w:tentative="1">
      <w:start w:val="1"/>
      <w:numFmt w:val="bullet"/>
      <w:lvlText w:val="•"/>
      <w:lvlJc w:val="left"/>
      <w:pPr>
        <w:tabs>
          <w:tab w:val="num" w:pos="6480"/>
        </w:tabs>
        <w:ind w:left="6480" w:hanging="360"/>
      </w:pPr>
      <w:rPr>
        <w:rFonts w:ascii="Georgia" w:hAnsi="Georgia" w:hint="default"/>
      </w:rPr>
    </w:lvl>
  </w:abstractNum>
  <w:abstractNum w:abstractNumId="15">
    <w:nsid w:val="2B4E198A"/>
    <w:multiLevelType w:val="hybridMultilevel"/>
    <w:tmpl w:val="399A3D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2BAB08EC"/>
    <w:multiLevelType w:val="multilevel"/>
    <w:tmpl w:val="020E3EE8"/>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2EDA289C"/>
    <w:multiLevelType w:val="hybridMultilevel"/>
    <w:tmpl w:val="543E4E9E"/>
    <w:lvl w:ilvl="0" w:tplc="04250001">
      <w:start w:val="1"/>
      <w:numFmt w:val="bullet"/>
      <w:lvlText w:val=""/>
      <w:lvlJc w:val="left"/>
      <w:pPr>
        <w:ind w:left="1389" w:hanging="360"/>
      </w:pPr>
      <w:rPr>
        <w:rFonts w:ascii="Symbol" w:hAnsi="Symbol" w:hint="default"/>
      </w:rPr>
    </w:lvl>
    <w:lvl w:ilvl="1" w:tplc="04250003" w:tentative="1">
      <w:start w:val="1"/>
      <w:numFmt w:val="bullet"/>
      <w:lvlText w:val="o"/>
      <w:lvlJc w:val="left"/>
      <w:pPr>
        <w:ind w:left="2109" w:hanging="360"/>
      </w:pPr>
      <w:rPr>
        <w:rFonts w:ascii="Courier New" w:hAnsi="Courier New" w:cs="Courier New" w:hint="default"/>
      </w:rPr>
    </w:lvl>
    <w:lvl w:ilvl="2" w:tplc="04250005" w:tentative="1">
      <w:start w:val="1"/>
      <w:numFmt w:val="bullet"/>
      <w:lvlText w:val=""/>
      <w:lvlJc w:val="left"/>
      <w:pPr>
        <w:ind w:left="2829" w:hanging="360"/>
      </w:pPr>
      <w:rPr>
        <w:rFonts w:ascii="Wingdings" w:hAnsi="Wingdings" w:hint="default"/>
      </w:rPr>
    </w:lvl>
    <w:lvl w:ilvl="3" w:tplc="04250001" w:tentative="1">
      <w:start w:val="1"/>
      <w:numFmt w:val="bullet"/>
      <w:lvlText w:val=""/>
      <w:lvlJc w:val="left"/>
      <w:pPr>
        <w:ind w:left="3549" w:hanging="360"/>
      </w:pPr>
      <w:rPr>
        <w:rFonts w:ascii="Symbol" w:hAnsi="Symbol" w:hint="default"/>
      </w:rPr>
    </w:lvl>
    <w:lvl w:ilvl="4" w:tplc="04250003" w:tentative="1">
      <w:start w:val="1"/>
      <w:numFmt w:val="bullet"/>
      <w:lvlText w:val="o"/>
      <w:lvlJc w:val="left"/>
      <w:pPr>
        <w:ind w:left="4269" w:hanging="360"/>
      </w:pPr>
      <w:rPr>
        <w:rFonts w:ascii="Courier New" w:hAnsi="Courier New" w:cs="Courier New" w:hint="default"/>
      </w:rPr>
    </w:lvl>
    <w:lvl w:ilvl="5" w:tplc="04250005" w:tentative="1">
      <w:start w:val="1"/>
      <w:numFmt w:val="bullet"/>
      <w:lvlText w:val=""/>
      <w:lvlJc w:val="left"/>
      <w:pPr>
        <w:ind w:left="4989" w:hanging="360"/>
      </w:pPr>
      <w:rPr>
        <w:rFonts w:ascii="Wingdings" w:hAnsi="Wingdings" w:hint="default"/>
      </w:rPr>
    </w:lvl>
    <w:lvl w:ilvl="6" w:tplc="04250001" w:tentative="1">
      <w:start w:val="1"/>
      <w:numFmt w:val="bullet"/>
      <w:lvlText w:val=""/>
      <w:lvlJc w:val="left"/>
      <w:pPr>
        <w:ind w:left="5709" w:hanging="360"/>
      </w:pPr>
      <w:rPr>
        <w:rFonts w:ascii="Symbol" w:hAnsi="Symbol" w:hint="default"/>
      </w:rPr>
    </w:lvl>
    <w:lvl w:ilvl="7" w:tplc="04250003" w:tentative="1">
      <w:start w:val="1"/>
      <w:numFmt w:val="bullet"/>
      <w:lvlText w:val="o"/>
      <w:lvlJc w:val="left"/>
      <w:pPr>
        <w:ind w:left="6429" w:hanging="360"/>
      </w:pPr>
      <w:rPr>
        <w:rFonts w:ascii="Courier New" w:hAnsi="Courier New" w:cs="Courier New" w:hint="default"/>
      </w:rPr>
    </w:lvl>
    <w:lvl w:ilvl="8" w:tplc="04250005" w:tentative="1">
      <w:start w:val="1"/>
      <w:numFmt w:val="bullet"/>
      <w:lvlText w:val=""/>
      <w:lvlJc w:val="left"/>
      <w:pPr>
        <w:ind w:left="7149" w:hanging="360"/>
      </w:pPr>
      <w:rPr>
        <w:rFonts w:ascii="Wingdings" w:hAnsi="Wingdings" w:hint="default"/>
      </w:rPr>
    </w:lvl>
  </w:abstractNum>
  <w:abstractNum w:abstractNumId="18">
    <w:nsid w:val="31682141"/>
    <w:multiLevelType w:val="hybridMultilevel"/>
    <w:tmpl w:val="D33418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2FD4BEB"/>
    <w:multiLevelType w:val="hybridMultilevel"/>
    <w:tmpl w:val="187215AA"/>
    <w:lvl w:ilvl="0" w:tplc="7108D7F6">
      <w:start w:val="1"/>
      <w:numFmt w:val="decimal"/>
      <w:lvlText w:val="%1)"/>
      <w:lvlJc w:val="left"/>
      <w:pPr>
        <w:ind w:left="720" w:hanging="360"/>
      </w:pPr>
      <w:rPr>
        <w:rFonts w:asciiTheme="minorHAnsi" w:eastAsiaTheme="minorHAnsi" w:hAnsiTheme="minorHAnsi" w:cstheme="minorBidi"/>
        <w:color w:val="33333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5A7773F"/>
    <w:multiLevelType w:val="hybridMultilevel"/>
    <w:tmpl w:val="D5A82562"/>
    <w:lvl w:ilvl="0" w:tplc="EA48863C">
      <w:start w:val="1"/>
      <w:numFmt w:val="bullet"/>
      <w:lvlText w:val="•"/>
      <w:lvlJc w:val="left"/>
      <w:pPr>
        <w:tabs>
          <w:tab w:val="num" w:pos="720"/>
        </w:tabs>
        <w:ind w:left="720" w:hanging="360"/>
      </w:pPr>
      <w:rPr>
        <w:rFonts w:ascii="Georgia" w:hAnsi="Georgi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6DC51B4"/>
    <w:multiLevelType w:val="hybridMultilevel"/>
    <w:tmpl w:val="41BE828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3A6329F5"/>
    <w:multiLevelType w:val="hybridMultilevel"/>
    <w:tmpl w:val="BA4A57F2"/>
    <w:lvl w:ilvl="0" w:tplc="5EC41AAE">
      <w:start w:val="1"/>
      <w:numFmt w:val="bullet"/>
      <w:lvlText w:val="•"/>
      <w:lvlJc w:val="left"/>
      <w:pPr>
        <w:tabs>
          <w:tab w:val="num" w:pos="720"/>
        </w:tabs>
        <w:ind w:left="720" w:hanging="360"/>
      </w:pPr>
      <w:rPr>
        <w:rFonts w:ascii="Georgia" w:hAnsi="Georgia" w:hint="default"/>
      </w:rPr>
    </w:lvl>
    <w:lvl w:ilvl="1" w:tplc="0D84D8A2" w:tentative="1">
      <w:start w:val="1"/>
      <w:numFmt w:val="bullet"/>
      <w:lvlText w:val="•"/>
      <w:lvlJc w:val="left"/>
      <w:pPr>
        <w:tabs>
          <w:tab w:val="num" w:pos="1440"/>
        </w:tabs>
        <w:ind w:left="1440" w:hanging="360"/>
      </w:pPr>
      <w:rPr>
        <w:rFonts w:ascii="Georgia" w:hAnsi="Georgia" w:hint="default"/>
      </w:rPr>
    </w:lvl>
    <w:lvl w:ilvl="2" w:tplc="7632CBFE" w:tentative="1">
      <w:start w:val="1"/>
      <w:numFmt w:val="bullet"/>
      <w:lvlText w:val="•"/>
      <w:lvlJc w:val="left"/>
      <w:pPr>
        <w:tabs>
          <w:tab w:val="num" w:pos="2160"/>
        </w:tabs>
        <w:ind w:left="2160" w:hanging="360"/>
      </w:pPr>
      <w:rPr>
        <w:rFonts w:ascii="Georgia" w:hAnsi="Georgia" w:hint="default"/>
      </w:rPr>
    </w:lvl>
    <w:lvl w:ilvl="3" w:tplc="85CA33A4" w:tentative="1">
      <w:start w:val="1"/>
      <w:numFmt w:val="bullet"/>
      <w:lvlText w:val="•"/>
      <w:lvlJc w:val="left"/>
      <w:pPr>
        <w:tabs>
          <w:tab w:val="num" w:pos="2880"/>
        </w:tabs>
        <w:ind w:left="2880" w:hanging="360"/>
      </w:pPr>
      <w:rPr>
        <w:rFonts w:ascii="Georgia" w:hAnsi="Georgia" w:hint="default"/>
      </w:rPr>
    </w:lvl>
    <w:lvl w:ilvl="4" w:tplc="88DA9A62" w:tentative="1">
      <w:start w:val="1"/>
      <w:numFmt w:val="bullet"/>
      <w:lvlText w:val="•"/>
      <w:lvlJc w:val="left"/>
      <w:pPr>
        <w:tabs>
          <w:tab w:val="num" w:pos="3600"/>
        </w:tabs>
        <w:ind w:left="3600" w:hanging="360"/>
      </w:pPr>
      <w:rPr>
        <w:rFonts w:ascii="Georgia" w:hAnsi="Georgia" w:hint="default"/>
      </w:rPr>
    </w:lvl>
    <w:lvl w:ilvl="5" w:tplc="382A199C" w:tentative="1">
      <w:start w:val="1"/>
      <w:numFmt w:val="bullet"/>
      <w:lvlText w:val="•"/>
      <w:lvlJc w:val="left"/>
      <w:pPr>
        <w:tabs>
          <w:tab w:val="num" w:pos="4320"/>
        </w:tabs>
        <w:ind w:left="4320" w:hanging="360"/>
      </w:pPr>
      <w:rPr>
        <w:rFonts w:ascii="Georgia" w:hAnsi="Georgia" w:hint="default"/>
      </w:rPr>
    </w:lvl>
    <w:lvl w:ilvl="6" w:tplc="CCA0C23C" w:tentative="1">
      <w:start w:val="1"/>
      <w:numFmt w:val="bullet"/>
      <w:lvlText w:val="•"/>
      <w:lvlJc w:val="left"/>
      <w:pPr>
        <w:tabs>
          <w:tab w:val="num" w:pos="5040"/>
        </w:tabs>
        <w:ind w:left="5040" w:hanging="360"/>
      </w:pPr>
      <w:rPr>
        <w:rFonts w:ascii="Georgia" w:hAnsi="Georgia" w:hint="default"/>
      </w:rPr>
    </w:lvl>
    <w:lvl w:ilvl="7" w:tplc="FC5C0D10" w:tentative="1">
      <w:start w:val="1"/>
      <w:numFmt w:val="bullet"/>
      <w:lvlText w:val="•"/>
      <w:lvlJc w:val="left"/>
      <w:pPr>
        <w:tabs>
          <w:tab w:val="num" w:pos="5760"/>
        </w:tabs>
        <w:ind w:left="5760" w:hanging="360"/>
      </w:pPr>
      <w:rPr>
        <w:rFonts w:ascii="Georgia" w:hAnsi="Georgia" w:hint="default"/>
      </w:rPr>
    </w:lvl>
    <w:lvl w:ilvl="8" w:tplc="60A2C622" w:tentative="1">
      <w:start w:val="1"/>
      <w:numFmt w:val="bullet"/>
      <w:lvlText w:val="•"/>
      <w:lvlJc w:val="left"/>
      <w:pPr>
        <w:tabs>
          <w:tab w:val="num" w:pos="6480"/>
        </w:tabs>
        <w:ind w:left="6480" w:hanging="360"/>
      </w:pPr>
      <w:rPr>
        <w:rFonts w:ascii="Georgia" w:hAnsi="Georgia" w:hint="default"/>
      </w:rPr>
    </w:lvl>
  </w:abstractNum>
  <w:abstractNum w:abstractNumId="23">
    <w:nsid w:val="3A6E4AAD"/>
    <w:multiLevelType w:val="hybridMultilevel"/>
    <w:tmpl w:val="F9282E6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3B951404"/>
    <w:multiLevelType w:val="hybridMultilevel"/>
    <w:tmpl w:val="3FD67E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3D924824"/>
    <w:multiLevelType w:val="hybridMultilevel"/>
    <w:tmpl w:val="6C989D78"/>
    <w:lvl w:ilvl="0" w:tplc="04250011">
      <w:start w:val="1"/>
      <w:numFmt w:val="decimal"/>
      <w:lvlText w:val="%1)"/>
      <w:lvlJc w:val="left"/>
      <w:pPr>
        <w:ind w:left="721" w:hanging="360"/>
      </w:pPr>
    </w:lvl>
    <w:lvl w:ilvl="1" w:tplc="04250019" w:tentative="1">
      <w:start w:val="1"/>
      <w:numFmt w:val="lowerLetter"/>
      <w:lvlText w:val="%2."/>
      <w:lvlJc w:val="left"/>
      <w:pPr>
        <w:ind w:left="1441" w:hanging="360"/>
      </w:pPr>
    </w:lvl>
    <w:lvl w:ilvl="2" w:tplc="0425001B" w:tentative="1">
      <w:start w:val="1"/>
      <w:numFmt w:val="lowerRoman"/>
      <w:lvlText w:val="%3."/>
      <w:lvlJc w:val="right"/>
      <w:pPr>
        <w:ind w:left="2161" w:hanging="180"/>
      </w:pPr>
    </w:lvl>
    <w:lvl w:ilvl="3" w:tplc="0425000F" w:tentative="1">
      <w:start w:val="1"/>
      <w:numFmt w:val="decimal"/>
      <w:lvlText w:val="%4."/>
      <w:lvlJc w:val="left"/>
      <w:pPr>
        <w:ind w:left="2881" w:hanging="360"/>
      </w:pPr>
    </w:lvl>
    <w:lvl w:ilvl="4" w:tplc="04250019" w:tentative="1">
      <w:start w:val="1"/>
      <w:numFmt w:val="lowerLetter"/>
      <w:lvlText w:val="%5."/>
      <w:lvlJc w:val="left"/>
      <w:pPr>
        <w:ind w:left="3601" w:hanging="360"/>
      </w:pPr>
    </w:lvl>
    <w:lvl w:ilvl="5" w:tplc="0425001B" w:tentative="1">
      <w:start w:val="1"/>
      <w:numFmt w:val="lowerRoman"/>
      <w:lvlText w:val="%6."/>
      <w:lvlJc w:val="right"/>
      <w:pPr>
        <w:ind w:left="4321" w:hanging="180"/>
      </w:pPr>
    </w:lvl>
    <w:lvl w:ilvl="6" w:tplc="0425000F" w:tentative="1">
      <w:start w:val="1"/>
      <w:numFmt w:val="decimal"/>
      <w:lvlText w:val="%7."/>
      <w:lvlJc w:val="left"/>
      <w:pPr>
        <w:ind w:left="5041" w:hanging="360"/>
      </w:pPr>
    </w:lvl>
    <w:lvl w:ilvl="7" w:tplc="04250019" w:tentative="1">
      <w:start w:val="1"/>
      <w:numFmt w:val="lowerLetter"/>
      <w:lvlText w:val="%8."/>
      <w:lvlJc w:val="left"/>
      <w:pPr>
        <w:ind w:left="5761" w:hanging="360"/>
      </w:pPr>
    </w:lvl>
    <w:lvl w:ilvl="8" w:tplc="0425001B" w:tentative="1">
      <w:start w:val="1"/>
      <w:numFmt w:val="lowerRoman"/>
      <w:lvlText w:val="%9."/>
      <w:lvlJc w:val="right"/>
      <w:pPr>
        <w:ind w:left="6481" w:hanging="180"/>
      </w:pPr>
    </w:lvl>
  </w:abstractNum>
  <w:abstractNum w:abstractNumId="26">
    <w:nsid w:val="3E185FE9"/>
    <w:multiLevelType w:val="hybridMultilevel"/>
    <w:tmpl w:val="9648C1C6"/>
    <w:lvl w:ilvl="0" w:tplc="4520417C">
      <w:start w:val="1"/>
      <w:numFmt w:val="bullet"/>
      <w:lvlText w:val="•"/>
      <w:lvlJc w:val="left"/>
      <w:pPr>
        <w:tabs>
          <w:tab w:val="num" w:pos="720"/>
        </w:tabs>
        <w:ind w:left="720" w:hanging="360"/>
      </w:pPr>
      <w:rPr>
        <w:rFonts w:ascii="Georgia" w:hAnsi="Georgia" w:hint="default"/>
      </w:rPr>
    </w:lvl>
    <w:lvl w:ilvl="1" w:tplc="9C64167C" w:tentative="1">
      <w:start w:val="1"/>
      <w:numFmt w:val="bullet"/>
      <w:lvlText w:val="•"/>
      <w:lvlJc w:val="left"/>
      <w:pPr>
        <w:tabs>
          <w:tab w:val="num" w:pos="1440"/>
        </w:tabs>
        <w:ind w:left="1440" w:hanging="360"/>
      </w:pPr>
      <w:rPr>
        <w:rFonts w:ascii="Georgia" w:hAnsi="Georgia" w:hint="default"/>
      </w:rPr>
    </w:lvl>
    <w:lvl w:ilvl="2" w:tplc="D270BCD0" w:tentative="1">
      <w:start w:val="1"/>
      <w:numFmt w:val="bullet"/>
      <w:lvlText w:val="•"/>
      <w:lvlJc w:val="left"/>
      <w:pPr>
        <w:tabs>
          <w:tab w:val="num" w:pos="2160"/>
        </w:tabs>
        <w:ind w:left="2160" w:hanging="360"/>
      </w:pPr>
      <w:rPr>
        <w:rFonts w:ascii="Georgia" w:hAnsi="Georgia" w:hint="default"/>
      </w:rPr>
    </w:lvl>
    <w:lvl w:ilvl="3" w:tplc="FDC65F08" w:tentative="1">
      <w:start w:val="1"/>
      <w:numFmt w:val="bullet"/>
      <w:lvlText w:val="•"/>
      <w:lvlJc w:val="left"/>
      <w:pPr>
        <w:tabs>
          <w:tab w:val="num" w:pos="2880"/>
        </w:tabs>
        <w:ind w:left="2880" w:hanging="360"/>
      </w:pPr>
      <w:rPr>
        <w:rFonts w:ascii="Georgia" w:hAnsi="Georgia" w:hint="default"/>
      </w:rPr>
    </w:lvl>
    <w:lvl w:ilvl="4" w:tplc="332A25B2" w:tentative="1">
      <w:start w:val="1"/>
      <w:numFmt w:val="bullet"/>
      <w:lvlText w:val="•"/>
      <w:lvlJc w:val="left"/>
      <w:pPr>
        <w:tabs>
          <w:tab w:val="num" w:pos="3600"/>
        </w:tabs>
        <w:ind w:left="3600" w:hanging="360"/>
      </w:pPr>
      <w:rPr>
        <w:rFonts w:ascii="Georgia" w:hAnsi="Georgia" w:hint="default"/>
      </w:rPr>
    </w:lvl>
    <w:lvl w:ilvl="5" w:tplc="A73298B2" w:tentative="1">
      <w:start w:val="1"/>
      <w:numFmt w:val="bullet"/>
      <w:lvlText w:val="•"/>
      <w:lvlJc w:val="left"/>
      <w:pPr>
        <w:tabs>
          <w:tab w:val="num" w:pos="4320"/>
        </w:tabs>
        <w:ind w:left="4320" w:hanging="360"/>
      </w:pPr>
      <w:rPr>
        <w:rFonts w:ascii="Georgia" w:hAnsi="Georgia" w:hint="default"/>
      </w:rPr>
    </w:lvl>
    <w:lvl w:ilvl="6" w:tplc="4DEE0366" w:tentative="1">
      <w:start w:val="1"/>
      <w:numFmt w:val="bullet"/>
      <w:lvlText w:val="•"/>
      <w:lvlJc w:val="left"/>
      <w:pPr>
        <w:tabs>
          <w:tab w:val="num" w:pos="5040"/>
        </w:tabs>
        <w:ind w:left="5040" w:hanging="360"/>
      </w:pPr>
      <w:rPr>
        <w:rFonts w:ascii="Georgia" w:hAnsi="Georgia" w:hint="default"/>
      </w:rPr>
    </w:lvl>
    <w:lvl w:ilvl="7" w:tplc="A000BAB4" w:tentative="1">
      <w:start w:val="1"/>
      <w:numFmt w:val="bullet"/>
      <w:lvlText w:val="•"/>
      <w:lvlJc w:val="left"/>
      <w:pPr>
        <w:tabs>
          <w:tab w:val="num" w:pos="5760"/>
        </w:tabs>
        <w:ind w:left="5760" w:hanging="360"/>
      </w:pPr>
      <w:rPr>
        <w:rFonts w:ascii="Georgia" w:hAnsi="Georgia" w:hint="default"/>
      </w:rPr>
    </w:lvl>
    <w:lvl w:ilvl="8" w:tplc="28B8A664" w:tentative="1">
      <w:start w:val="1"/>
      <w:numFmt w:val="bullet"/>
      <w:lvlText w:val="•"/>
      <w:lvlJc w:val="left"/>
      <w:pPr>
        <w:tabs>
          <w:tab w:val="num" w:pos="6480"/>
        </w:tabs>
        <w:ind w:left="6480" w:hanging="360"/>
      </w:pPr>
      <w:rPr>
        <w:rFonts w:ascii="Georgia" w:hAnsi="Georgia" w:hint="default"/>
      </w:rPr>
    </w:lvl>
  </w:abstractNum>
  <w:abstractNum w:abstractNumId="27">
    <w:nsid w:val="3EBB5603"/>
    <w:multiLevelType w:val="hybridMultilevel"/>
    <w:tmpl w:val="6E726816"/>
    <w:lvl w:ilvl="0" w:tplc="BCA20B66">
      <w:start w:val="1"/>
      <w:numFmt w:val="decimal"/>
      <w:lvlText w:val="%1."/>
      <w:lvlJc w:val="left"/>
      <w:pPr>
        <w:tabs>
          <w:tab w:val="num" w:pos="720"/>
        </w:tabs>
        <w:ind w:left="720" w:hanging="360"/>
      </w:pPr>
      <w:rPr>
        <w:rFonts w:ascii="Times New Roman" w:eastAsia="Times New Roman" w:hAnsi="Times New Roman" w:cs="Times New Roman"/>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28">
    <w:nsid w:val="40885756"/>
    <w:multiLevelType w:val="hybridMultilevel"/>
    <w:tmpl w:val="21181C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42BE2DD2"/>
    <w:multiLevelType w:val="multilevel"/>
    <w:tmpl w:val="62027AFE"/>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7BF2946"/>
    <w:multiLevelType w:val="hybridMultilevel"/>
    <w:tmpl w:val="C8201C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4C657A22"/>
    <w:multiLevelType w:val="hybridMultilevel"/>
    <w:tmpl w:val="8CD66F5E"/>
    <w:lvl w:ilvl="0" w:tplc="04BCE09C">
      <w:start w:val="1"/>
      <w:numFmt w:val="bullet"/>
      <w:lvlText w:val="•"/>
      <w:lvlJc w:val="left"/>
      <w:pPr>
        <w:tabs>
          <w:tab w:val="num" w:pos="720"/>
        </w:tabs>
        <w:ind w:left="720" w:hanging="360"/>
      </w:pPr>
      <w:rPr>
        <w:rFonts w:ascii="Georgia" w:hAnsi="Georgia" w:hint="default"/>
      </w:rPr>
    </w:lvl>
    <w:lvl w:ilvl="1" w:tplc="5CB89082" w:tentative="1">
      <w:start w:val="1"/>
      <w:numFmt w:val="bullet"/>
      <w:lvlText w:val="•"/>
      <w:lvlJc w:val="left"/>
      <w:pPr>
        <w:tabs>
          <w:tab w:val="num" w:pos="1440"/>
        </w:tabs>
        <w:ind w:left="1440" w:hanging="360"/>
      </w:pPr>
      <w:rPr>
        <w:rFonts w:ascii="Georgia" w:hAnsi="Georgia" w:hint="default"/>
      </w:rPr>
    </w:lvl>
    <w:lvl w:ilvl="2" w:tplc="74CEA080" w:tentative="1">
      <w:start w:val="1"/>
      <w:numFmt w:val="bullet"/>
      <w:lvlText w:val="•"/>
      <w:lvlJc w:val="left"/>
      <w:pPr>
        <w:tabs>
          <w:tab w:val="num" w:pos="2160"/>
        </w:tabs>
        <w:ind w:left="2160" w:hanging="360"/>
      </w:pPr>
      <w:rPr>
        <w:rFonts w:ascii="Georgia" w:hAnsi="Georgia" w:hint="default"/>
      </w:rPr>
    </w:lvl>
    <w:lvl w:ilvl="3" w:tplc="CF1E2C7A" w:tentative="1">
      <w:start w:val="1"/>
      <w:numFmt w:val="bullet"/>
      <w:lvlText w:val="•"/>
      <w:lvlJc w:val="left"/>
      <w:pPr>
        <w:tabs>
          <w:tab w:val="num" w:pos="2880"/>
        </w:tabs>
        <w:ind w:left="2880" w:hanging="360"/>
      </w:pPr>
      <w:rPr>
        <w:rFonts w:ascii="Georgia" w:hAnsi="Georgia" w:hint="default"/>
      </w:rPr>
    </w:lvl>
    <w:lvl w:ilvl="4" w:tplc="BFC6A160" w:tentative="1">
      <w:start w:val="1"/>
      <w:numFmt w:val="bullet"/>
      <w:lvlText w:val="•"/>
      <w:lvlJc w:val="left"/>
      <w:pPr>
        <w:tabs>
          <w:tab w:val="num" w:pos="3600"/>
        </w:tabs>
        <w:ind w:left="3600" w:hanging="360"/>
      </w:pPr>
      <w:rPr>
        <w:rFonts w:ascii="Georgia" w:hAnsi="Georgia" w:hint="default"/>
      </w:rPr>
    </w:lvl>
    <w:lvl w:ilvl="5" w:tplc="62B2BFAE" w:tentative="1">
      <w:start w:val="1"/>
      <w:numFmt w:val="bullet"/>
      <w:lvlText w:val="•"/>
      <w:lvlJc w:val="left"/>
      <w:pPr>
        <w:tabs>
          <w:tab w:val="num" w:pos="4320"/>
        </w:tabs>
        <w:ind w:left="4320" w:hanging="360"/>
      </w:pPr>
      <w:rPr>
        <w:rFonts w:ascii="Georgia" w:hAnsi="Georgia" w:hint="default"/>
      </w:rPr>
    </w:lvl>
    <w:lvl w:ilvl="6" w:tplc="2F62202C" w:tentative="1">
      <w:start w:val="1"/>
      <w:numFmt w:val="bullet"/>
      <w:lvlText w:val="•"/>
      <w:lvlJc w:val="left"/>
      <w:pPr>
        <w:tabs>
          <w:tab w:val="num" w:pos="5040"/>
        </w:tabs>
        <w:ind w:left="5040" w:hanging="360"/>
      </w:pPr>
      <w:rPr>
        <w:rFonts w:ascii="Georgia" w:hAnsi="Georgia" w:hint="default"/>
      </w:rPr>
    </w:lvl>
    <w:lvl w:ilvl="7" w:tplc="8722AB9C" w:tentative="1">
      <w:start w:val="1"/>
      <w:numFmt w:val="bullet"/>
      <w:lvlText w:val="•"/>
      <w:lvlJc w:val="left"/>
      <w:pPr>
        <w:tabs>
          <w:tab w:val="num" w:pos="5760"/>
        </w:tabs>
        <w:ind w:left="5760" w:hanging="360"/>
      </w:pPr>
      <w:rPr>
        <w:rFonts w:ascii="Georgia" w:hAnsi="Georgia" w:hint="default"/>
      </w:rPr>
    </w:lvl>
    <w:lvl w:ilvl="8" w:tplc="306AC4FE" w:tentative="1">
      <w:start w:val="1"/>
      <w:numFmt w:val="bullet"/>
      <w:lvlText w:val="•"/>
      <w:lvlJc w:val="left"/>
      <w:pPr>
        <w:tabs>
          <w:tab w:val="num" w:pos="6480"/>
        </w:tabs>
        <w:ind w:left="6480" w:hanging="360"/>
      </w:pPr>
      <w:rPr>
        <w:rFonts w:ascii="Georgia" w:hAnsi="Georgia" w:hint="default"/>
      </w:rPr>
    </w:lvl>
  </w:abstractNum>
  <w:abstractNum w:abstractNumId="32">
    <w:nsid w:val="4DA44C8A"/>
    <w:multiLevelType w:val="multilevel"/>
    <w:tmpl w:val="07DA834E"/>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1404572"/>
    <w:multiLevelType w:val="hybridMultilevel"/>
    <w:tmpl w:val="BB4CC2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1C5339C"/>
    <w:multiLevelType w:val="hybridMultilevel"/>
    <w:tmpl w:val="BC56C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543E11B5"/>
    <w:multiLevelType w:val="hybridMultilevel"/>
    <w:tmpl w:val="10AE37DC"/>
    <w:lvl w:ilvl="0" w:tplc="44B0A7EC">
      <w:start w:val="1"/>
      <w:numFmt w:val="bullet"/>
      <w:lvlText w:val="•"/>
      <w:lvlJc w:val="left"/>
      <w:pPr>
        <w:tabs>
          <w:tab w:val="num" w:pos="720"/>
        </w:tabs>
        <w:ind w:left="720" w:hanging="360"/>
      </w:pPr>
      <w:rPr>
        <w:rFonts w:ascii="Georgia" w:hAnsi="Georgia" w:hint="default"/>
      </w:rPr>
    </w:lvl>
    <w:lvl w:ilvl="1" w:tplc="787C956A" w:tentative="1">
      <w:start w:val="1"/>
      <w:numFmt w:val="bullet"/>
      <w:lvlText w:val="•"/>
      <w:lvlJc w:val="left"/>
      <w:pPr>
        <w:tabs>
          <w:tab w:val="num" w:pos="1440"/>
        </w:tabs>
        <w:ind w:left="1440" w:hanging="360"/>
      </w:pPr>
      <w:rPr>
        <w:rFonts w:ascii="Georgia" w:hAnsi="Georgia" w:hint="default"/>
      </w:rPr>
    </w:lvl>
    <w:lvl w:ilvl="2" w:tplc="8EF6F73E" w:tentative="1">
      <w:start w:val="1"/>
      <w:numFmt w:val="bullet"/>
      <w:lvlText w:val="•"/>
      <w:lvlJc w:val="left"/>
      <w:pPr>
        <w:tabs>
          <w:tab w:val="num" w:pos="2160"/>
        </w:tabs>
        <w:ind w:left="2160" w:hanging="360"/>
      </w:pPr>
      <w:rPr>
        <w:rFonts w:ascii="Georgia" w:hAnsi="Georgia" w:hint="default"/>
      </w:rPr>
    </w:lvl>
    <w:lvl w:ilvl="3" w:tplc="CAA6D74E" w:tentative="1">
      <w:start w:val="1"/>
      <w:numFmt w:val="bullet"/>
      <w:lvlText w:val="•"/>
      <w:lvlJc w:val="left"/>
      <w:pPr>
        <w:tabs>
          <w:tab w:val="num" w:pos="2880"/>
        </w:tabs>
        <w:ind w:left="2880" w:hanging="360"/>
      </w:pPr>
      <w:rPr>
        <w:rFonts w:ascii="Georgia" w:hAnsi="Georgia" w:hint="default"/>
      </w:rPr>
    </w:lvl>
    <w:lvl w:ilvl="4" w:tplc="48F0A8DA" w:tentative="1">
      <w:start w:val="1"/>
      <w:numFmt w:val="bullet"/>
      <w:lvlText w:val="•"/>
      <w:lvlJc w:val="left"/>
      <w:pPr>
        <w:tabs>
          <w:tab w:val="num" w:pos="3600"/>
        </w:tabs>
        <w:ind w:left="3600" w:hanging="360"/>
      </w:pPr>
      <w:rPr>
        <w:rFonts w:ascii="Georgia" w:hAnsi="Georgia" w:hint="default"/>
      </w:rPr>
    </w:lvl>
    <w:lvl w:ilvl="5" w:tplc="2696A40A" w:tentative="1">
      <w:start w:val="1"/>
      <w:numFmt w:val="bullet"/>
      <w:lvlText w:val="•"/>
      <w:lvlJc w:val="left"/>
      <w:pPr>
        <w:tabs>
          <w:tab w:val="num" w:pos="4320"/>
        </w:tabs>
        <w:ind w:left="4320" w:hanging="360"/>
      </w:pPr>
      <w:rPr>
        <w:rFonts w:ascii="Georgia" w:hAnsi="Georgia" w:hint="default"/>
      </w:rPr>
    </w:lvl>
    <w:lvl w:ilvl="6" w:tplc="B9E660C8" w:tentative="1">
      <w:start w:val="1"/>
      <w:numFmt w:val="bullet"/>
      <w:lvlText w:val="•"/>
      <w:lvlJc w:val="left"/>
      <w:pPr>
        <w:tabs>
          <w:tab w:val="num" w:pos="5040"/>
        </w:tabs>
        <w:ind w:left="5040" w:hanging="360"/>
      </w:pPr>
      <w:rPr>
        <w:rFonts w:ascii="Georgia" w:hAnsi="Georgia" w:hint="default"/>
      </w:rPr>
    </w:lvl>
    <w:lvl w:ilvl="7" w:tplc="37DE869A" w:tentative="1">
      <w:start w:val="1"/>
      <w:numFmt w:val="bullet"/>
      <w:lvlText w:val="•"/>
      <w:lvlJc w:val="left"/>
      <w:pPr>
        <w:tabs>
          <w:tab w:val="num" w:pos="5760"/>
        </w:tabs>
        <w:ind w:left="5760" w:hanging="360"/>
      </w:pPr>
      <w:rPr>
        <w:rFonts w:ascii="Georgia" w:hAnsi="Georgia" w:hint="default"/>
      </w:rPr>
    </w:lvl>
    <w:lvl w:ilvl="8" w:tplc="2B8E2E80" w:tentative="1">
      <w:start w:val="1"/>
      <w:numFmt w:val="bullet"/>
      <w:lvlText w:val="•"/>
      <w:lvlJc w:val="left"/>
      <w:pPr>
        <w:tabs>
          <w:tab w:val="num" w:pos="6480"/>
        </w:tabs>
        <w:ind w:left="6480" w:hanging="360"/>
      </w:pPr>
      <w:rPr>
        <w:rFonts w:ascii="Georgia" w:hAnsi="Georgia" w:hint="default"/>
      </w:rPr>
    </w:lvl>
  </w:abstractNum>
  <w:abstractNum w:abstractNumId="36">
    <w:nsid w:val="573A1A63"/>
    <w:multiLevelType w:val="hybridMultilevel"/>
    <w:tmpl w:val="02BEA5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5CD0650B"/>
    <w:multiLevelType w:val="hybridMultilevel"/>
    <w:tmpl w:val="4AF291A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5EBF7DCA"/>
    <w:multiLevelType w:val="hybridMultilevel"/>
    <w:tmpl w:val="05B40C0E"/>
    <w:lvl w:ilvl="0" w:tplc="EA48863C">
      <w:start w:val="1"/>
      <w:numFmt w:val="bullet"/>
      <w:lvlText w:val="•"/>
      <w:lvlJc w:val="left"/>
      <w:pPr>
        <w:tabs>
          <w:tab w:val="num" w:pos="720"/>
        </w:tabs>
        <w:ind w:left="720" w:hanging="360"/>
      </w:pPr>
      <w:rPr>
        <w:rFonts w:ascii="Georgia" w:hAnsi="Georgia" w:hint="default"/>
      </w:rPr>
    </w:lvl>
    <w:lvl w:ilvl="1" w:tplc="3F8ADCFC" w:tentative="1">
      <w:start w:val="1"/>
      <w:numFmt w:val="bullet"/>
      <w:lvlText w:val="•"/>
      <w:lvlJc w:val="left"/>
      <w:pPr>
        <w:tabs>
          <w:tab w:val="num" w:pos="1440"/>
        </w:tabs>
        <w:ind w:left="1440" w:hanging="360"/>
      </w:pPr>
      <w:rPr>
        <w:rFonts w:ascii="Georgia" w:hAnsi="Georgia" w:hint="default"/>
      </w:rPr>
    </w:lvl>
    <w:lvl w:ilvl="2" w:tplc="398C2D44" w:tentative="1">
      <w:start w:val="1"/>
      <w:numFmt w:val="bullet"/>
      <w:lvlText w:val="•"/>
      <w:lvlJc w:val="left"/>
      <w:pPr>
        <w:tabs>
          <w:tab w:val="num" w:pos="2160"/>
        </w:tabs>
        <w:ind w:left="2160" w:hanging="360"/>
      </w:pPr>
      <w:rPr>
        <w:rFonts w:ascii="Georgia" w:hAnsi="Georgia" w:hint="default"/>
      </w:rPr>
    </w:lvl>
    <w:lvl w:ilvl="3" w:tplc="100037EE" w:tentative="1">
      <w:start w:val="1"/>
      <w:numFmt w:val="bullet"/>
      <w:lvlText w:val="•"/>
      <w:lvlJc w:val="left"/>
      <w:pPr>
        <w:tabs>
          <w:tab w:val="num" w:pos="2880"/>
        </w:tabs>
        <w:ind w:left="2880" w:hanging="360"/>
      </w:pPr>
      <w:rPr>
        <w:rFonts w:ascii="Georgia" w:hAnsi="Georgia" w:hint="default"/>
      </w:rPr>
    </w:lvl>
    <w:lvl w:ilvl="4" w:tplc="17045AAC" w:tentative="1">
      <w:start w:val="1"/>
      <w:numFmt w:val="bullet"/>
      <w:lvlText w:val="•"/>
      <w:lvlJc w:val="left"/>
      <w:pPr>
        <w:tabs>
          <w:tab w:val="num" w:pos="3600"/>
        </w:tabs>
        <w:ind w:left="3600" w:hanging="360"/>
      </w:pPr>
      <w:rPr>
        <w:rFonts w:ascii="Georgia" w:hAnsi="Georgia" w:hint="default"/>
      </w:rPr>
    </w:lvl>
    <w:lvl w:ilvl="5" w:tplc="01849BA8" w:tentative="1">
      <w:start w:val="1"/>
      <w:numFmt w:val="bullet"/>
      <w:lvlText w:val="•"/>
      <w:lvlJc w:val="left"/>
      <w:pPr>
        <w:tabs>
          <w:tab w:val="num" w:pos="4320"/>
        </w:tabs>
        <w:ind w:left="4320" w:hanging="360"/>
      </w:pPr>
      <w:rPr>
        <w:rFonts w:ascii="Georgia" w:hAnsi="Georgia" w:hint="default"/>
      </w:rPr>
    </w:lvl>
    <w:lvl w:ilvl="6" w:tplc="F2E6EFEC" w:tentative="1">
      <w:start w:val="1"/>
      <w:numFmt w:val="bullet"/>
      <w:lvlText w:val="•"/>
      <w:lvlJc w:val="left"/>
      <w:pPr>
        <w:tabs>
          <w:tab w:val="num" w:pos="5040"/>
        </w:tabs>
        <w:ind w:left="5040" w:hanging="360"/>
      </w:pPr>
      <w:rPr>
        <w:rFonts w:ascii="Georgia" w:hAnsi="Georgia" w:hint="default"/>
      </w:rPr>
    </w:lvl>
    <w:lvl w:ilvl="7" w:tplc="B7108164" w:tentative="1">
      <w:start w:val="1"/>
      <w:numFmt w:val="bullet"/>
      <w:lvlText w:val="•"/>
      <w:lvlJc w:val="left"/>
      <w:pPr>
        <w:tabs>
          <w:tab w:val="num" w:pos="5760"/>
        </w:tabs>
        <w:ind w:left="5760" w:hanging="360"/>
      </w:pPr>
      <w:rPr>
        <w:rFonts w:ascii="Georgia" w:hAnsi="Georgia" w:hint="default"/>
      </w:rPr>
    </w:lvl>
    <w:lvl w:ilvl="8" w:tplc="59FEDC38" w:tentative="1">
      <w:start w:val="1"/>
      <w:numFmt w:val="bullet"/>
      <w:lvlText w:val="•"/>
      <w:lvlJc w:val="left"/>
      <w:pPr>
        <w:tabs>
          <w:tab w:val="num" w:pos="6480"/>
        </w:tabs>
        <w:ind w:left="6480" w:hanging="360"/>
      </w:pPr>
      <w:rPr>
        <w:rFonts w:ascii="Georgia" w:hAnsi="Georgia" w:hint="default"/>
      </w:rPr>
    </w:lvl>
  </w:abstractNum>
  <w:abstractNum w:abstractNumId="39">
    <w:nsid w:val="67D64464"/>
    <w:multiLevelType w:val="hybridMultilevel"/>
    <w:tmpl w:val="E99A5D2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68677446"/>
    <w:multiLevelType w:val="hybridMultilevel"/>
    <w:tmpl w:val="C8D07736"/>
    <w:lvl w:ilvl="0" w:tplc="E8A821EA">
      <w:start w:val="1"/>
      <w:numFmt w:val="bullet"/>
      <w:lvlText w:val="•"/>
      <w:lvlJc w:val="left"/>
      <w:pPr>
        <w:tabs>
          <w:tab w:val="num" w:pos="720"/>
        </w:tabs>
        <w:ind w:left="720" w:hanging="360"/>
      </w:pPr>
      <w:rPr>
        <w:rFonts w:ascii="Georgia" w:hAnsi="Georgia" w:hint="default"/>
      </w:rPr>
    </w:lvl>
    <w:lvl w:ilvl="1" w:tplc="5E72AA1E" w:tentative="1">
      <w:start w:val="1"/>
      <w:numFmt w:val="bullet"/>
      <w:lvlText w:val="•"/>
      <w:lvlJc w:val="left"/>
      <w:pPr>
        <w:tabs>
          <w:tab w:val="num" w:pos="1440"/>
        </w:tabs>
        <w:ind w:left="1440" w:hanging="360"/>
      </w:pPr>
      <w:rPr>
        <w:rFonts w:ascii="Georgia" w:hAnsi="Georgia" w:hint="default"/>
      </w:rPr>
    </w:lvl>
    <w:lvl w:ilvl="2" w:tplc="D79AD67A" w:tentative="1">
      <w:start w:val="1"/>
      <w:numFmt w:val="bullet"/>
      <w:lvlText w:val="•"/>
      <w:lvlJc w:val="left"/>
      <w:pPr>
        <w:tabs>
          <w:tab w:val="num" w:pos="2160"/>
        </w:tabs>
        <w:ind w:left="2160" w:hanging="360"/>
      </w:pPr>
      <w:rPr>
        <w:rFonts w:ascii="Georgia" w:hAnsi="Georgia" w:hint="default"/>
      </w:rPr>
    </w:lvl>
    <w:lvl w:ilvl="3" w:tplc="930847FE" w:tentative="1">
      <w:start w:val="1"/>
      <w:numFmt w:val="bullet"/>
      <w:lvlText w:val="•"/>
      <w:lvlJc w:val="left"/>
      <w:pPr>
        <w:tabs>
          <w:tab w:val="num" w:pos="2880"/>
        </w:tabs>
        <w:ind w:left="2880" w:hanging="360"/>
      </w:pPr>
      <w:rPr>
        <w:rFonts w:ascii="Georgia" w:hAnsi="Georgia" w:hint="default"/>
      </w:rPr>
    </w:lvl>
    <w:lvl w:ilvl="4" w:tplc="60621260" w:tentative="1">
      <w:start w:val="1"/>
      <w:numFmt w:val="bullet"/>
      <w:lvlText w:val="•"/>
      <w:lvlJc w:val="left"/>
      <w:pPr>
        <w:tabs>
          <w:tab w:val="num" w:pos="3600"/>
        </w:tabs>
        <w:ind w:left="3600" w:hanging="360"/>
      </w:pPr>
      <w:rPr>
        <w:rFonts w:ascii="Georgia" w:hAnsi="Georgia" w:hint="default"/>
      </w:rPr>
    </w:lvl>
    <w:lvl w:ilvl="5" w:tplc="4B0EB7DA" w:tentative="1">
      <w:start w:val="1"/>
      <w:numFmt w:val="bullet"/>
      <w:lvlText w:val="•"/>
      <w:lvlJc w:val="left"/>
      <w:pPr>
        <w:tabs>
          <w:tab w:val="num" w:pos="4320"/>
        </w:tabs>
        <w:ind w:left="4320" w:hanging="360"/>
      </w:pPr>
      <w:rPr>
        <w:rFonts w:ascii="Georgia" w:hAnsi="Georgia" w:hint="default"/>
      </w:rPr>
    </w:lvl>
    <w:lvl w:ilvl="6" w:tplc="DE4A62A6" w:tentative="1">
      <w:start w:val="1"/>
      <w:numFmt w:val="bullet"/>
      <w:lvlText w:val="•"/>
      <w:lvlJc w:val="left"/>
      <w:pPr>
        <w:tabs>
          <w:tab w:val="num" w:pos="5040"/>
        </w:tabs>
        <w:ind w:left="5040" w:hanging="360"/>
      </w:pPr>
      <w:rPr>
        <w:rFonts w:ascii="Georgia" w:hAnsi="Georgia" w:hint="default"/>
      </w:rPr>
    </w:lvl>
    <w:lvl w:ilvl="7" w:tplc="CE4E328A" w:tentative="1">
      <w:start w:val="1"/>
      <w:numFmt w:val="bullet"/>
      <w:lvlText w:val="•"/>
      <w:lvlJc w:val="left"/>
      <w:pPr>
        <w:tabs>
          <w:tab w:val="num" w:pos="5760"/>
        </w:tabs>
        <w:ind w:left="5760" w:hanging="360"/>
      </w:pPr>
      <w:rPr>
        <w:rFonts w:ascii="Georgia" w:hAnsi="Georgia" w:hint="default"/>
      </w:rPr>
    </w:lvl>
    <w:lvl w:ilvl="8" w:tplc="26F02652" w:tentative="1">
      <w:start w:val="1"/>
      <w:numFmt w:val="bullet"/>
      <w:lvlText w:val="•"/>
      <w:lvlJc w:val="left"/>
      <w:pPr>
        <w:tabs>
          <w:tab w:val="num" w:pos="6480"/>
        </w:tabs>
        <w:ind w:left="6480" w:hanging="360"/>
      </w:pPr>
      <w:rPr>
        <w:rFonts w:ascii="Georgia" w:hAnsi="Georgia" w:hint="default"/>
      </w:rPr>
    </w:lvl>
  </w:abstractNum>
  <w:abstractNum w:abstractNumId="41">
    <w:nsid w:val="6B5F6745"/>
    <w:multiLevelType w:val="hybridMultilevel"/>
    <w:tmpl w:val="90DE0D4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730023DB"/>
    <w:multiLevelType w:val="hybridMultilevel"/>
    <w:tmpl w:val="285E2A1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731F40EA"/>
    <w:multiLevelType w:val="hybridMultilevel"/>
    <w:tmpl w:val="082CB9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74180C55"/>
    <w:multiLevelType w:val="hybridMultilevel"/>
    <w:tmpl w:val="370E981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7571451D"/>
    <w:multiLevelType w:val="hybridMultilevel"/>
    <w:tmpl w:val="3E6E875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758C5578"/>
    <w:multiLevelType w:val="hybridMultilevel"/>
    <w:tmpl w:val="35FA4A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78BD3EC1"/>
    <w:multiLevelType w:val="multilevel"/>
    <w:tmpl w:val="5CAEDE70"/>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4"/>
  </w:num>
  <w:num w:numId="3">
    <w:abstractNumId w:val="28"/>
  </w:num>
  <w:num w:numId="4">
    <w:abstractNumId w:val="16"/>
  </w:num>
  <w:num w:numId="5">
    <w:abstractNumId w:val="47"/>
  </w:num>
  <w:num w:numId="6">
    <w:abstractNumId w:val="2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35"/>
  </w:num>
  <w:num w:numId="12">
    <w:abstractNumId w:val="22"/>
  </w:num>
  <w:num w:numId="13">
    <w:abstractNumId w:val="38"/>
  </w:num>
  <w:num w:numId="14">
    <w:abstractNumId w:val="26"/>
  </w:num>
  <w:num w:numId="15">
    <w:abstractNumId w:val="14"/>
  </w:num>
  <w:num w:numId="16">
    <w:abstractNumId w:val="31"/>
  </w:num>
  <w:num w:numId="17">
    <w:abstractNumId w:val="40"/>
  </w:num>
  <w:num w:numId="18">
    <w:abstractNumId w:val="4"/>
  </w:num>
  <w:num w:numId="19">
    <w:abstractNumId w:val="19"/>
  </w:num>
  <w:num w:numId="20">
    <w:abstractNumId w:val="32"/>
  </w:num>
  <w:num w:numId="21">
    <w:abstractNumId w:val="33"/>
  </w:num>
  <w:num w:numId="22">
    <w:abstractNumId w:val="10"/>
  </w:num>
  <w:num w:numId="23">
    <w:abstractNumId w:val="20"/>
  </w:num>
  <w:num w:numId="24">
    <w:abstractNumId w:val="15"/>
  </w:num>
  <w:num w:numId="25">
    <w:abstractNumId w:val="41"/>
  </w:num>
  <w:num w:numId="26">
    <w:abstractNumId w:val="9"/>
  </w:num>
  <w:num w:numId="27">
    <w:abstractNumId w:val="13"/>
  </w:num>
  <w:num w:numId="28">
    <w:abstractNumId w:val="12"/>
  </w:num>
  <w:num w:numId="29">
    <w:abstractNumId w:val="30"/>
  </w:num>
  <w:num w:numId="30">
    <w:abstractNumId w:val="24"/>
  </w:num>
  <w:num w:numId="31">
    <w:abstractNumId w:val="42"/>
  </w:num>
  <w:num w:numId="32">
    <w:abstractNumId w:val="18"/>
  </w:num>
  <w:num w:numId="33">
    <w:abstractNumId w:val="8"/>
  </w:num>
  <w:num w:numId="34">
    <w:abstractNumId w:val="43"/>
  </w:num>
  <w:num w:numId="35">
    <w:abstractNumId w:val="0"/>
  </w:num>
  <w:num w:numId="36">
    <w:abstractNumId w:val="4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3"/>
  </w:num>
  <w:num w:numId="40">
    <w:abstractNumId w:val="39"/>
  </w:num>
  <w:num w:numId="41">
    <w:abstractNumId w:val="25"/>
  </w:num>
  <w:num w:numId="42">
    <w:abstractNumId w:val="37"/>
  </w:num>
  <w:num w:numId="43">
    <w:abstractNumId w:val="21"/>
  </w:num>
  <w:num w:numId="44">
    <w:abstractNumId w:val="36"/>
  </w:num>
  <w:num w:numId="45">
    <w:abstractNumId w:val="3"/>
  </w:num>
  <w:num w:numId="46">
    <w:abstractNumId w:val="46"/>
  </w:num>
  <w:num w:numId="47">
    <w:abstractNumId w:val="6"/>
  </w:num>
  <w:num w:numId="48">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hyphenationZone w:val="425"/>
  <w:characterSpacingControl w:val="doNotCompress"/>
  <w:footnotePr>
    <w:footnote w:id="0"/>
    <w:footnote w:id="1"/>
  </w:footnotePr>
  <w:endnotePr>
    <w:endnote w:id="0"/>
    <w:endnote w:id="1"/>
  </w:endnotePr>
  <w:compat/>
  <w:rsids>
    <w:rsidRoot w:val="007A6D44"/>
    <w:rsid w:val="0001415F"/>
    <w:rsid w:val="000257D5"/>
    <w:rsid w:val="000260C2"/>
    <w:rsid w:val="00035A7E"/>
    <w:rsid w:val="000373DB"/>
    <w:rsid w:val="0005659F"/>
    <w:rsid w:val="00074AEC"/>
    <w:rsid w:val="00082B21"/>
    <w:rsid w:val="00094729"/>
    <w:rsid w:val="00094EFD"/>
    <w:rsid w:val="000D541F"/>
    <w:rsid w:val="001117C6"/>
    <w:rsid w:val="00111EFB"/>
    <w:rsid w:val="001126AC"/>
    <w:rsid w:val="0013549F"/>
    <w:rsid w:val="00135D37"/>
    <w:rsid w:val="001456B1"/>
    <w:rsid w:val="00150102"/>
    <w:rsid w:val="00155F2B"/>
    <w:rsid w:val="001644BF"/>
    <w:rsid w:val="001674E5"/>
    <w:rsid w:val="0018169C"/>
    <w:rsid w:val="00194A73"/>
    <w:rsid w:val="001B5D16"/>
    <w:rsid w:val="001B6A19"/>
    <w:rsid w:val="001E089B"/>
    <w:rsid w:val="001E202D"/>
    <w:rsid w:val="00204515"/>
    <w:rsid w:val="002060E6"/>
    <w:rsid w:val="002365C6"/>
    <w:rsid w:val="002874DE"/>
    <w:rsid w:val="00287545"/>
    <w:rsid w:val="002E7447"/>
    <w:rsid w:val="00303884"/>
    <w:rsid w:val="0032606F"/>
    <w:rsid w:val="00367014"/>
    <w:rsid w:val="003749F7"/>
    <w:rsid w:val="00374E3B"/>
    <w:rsid w:val="00383ED6"/>
    <w:rsid w:val="00386ACC"/>
    <w:rsid w:val="00390F83"/>
    <w:rsid w:val="003A7AEA"/>
    <w:rsid w:val="003C1B2D"/>
    <w:rsid w:val="003D5904"/>
    <w:rsid w:val="003D5DC7"/>
    <w:rsid w:val="0041710E"/>
    <w:rsid w:val="00431060"/>
    <w:rsid w:val="00457424"/>
    <w:rsid w:val="00460DDD"/>
    <w:rsid w:val="00462396"/>
    <w:rsid w:val="00471E80"/>
    <w:rsid w:val="0047635E"/>
    <w:rsid w:val="004A7C62"/>
    <w:rsid w:val="004C62EF"/>
    <w:rsid w:val="004D163D"/>
    <w:rsid w:val="004D2C11"/>
    <w:rsid w:val="004E3865"/>
    <w:rsid w:val="004E70E0"/>
    <w:rsid w:val="0050551C"/>
    <w:rsid w:val="00520CCC"/>
    <w:rsid w:val="005273CE"/>
    <w:rsid w:val="00541738"/>
    <w:rsid w:val="005456F2"/>
    <w:rsid w:val="0058059E"/>
    <w:rsid w:val="00586A62"/>
    <w:rsid w:val="005C2F13"/>
    <w:rsid w:val="005F59D8"/>
    <w:rsid w:val="00624775"/>
    <w:rsid w:val="00643486"/>
    <w:rsid w:val="00646F89"/>
    <w:rsid w:val="0068624D"/>
    <w:rsid w:val="006901F7"/>
    <w:rsid w:val="006A2A47"/>
    <w:rsid w:val="006D269A"/>
    <w:rsid w:val="006E0AD1"/>
    <w:rsid w:val="00701BEA"/>
    <w:rsid w:val="00730360"/>
    <w:rsid w:val="00740D1C"/>
    <w:rsid w:val="00755B0A"/>
    <w:rsid w:val="00776C3D"/>
    <w:rsid w:val="007A6D44"/>
    <w:rsid w:val="007B116F"/>
    <w:rsid w:val="007D5296"/>
    <w:rsid w:val="007E430F"/>
    <w:rsid w:val="008018B3"/>
    <w:rsid w:val="00864B34"/>
    <w:rsid w:val="008657F1"/>
    <w:rsid w:val="00891E1E"/>
    <w:rsid w:val="008A6ADB"/>
    <w:rsid w:val="008B1AF3"/>
    <w:rsid w:val="008B46E5"/>
    <w:rsid w:val="008C7D4A"/>
    <w:rsid w:val="0090473D"/>
    <w:rsid w:val="00920304"/>
    <w:rsid w:val="00925FDA"/>
    <w:rsid w:val="00930745"/>
    <w:rsid w:val="0099034D"/>
    <w:rsid w:val="009A7E65"/>
    <w:rsid w:val="009B23EE"/>
    <w:rsid w:val="009E253C"/>
    <w:rsid w:val="009F5369"/>
    <w:rsid w:val="009F6E16"/>
    <w:rsid w:val="00A00ADC"/>
    <w:rsid w:val="00A01929"/>
    <w:rsid w:val="00A20F51"/>
    <w:rsid w:val="00A400C3"/>
    <w:rsid w:val="00A515B7"/>
    <w:rsid w:val="00A71792"/>
    <w:rsid w:val="00A869E5"/>
    <w:rsid w:val="00AC4A84"/>
    <w:rsid w:val="00AC4F1A"/>
    <w:rsid w:val="00AD5F59"/>
    <w:rsid w:val="00AF071D"/>
    <w:rsid w:val="00B16CF9"/>
    <w:rsid w:val="00B64338"/>
    <w:rsid w:val="00B76CF4"/>
    <w:rsid w:val="00B938A5"/>
    <w:rsid w:val="00BB16C7"/>
    <w:rsid w:val="00BE0F07"/>
    <w:rsid w:val="00BE2D64"/>
    <w:rsid w:val="00C07BD7"/>
    <w:rsid w:val="00C10BE9"/>
    <w:rsid w:val="00C1311B"/>
    <w:rsid w:val="00C36E6C"/>
    <w:rsid w:val="00C440D1"/>
    <w:rsid w:val="00C57C57"/>
    <w:rsid w:val="00C938C7"/>
    <w:rsid w:val="00C94175"/>
    <w:rsid w:val="00CA56B1"/>
    <w:rsid w:val="00CB0901"/>
    <w:rsid w:val="00CD233C"/>
    <w:rsid w:val="00D10359"/>
    <w:rsid w:val="00D25F44"/>
    <w:rsid w:val="00D4426E"/>
    <w:rsid w:val="00D473F5"/>
    <w:rsid w:val="00D47815"/>
    <w:rsid w:val="00D57466"/>
    <w:rsid w:val="00D70154"/>
    <w:rsid w:val="00DC38F7"/>
    <w:rsid w:val="00DD67BE"/>
    <w:rsid w:val="00DE056B"/>
    <w:rsid w:val="00DF7262"/>
    <w:rsid w:val="00E379A1"/>
    <w:rsid w:val="00E448B2"/>
    <w:rsid w:val="00E66404"/>
    <w:rsid w:val="00E67531"/>
    <w:rsid w:val="00E90974"/>
    <w:rsid w:val="00EA1F37"/>
    <w:rsid w:val="00EA659C"/>
    <w:rsid w:val="00EB3DA0"/>
    <w:rsid w:val="00F02A42"/>
    <w:rsid w:val="00F0650B"/>
    <w:rsid w:val="00F06FF5"/>
    <w:rsid w:val="00F0711B"/>
    <w:rsid w:val="00F30AB3"/>
    <w:rsid w:val="00F5076C"/>
    <w:rsid w:val="00F61361"/>
    <w:rsid w:val="00F62624"/>
    <w:rsid w:val="00FA28B4"/>
    <w:rsid w:val="00FA7FFC"/>
    <w:rsid w:val="00FC007E"/>
    <w:rsid w:val="00FF2340"/>
    <w:rsid w:val="00FF693C"/>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3549F"/>
  </w:style>
  <w:style w:type="paragraph" w:styleId="Pealkiri3">
    <w:name w:val="heading 3"/>
    <w:basedOn w:val="Normaallaad"/>
    <w:next w:val="Normaallaad"/>
    <w:link w:val="Pealkiri3Mrk"/>
    <w:semiHidden/>
    <w:unhideWhenUsed/>
    <w:qFormat/>
    <w:rsid w:val="007A6D44"/>
    <w:pPr>
      <w:keepNext/>
      <w:spacing w:after="160" w:line="240" w:lineRule="auto"/>
      <w:outlineLvl w:val="2"/>
    </w:pPr>
    <w:rPr>
      <w:rFonts w:ascii="Times New Roman" w:eastAsia="Times New Roman" w:hAnsi="Times New Roman" w:cs="Arial"/>
      <w:b/>
      <w:bCs/>
      <w:sz w:val="32"/>
      <w:szCs w:val="26"/>
    </w:rPr>
  </w:style>
  <w:style w:type="paragraph" w:styleId="Pealkiri5">
    <w:name w:val="heading 5"/>
    <w:basedOn w:val="Normaallaad"/>
    <w:next w:val="Normaallaad"/>
    <w:link w:val="Pealkiri5Mrk"/>
    <w:uiPriority w:val="9"/>
    <w:semiHidden/>
    <w:unhideWhenUsed/>
    <w:qFormat/>
    <w:rsid w:val="00374E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semiHidden/>
    <w:rsid w:val="007A6D44"/>
    <w:rPr>
      <w:rFonts w:ascii="Times New Roman" w:eastAsia="Times New Roman" w:hAnsi="Times New Roman" w:cs="Arial"/>
      <w:b/>
      <w:bCs/>
      <w:sz w:val="32"/>
      <w:szCs w:val="26"/>
    </w:rPr>
  </w:style>
  <w:style w:type="paragraph" w:styleId="Normaallaadveeb">
    <w:name w:val="Normal (Web)"/>
    <w:basedOn w:val="Normaallaad"/>
    <w:uiPriority w:val="99"/>
    <w:semiHidden/>
    <w:unhideWhenUsed/>
    <w:rsid w:val="00864B3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390F83"/>
    <w:pPr>
      <w:spacing w:after="0" w:line="240" w:lineRule="auto"/>
      <w:ind w:left="720"/>
      <w:contextualSpacing/>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8A6ADB"/>
    <w:rPr>
      <w:color w:val="0000FF"/>
      <w:u w:val="single"/>
    </w:rPr>
  </w:style>
  <w:style w:type="character" w:styleId="Tugev">
    <w:name w:val="Strong"/>
    <w:basedOn w:val="Liguvaikefont"/>
    <w:uiPriority w:val="22"/>
    <w:qFormat/>
    <w:rsid w:val="004C62EF"/>
    <w:rPr>
      <w:b/>
      <w:bCs/>
    </w:rPr>
  </w:style>
  <w:style w:type="paragraph" w:styleId="Pis">
    <w:name w:val="header"/>
    <w:basedOn w:val="Normaallaad"/>
    <w:link w:val="PisMrk"/>
    <w:uiPriority w:val="99"/>
    <w:unhideWhenUsed/>
    <w:rsid w:val="0005659F"/>
    <w:pPr>
      <w:tabs>
        <w:tab w:val="center" w:pos="4536"/>
        <w:tab w:val="right" w:pos="9072"/>
      </w:tabs>
      <w:spacing w:after="0" w:line="240" w:lineRule="auto"/>
    </w:pPr>
  </w:style>
  <w:style w:type="character" w:customStyle="1" w:styleId="PisMrk">
    <w:name w:val="Päis Märk"/>
    <w:basedOn w:val="Liguvaikefont"/>
    <w:link w:val="Pis"/>
    <w:uiPriority w:val="99"/>
    <w:rsid w:val="0005659F"/>
  </w:style>
  <w:style w:type="paragraph" w:styleId="Jalus">
    <w:name w:val="footer"/>
    <w:basedOn w:val="Normaallaad"/>
    <w:link w:val="JalusMrk"/>
    <w:uiPriority w:val="99"/>
    <w:unhideWhenUsed/>
    <w:rsid w:val="0005659F"/>
    <w:pPr>
      <w:tabs>
        <w:tab w:val="center" w:pos="4536"/>
        <w:tab w:val="right" w:pos="9072"/>
      </w:tabs>
      <w:spacing w:after="0" w:line="240" w:lineRule="auto"/>
    </w:pPr>
  </w:style>
  <w:style w:type="character" w:customStyle="1" w:styleId="JalusMrk">
    <w:name w:val="Jalus Märk"/>
    <w:basedOn w:val="Liguvaikefont"/>
    <w:link w:val="Jalus"/>
    <w:uiPriority w:val="99"/>
    <w:rsid w:val="0005659F"/>
  </w:style>
  <w:style w:type="character" w:customStyle="1" w:styleId="Pealkiri5Mrk">
    <w:name w:val="Pealkiri 5 Märk"/>
    <w:basedOn w:val="Liguvaikefont"/>
    <w:link w:val="Pealkiri5"/>
    <w:uiPriority w:val="9"/>
    <w:semiHidden/>
    <w:rsid w:val="00374E3B"/>
    <w:rPr>
      <w:rFonts w:asciiTheme="majorHAnsi" w:eastAsiaTheme="majorEastAsia" w:hAnsiTheme="majorHAnsi" w:cstheme="majorBidi"/>
      <w:color w:val="243F60" w:themeColor="accent1" w:themeShade="7F"/>
    </w:rPr>
  </w:style>
  <w:style w:type="paragraph" w:styleId="Vahedeta">
    <w:name w:val="No Spacing"/>
    <w:uiPriority w:val="1"/>
    <w:qFormat/>
    <w:rsid w:val="00374E3B"/>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7A6D44"/>
    <w:pPr>
      <w:keepNext/>
      <w:spacing w:after="160" w:line="240" w:lineRule="auto"/>
      <w:outlineLvl w:val="2"/>
    </w:pPr>
    <w:rPr>
      <w:rFonts w:ascii="Times New Roman" w:eastAsia="Times New Roman" w:hAnsi="Times New Roman"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A6D44"/>
    <w:rPr>
      <w:rFonts w:ascii="Times New Roman" w:eastAsia="Times New Roman" w:hAnsi="Times New Roman" w:cs="Arial"/>
      <w:b/>
      <w:bCs/>
      <w:sz w:val="32"/>
      <w:szCs w:val="26"/>
    </w:rPr>
  </w:style>
  <w:style w:type="paragraph" w:styleId="NormalWeb">
    <w:name w:val="Normal (Web)"/>
    <w:basedOn w:val="Normal"/>
    <w:uiPriority w:val="99"/>
    <w:semiHidden/>
    <w:unhideWhenUsed/>
    <w:rsid w:val="00864B3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390F83"/>
    <w:pPr>
      <w:spacing w:after="0" w:line="240" w:lineRule="auto"/>
      <w:ind w:left="720"/>
      <w:contextualSpacing/>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8A6ADB"/>
    <w:rPr>
      <w:color w:val="0000FF"/>
      <w:u w:val="single"/>
    </w:rPr>
  </w:style>
  <w:style w:type="character" w:styleId="Strong">
    <w:name w:val="Strong"/>
    <w:basedOn w:val="DefaultParagraphFont"/>
    <w:uiPriority w:val="22"/>
    <w:qFormat/>
    <w:rsid w:val="004C62EF"/>
    <w:rPr>
      <w:b/>
      <w:bCs/>
    </w:rPr>
  </w:style>
</w:styles>
</file>

<file path=word/webSettings.xml><?xml version="1.0" encoding="utf-8"?>
<w:webSettings xmlns:r="http://schemas.openxmlformats.org/officeDocument/2006/relationships" xmlns:w="http://schemas.openxmlformats.org/wordprocessingml/2006/main">
  <w:divs>
    <w:div w:id="3555736">
      <w:bodyDiv w:val="1"/>
      <w:marLeft w:val="0"/>
      <w:marRight w:val="0"/>
      <w:marTop w:val="0"/>
      <w:marBottom w:val="0"/>
      <w:divBdr>
        <w:top w:val="none" w:sz="0" w:space="0" w:color="auto"/>
        <w:left w:val="none" w:sz="0" w:space="0" w:color="auto"/>
        <w:bottom w:val="none" w:sz="0" w:space="0" w:color="auto"/>
        <w:right w:val="none" w:sz="0" w:space="0" w:color="auto"/>
      </w:divBdr>
      <w:divsChild>
        <w:div w:id="1854998611">
          <w:marLeft w:val="576"/>
          <w:marRight w:val="0"/>
          <w:marTop w:val="60"/>
          <w:marBottom w:val="0"/>
          <w:divBdr>
            <w:top w:val="none" w:sz="0" w:space="0" w:color="auto"/>
            <w:left w:val="none" w:sz="0" w:space="0" w:color="auto"/>
            <w:bottom w:val="none" w:sz="0" w:space="0" w:color="auto"/>
            <w:right w:val="none" w:sz="0" w:space="0" w:color="auto"/>
          </w:divBdr>
        </w:div>
        <w:div w:id="381829222">
          <w:marLeft w:val="576"/>
          <w:marRight w:val="0"/>
          <w:marTop w:val="60"/>
          <w:marBottom w:val="0"/>
          <w:divBdr>
            <w:top w:val="none" w:sz="0" w:space="0" w:color="auto"/>
            <w:left w:val="none" w:sz="0" w:space="0" w:color="auto"/>
            <w:bottom w:val="none" w:sz="0" w:space="0" w:color="auto"/>
            <w:right w:val="none" w:sz="0" w:space="0" w:color="auto"/>
          </w:divBdr>
        </w:div>
        <w:div w:id="744844229">
          <w:marLeft w:val="576"/>
          <w:marRight w:val="0"/>
          <w:marTop w:val="60"/>
          <w:marBottom w:val="0"/>
          <w:divBdr>
            <w:top w:val="none" w:sz="0" w:space="0" w:color="auto"/>
            <w:left w:val="none" w:sz="0" w:space="0" w:color="auto"/>
            <w:bottom w:val="none" w:sz="0" w:space="0" w:color="auto"/>
            <w:right w:val="none" w:sz="0" w:space="0" w:color="auto"/>
          </w:divBdr>
        </w:div>
      </w:divsChild>
    </w:div>
    <w:div w:id="20012209">
      <w:bodyDiv w:val="1"/>
      <w:marLeft w:val="0"/>
      <w:marRight w:val="0"/>
      <w:marTop w:val="0"/>
      <w:marBottom w:val="0"/>
      <w:divBdr>
        <w:top w:val="none" w:sz="0" w:space="0" w:color="auto"/>
        <w:left w:val="none" w:sz="0" w:space="0" w:color="auto"/>
        <w:bottom w:val="none" w:sz="0" w:space="0" w:color="auto"/>
        <w:right w:val="none" w:sz="0" w:space="0" w:color="auto"/>
      </w:divBdr>
    </w:div>
    <w:div w:id="35857168">
      <w:bodyDiv w:val="1"/>
      <w:marLeft w:val="0"/>
      <w:marRight w:val="0"/>
      <w:marTop w:val="0"/>
      <w:marBottom w:val="0"/>
      <w:divBdr>
        <w:top w:val="none" w:sz="0" w:space="0" w:color="auto"/>
        <w:left w:val="none" w:sz="0" w:space="0" w:color="auto"/>
        <w:bottom w:val="none" w:sz="0" w:space="0" w:color="auto"/>
        <w:right w:val="none" w:sz="0" w:space="0" w:color="auto"/>
      </w:divBdr>
    </w:div>
    <w:div w:id="88938143">
      <w:bodyDiv w:val="1"/>
      <w:marLeft w:val="0"/>
      <w:marRight w:val="0"/>
      <w:marTop w:val="0"/>
      <w:marBottom w:val="0"/>
      <w:divBdr>
        <w:top w:val="none" w:sz="0" w:space="0" w:color="auto"/>
        <w:left w:val="none" w:sz="0" w:space="0" w:color="auto"/>
        <w:bottom w:val="none" w:sz="0" w:space="0" w:color="auto"/>
        <w:right w:val="none" w:sz="0" w:space="0" w:color="auto"/>
      </w:divBdr>
    </w:div>
    <w:div w:id="129833619">
      <w:bodyDiv w:val="1"/>
      <w:marLeft w:val="0"/>
      <w:marRight w:val="0"/>
      <w:marTop w:val="0"/>
      <w:marBottom w:val="0"/>
      <w:divBdr>
        <w:top w:val="none" w:sz="0" w:space="0" w:color="auto"/>
        <w:left w:val="none" w:sz="0" w:space="0" w:color="auto"/>
        <w:bottom w:val="none" w:sz="0" w:space="0" w:color="auto"/>
        <w:right w:val="none" w:sz="0" w:space="0" w:color="auto"/>
      </w:divBdr>
    </w:div>
    <w:div w:id="208689040">
      <w:bodyDiv w:val="1"/>
      <w:marLeft w:val="0"/>
      <w:marRight w:val="0"/>
      <w:marTop w:val="0"/>
      <w:marBottom w:val="0"/>
      <w:divBdr>
        <w:top w:val="none" w:sz="0" w:space="0" w:color="auto"/>
        <w:left w:val="none" w:sz="0" w:space="0" w:color="auto"/>
        <w:bottom w:val="none" w:sz="0" w:space="0" w:color="auto"/>
        <w:right w:val="none" w:sz="0" w:space="0" w:color="auto"/>
      </w:divBdr>
    </w:div>
    <w:div w:id="213127211">
      <w:bodyDiv w:val="1"/>
      <w:marLeft w:val="0"/>
      <w:marRight w:val="0"/>
      <w:marTop w:val="0"/>
      <w:marBottom w:val="0"/>
      <w:divBdr>
        <w:top w:val="none" w:sz="0" w:space="0" w:color="auto"/>
        <w:left w:val="none" w:sz="0" w:space="0" w:color="auto"/>
        <w:bottom w:val="none" w:sz="0" w:space="0" w:color="auto"/>
        <w:right w:val="none" w:sz="0" w:space="0" w:color="auto"/>
      </w:divBdr>
    </w:div>
    <w:div w:id="377321356">
      <w:bodyDiv w:val="1"/>
      <w:marLeft w:val="0"/>
      <w:marRight w:val="0"/>
      <w:marTop w:val="0"/>
      <w:marBottom w:val="0"/>
      <w:divBdr>
        <w:top w:val="none" w:sz="0" w:space="0" w:color="auto"/>
        <w:left w:val="none" w:sz="0" w:space="0" w:color="auto"/>
        <w:bottom w:val="none" w:sz="0" w:space="0" w:color="auto"/>
        <w:right w:val="none" w:sz="0" w:space="0" w:color="auto"/>
      </w:divBdr>
      <w:divsChild>
        <w:div w:id="1222712287">
          <w:marLeft w:val="576"/>
          <w:marRight w:val="0"/>
          <w:marTop w:val="60"/>
          <w:marBottom w:val="0"/>
          <w:divBdr>
            <w:top w:val="none" w:sz="0" w:space="0" w:color="auto"/>
            <w:left w:val="none" w:sz="0" w:space="0" w:color="auto"/>
            <w:bottom w:val="none" w:sz="0" w:space="0" w:color="auto"/>
            <w:right w:val="none" w:sz="0" w:space="0" w:color="auto"/>
          </w:divBdr>
        </w:div>
        <w:div w:id="1101141978">
          <w:marLeft w:val="576"/>
          <w:marRight w:val="0"/>
          <w:marTop w:val="60"/>
          <w:marBottom w:val="0"/>
          <w:divBdr>
            <w:top w:val="none" w:sz="0" w:space="0" w:color="auto"/>
            <w:left w:val="none" w:sz="0" w:space="0" w:color="auto"/>
            <w:bottom w:val="none" w:sz="0" w:space="0" w:color="auto"/>
            <w:right w:val="none" w:sz="0" w:space="0" w:color="auto"/>
          </w:divBdr>
        </w:div>
      </w:divsChild>
    </w:div>
    <w:div w:id="378165599">
      <w:bodyDiv w:val="1"/>
      <w:marLeft w:val="0"/>
      <w:marRight w:val="0"/>
      <w:marTop w:val="0"/>
      <w:marBottom w:val="0"/>
      <w:divBdr>
        <w:top w:val="none" w:sz="0" w:space="0" w:color="auto"/>
        <w:left w:val="none" w:sz="0" w:space="0" w:color="auto"/>
        <w:bottom w:val="none" w:sz="0" w:space="0" w:color="auto"/>
        <w:right w:val="none" w:sz="0" w:space="0" w:color="auto"/>
      </w:divBdr>
      <w:divsChild>
        <w:div w:id="746923576">
          <w:marLeft w:val="576"/>
          <w:marRight w:val="0"/>
          <w:marTop w:val="60"/>
          <w:marBottom w:val="0"/>
          <w:divBdr>
            <w:top w:val="none" w:sz="0" w:space="0" w:color="auto"/>
            <w:left w:val="none" w:sz="0" w:space="0" w:color="auto"/>
            <w:bottom w:val="none" w:sz="0" w:space="0" w:color="auto"/>
            <w:right w:val="none" w:sz="0" w:space="0" w:color="auto"/>
          </w:divBdr>
        </w:div>
        <w:div w:id="1603145177">
          <w:marLeft w:val="576"/>
          <w:marRight w:val="0"/>
          <w:marTop w:val="60"/>
          <w:marBottom w:val="0"/>
          <w:divBdr>
            <w:top w:val="none" w:sz="0" w:space="0" w:color="auto"/>
            <w:left w:val="none" w:sz="0" w:space="0" w:color="auto"/>
            <w:bottom w:val="none" w:sz="0" w:space="0" w:color="auto"/>
            <w:right w:val="none" w:sz="0" w:space="0" w:color="auto"/>
          </w:divBdr>
        </w:div>
        <w:div w:id="1667131441">
          <w:marLeft w:val="576"/>
          <w:marRight w:val="0"/>
          <w:marTop w:val="60"/>
          <w:marBottom w:val="0"/>
          <w:divBdr>
            <w:top w:val="none" w:sz="0" w:space="0" w:color="auto"/>
            <w:left w:val="none" w:sz="0" w:space="0" w:color="auto"/>
            <w:bottom w:val="none" w:sz="0" w:space="0" w:color="auto"/>
            <w:right w:val="none" w:sz="0" w:space="0" w:color="auto"/>
          </w:divBdr>
        </w:div>
        <w:div w:id="1035354878">
          <w:marLeft w:val="576"/>
          <w:marRight w:val="0"/>
          <w:marTop w:val="60"/>
          <w:marBottom w:val="0"/>
          <w:divBdr>
            <w:top w:val="none" w:sz="0" w:space="0" w:color="auto"/>
            <w:left w:val="none" w:sz="0" w:space="0" w:color="auto"/>
            <w:bottom w:val="none" w:sz="0" w:space="0" w:color="auto"/>
            <w:right w:val="none" w:sz="0" w:space="0" w:color="auto"/>
          </w:divBdr>
        </w:div>
      </w:divsChild>
    </w:div>
    <w:div w:id="382100373">
      <w:bodyDiv w:val="1"/>
      <w:marLeft w:val="0"/>
      <w:marRight w:val="0"/>
      <w:marTop w:val="0"/>
      <w:marBottom w:val="0"/>
      <w:divBdr>
        <w:top w:val="none" w:sz="0" w:space="0" w:color="auto"/>
        <w:left w:val="none" w:sz="0" w:space="0" w:color="auto"/>
        <w:bottom w:val="none" w:sz="0" w:space="0" w:color="auto"/>
        <w:right w:val="none" w:sz="0" w:space="0" w:color="auto"/>
      </w:divBdr>
      <w:divsChild>
        <w:div w:id="960455381">
          <w:marLeft w:val="576"/>
          <w:marRight w:val="0"/>
          <w:marTop w:val="60"/>
          <w:marBottom w:val="0"/>
          <w:divBdr>
            <w:top w:val="none" w:sz="0" w:space="0" w:color="auto"/>
            <w:left w:val="none" w:sz="0" w:space="0" w:color="auto"/>
            <w:bottom w:val="none" w:sz="0" w:space="0" w:color="auto"/>
            <w:right w:val="none" w:sz="0" w:space="0" w:color="auto"/>
          </w:divBdr>
        </w:div>
        <w:div w:id="1125269012">
          <w:marLeft w:val="576"/>
          <w:marRight w:val="0"/>
          <w:marTop w:val="60"/>
          <w:marBottom w:val="0"/>
          <w:divBdr>
            <w:top w:val="none" w:sz="0" w:space="0" w:color="auto"/>
            <w:left w:val="none" w:sz="0" w:space="0" w:color="auto"/>
            <w:bottom w:val="none" w:sz="0" w:space="0" w:color="auto"/>
            <w:right w:val="none" w:sz="0" w:space="0" w:color="auto"/>
          </w:divBdr>
        </w:div>
      </w:divsChild>
    </w:div>
    <w:div w:id="397287260">
      <w:bodyDiv w:val="1"/>
      <w:marLeft w:val="0"/>
      <w:marRight w:val="0"/>
      <w:marTop w:val="0"/>
      <w:marBottom w:val="0"/>
      <w:divBdr>
        <w:top w:val="none" w:sz="0" w:space="0" w:color="auto"/>
        <w:left w:val="none" w:sz="0" w:space="0" w:color="auto"/>
        <w:bottom w:val="none" w:sz="0" w:space="0" w:color="auto"/>
        <w:right w:val="none" w:sz="0" w:space="0" w:color="auto"/>
      </w:divBdr>
    </w:div>
    <w:div w:id="413823714">
      <w:bodyDiv w:val="1"/>
      <w:marLeft w:val="0"/>
      <w:marRight w:val="0"/>
      <w:marTop w:val="0"/>
      <w:marBottom w:val="0"/>
      <w:divBdr>
        <w:top w:val="none" w:sz="0" w:space="0" w:color="auto"/>
        <w:left w:val="none" w:sz="0" w:space="0" w:color="auto"/>
        <w:bottom w:val="none" w:sz="0" w:space="0" w:color="auto"/>
        <w:right w:val="none" w:sz="0" w:space="0" w:color="auto"/>
      </w:divBdr>
    </w:div>
    <w:div w:id="427849188">
      <w:bodyDiv w:val="1"/>
      <w:marLeft w:val="0"/>
      <w:marRight w:val="0"/>
      <w:marTop w:val="0"/>
      <w:marBottom w:val="0"/>
      <w:divBdr>
        <w:top w:val="none" w:sz="0" w:space="0" w:color="auto"/>
        <w:left w:val="none" w:sz="0" w:space="0" w:color="auto"/>
        <w:bottom w:val="none" w:sz="0" w:space="0" w:color="auto"/>
        <w:right w:val="none" w:sz="0" w:space="0" w:color="auto"/>
      </w:divBdr>
      <w:divsChild>
        <w:div w:id="626203106">
          <w:marLeft w:val="576"/>
          <w:marRight w:val="0"/>
          <w:marTop w:val="60"/>
          <w:marBottom w:val="0"/>
          <w:divBdr>
            <w:top w:val="none" w:sz="0" w:space="0" w:color="auto"/>
            <w:left w:val="none" w:sz="0" w:space="0" w:color="auto"/>
            <w:bottom w:val="none" w:sz="0" w:space="0" w:color="auto"/>
            <w:right w:val="none" w:sz="0" w:space="0" w:color="auto"/>
          </w:divBdr>
        </w:div>
        <w:div w:id="770703415">
          <w:marLeft w:val="576"/>
          <w:marRight w:val="0"/>
          <w:marTop w:val="60"/>
          <w:marBottom w:val="0"/>
          <w:divBdr>
            <w:top w:val="none" w:sz="0" w:space="0" w:color="auto"/>
            <w:left w:val="none" w:sz="0" w:space="0" w:color="auto"/>
            <w:bottom w:val="none" w:sz="0" w:space="0" w:color="auto"/>
            <w:right w:val="none" w:sz="0" w:space="0" w:color="auto"/>
          </w:divBdr>
        </w:div>
        <w:div w:id="606886886">
          <w:marLeft w:val="576"/>
          <w:marRight w:val="0"/>
          <w:marTop w:val="60"/>
          <w:marBottom w:val="0"/>
          <w:divBdr>
            <w:top w:val="none" w:sz="0" w:space="0" w:color="auto"/>
            <w:left w:val="none" w:sz="0" w:space="0" w:color="auto"/>
            <w:bottom w:val="none" w:sz="0" w:space="0" w:color="auto"/>
            <w:right w:val="none" w:sz="0" w:space="0" w:color="auto"/>
          </w:divBdr>
        </w:div>
        <w:div w:id="1548566530">
          <w:marLeft w:val="576"/>
          <w:marRight w:val="0"/>
          <w:marTop w:val="60"/>
          <w:marBottom w:val="0"/>
          <w:divBdr>
            <w:top w:val="none" w:sz="0" w:space="0" w:color="auto"/>
            <w:left w:val="none" w:sz="0" w:space="0" w:color="auto"/>
            <w:bottom w:val="none" w:sz="0" w:space="0" w:color="auto"/>
            <w:right w:val="none" w:sz="0" w:space="0" w:color="auto"/>
          </w:divBdr>
        </w:div>
      </w:divsChild>
    </w:div>
    <w:div w:id="430660849">
      <w:bodyDiv w:val="1"/>
      <w:marLeft w:val="0"/>
      <w:marRight w:val="0"/>
      <w:marTop w:val="0"/>
      <w:marBottom w:val="0"/>
      <w:divBdr>
        <w:top w:val="none" w:sz="0" w:space="0" w:color="auto"/>
        <w:left w:val="none" w:sz="0" w:space="0" w:color="auto"/>
        <w:bottom w:val="none" w:sz="0" w:space="0" w:color="auto"/>
        <w:right w:val="none" w:sz="0" w:space="0" w:color="auto"/>
      </w:divBdr>
    </w:div>
    <w:div w:id="435834152">
      <w:bodyDiv w:val="1"/>
      <w:marLeft w:val="0"/>
      <w:marRight w:val="0"/>
      <w:marTop w:val="0"/>
      <w:marBottom w:val="0"/>
      <w:divBdr>
        <w:top w:val="none" w:sz="0" w:space="0" w:color="auto"/>
        <w:left w:val="none" w:sz="0" w:space="0" w:color="auto"/>
        <w:bottom w:val="none" w:sz="0" w:space="0" w:color="auto"/>
        <w:right w:val="none" w:sz="0" w:space="0" w:color="auto"/>
      </w:divBdr>
      <w:divsChild>
        <w:div w:id="734355668">
          <w:marLeft w:val="576"/>
          <w:marRight w:val="0"/>
          <w:marTop w:val="60"/>
          <w:marBottom w:val="0"/>
          <w:divBdr>
            <w:top w:val="none" w:sz="0" w:space="0" w:color="auto"/>
            <w:left w:val="none" w:sz="0" w:space="0" w:color="auto"/>
            <w:bottom w:val="none" w:sz="0" w:space="0" w:color="auto"/>
            <w:right w:val="none" w:sz="0" w:space="0" w:color="auto"/>
          </w:divBdr>
        </w:div>
        <w:div w:id="141775521">
          <w:marLeft w:val="576"/>
          <w:marRight w:val="0"/>
          <w:marTop w:val="60"/>
          <w:marBottom w:val="0"/>
          <w:divBdr>
            <w:top w:val="none" w:sz="0" w:space="0" w:color="auto"/>
            <w:left w:val="none" w:sz="0" w:space="0" w:color="auto"/>
            <w:bottom w:val="none" w:sz="0" w:space="0" w:color="auto"/>
            <w:right w:val="none" w:sz="0" w:space="0" w:color="auto"/>
          </w:divBdr>
        </w:div>
      </w:divsChild>
    </w:div>
    <w:div w:id="469635984">
      <w:bodyDiv w:val="1"/>
      <w:marLeft w:val="0"/>
      <w:marRight w:val="0"/>
      <w:marTop w:val="0"/>
      <w:marBottom w:val="0"/>
      <w:divBdr>
        <w:top w:val="none" w:sz="0" w:space="0" w:color="auto"/>
        <w:left w:val="none" w:sz="0" w:space="0" w:color="auto"/>
        <w:bottom w:val="none" w:sz="0" w:space="0" w:color="auto"/>
        <w:right w:val="none" w:sz="0" w:space="0" w:color="auto"/>
      </w:divBdr>
    </w:div>
    <w:div w:id="583493065">
      <w:bodyDiv w:val="1"/>
      <w:marLeft w:val="0"/>
      <w:marRight w:val="0"/>
      <w:marTop w:val="0"/>
      <w:marBottom w:val="0"/>
      <w:divBdr>
        <w:top w:val="none" w:sz="0" w:space="0" w:color="auto"/>
        <w:left w:val="none" w:sz="0" w:space="0" w:color="auto"/>
        <w:bottom w:val="none" w:sz="0" w:space="0" w:color="auto"/>
        <w:right w:val="none" w:sz="0" w:space="0" w:color="auto"/>
      </w:divBdr>
    </w:div>
    <w:div w:id="715006103">
      <w:bodyDiv w:val="1"/>
      <w:marLeft w:val="0"/>
      <w:marRight w:val="0"/>
      <w:marTop w:val="0"/>
      <w:marBottom w:val="0"/>
      <w:divBdr>
        <w:top w:val="none" w:sz="0" w:space="0" w:color="auto"/>
        <w:left w:val="none" w:sz="0" w:space="0" w:color="auto"/>
        <w:bottom w:val="none" w:sz="0" w:space="0" w:color="auto"/>
        <w:right w:val="none" w:sz="0" w:space="0" w:color="auto"/>
      </w:divBdr>
    </w:div>
    <w:div w:id="717557674">
      <w:bodyDiv w:val="1"/>
      <w:marLeft w:val="0"/>
      <w:marRight w:val="0"/>
      <w:marTop w:val="0"/>
      <w:marBottom w:val="0"/>
      <w:divBdr>
        <w:top w:val="none" w:sz="0" w:space="0" w:color="auto"/>
        <w:left w:val="none" w:sz="0" w:space="0" w:color="auto"/>
        <w:bottom w:val="none" w:sz="0" w:space="0" w:color="auto"/>
        <w:right w:val="none" w:sz="0" w:space="0" w:color="auto"/>
      </w:divBdr>
    </w:div>
    <w:div w:id="727803434">
      <w:bodyDiv w:val="1"/>
      <w:marLeft w:val="0"/>
      <w:marRight w:val="0"/>
      <w:marTop w:val="0"/>
      <w:marBottom w:val="0"/>
      <w:divBdr>
        <w:top w:val="none" w:sz="0" w:space="0" w:color="auto"/>
        <w:left w:val="none" w:sz="0" w:space="0" w:color="auto"/>
        <w:bottom w:val="none" w:sz="0" w:space="0" w:color="auto"/>
        <w:right w:val="none" w:sz="0" w:space="0" w:color="auto"/>
      </w:divBdr>
      <w:divsChild>
        <w:div w:id="2111271727">
          <w:marLeft w:val="576"/>
          <w:marRight w:val="0"/>
          <w:marTop w:val="60"/>
          <w:marBottom w:val="0"/>
          <w:divBdr>
            <w:top w:val="none" w:sz="0" w:space="0" w:color="auto"/>
            <w:left w:val="none" w:sz="0" w:space="0" w:color="auto"/>
            <w:bottom w:val="none" w:sz="0" w:space="0" w:color="auto"/>
            <w:right w:val="none" w:sz="0" w:space="0" w:color="auto"/>
          </w:divBdr>
        </w:div>
        <w:div w:id="1607224728">
          <w:marLeft w:val="576"/>
          <w:marRight w:val="0"/>
          <w:marTop w:val="60"/>
          <w:marBottom w:val="0"/>
          <w:divBdr>
            <w:top w:val="none" w:sz="0" w:space="0" w:color="auto"/>
            <w:left w:val="none" w:sz="0" w:space="0" w:color="auto"/>
            <w:bottom w:val="none" w:sz="0" w:space="0" w:color="auto"/>
            <w:right w:val="none" w:sz="0" w:space="0" w:color="auto"/>
          </w:divBdr>
        </w:div>
        <w:div w:id="1098674566">
          <w:marLeft w:val="576"/>
          <w:marRight w:val="0"/>
          <w:marTop w:val="60"/>
          <w:marBottom w:val="0"/>
          <w:divBdr>
            <w:top w:val="none" w:sz="0" w:space="0" w:color="auto"/>
            <w:left w:val="none" w:sz="0" w:space="0" w:color="auto"/>
            <w:bottom w:val="none" w:sz="0" w:space="0" w:color="auto"/>
            <w:right w:val="none" w:sz="0" w:space="0" w:color="auto"/>
          </w:divBdr>
        </w:div>
        <w:div w:id="58796404">
          <w:marLeft w:val="576"/>
          <w:marRight w:val="0"/>
          <w:marTop w:val="60"/>
          <w:marBottom w:val="0"/>
          <w:divBdr>
            <w:top w:val="none" w:sz="0" w:space="0" w:color="auto"/>
            <w:left w:val="none" w:sz="0" w:space="0" w:color="auto"/>
            <w:bottom w:val="none" w:sz="0" w:space="0" w:color="auto"/>
            <w:right w:val="none" w:sz="0" w:space="0" w:color="auto"/>
          </w:divBdr>
        </w:div>
        <w:div w:id="1260405832">
          <w:marLeft w:val="576"/>
          <w:marRight w:val="0"/>
          <w:marTop w:val="60"/>
          <w:marBottom w:val="0"/>
          <w:divBdr>
            <w:top w:val="none" w:sz="0" w:space="0" w:color="auto"/>
            <w:left w:val="none" w:sz="0" w:space="0" w:color="auto"/>
            <w:bottom w:val="none" w:sz="0" w:space="0" w:color="auto"/>
            <w:right w:val="none" w:sz="0" w:space="0" w:color="auto"/>
          </w:divBdr>
        </w:div>
        <w:div w:id="561910503">
          <w:marLeft w:val="576"/>
          <w:marRight w:val="0"/>
          <w:marTop w:val="60"/>
          <w:marBottom w:val="0"/>
          <w:divBdr>
            <w:top w:val="none" w:sz="0" w:space="0" w:color="auto"/>
            <w:left w:val="none" w:sz="0" w:space="0" w:color="auto"/>
            <w:bottom w:val="none" w:sz="0" w:space="0" w:color="auto"/>
            <w:right w:val="none" w:sz="0" w:space="0" w:color="auto"/>
          </w:divBdr>
        </w:div>
      </w:divsChild>
    </w:div>
    <w:div w:id="747655404">
      <w:bodyDiv w:val="1"/>
      <w:marLeft w:val="0"/>
      <w:marRight w:val="0"/>
      <w:marTop w:val="0"/>
      <w:marBottom w:val="0"/>
      <w:divBdr>
        <w:top w:val="none" w:sz="0" w:space="0" w:color="auto"/>
        <w:left w:val="none" w:sz="0" w:space="0" w:color="auto"/>
        <w:bottom w:val="none" w:sz="0" w:space="0" w:color="auto"/>
        <w:right w:val="none" w:sz="0" w:space="0" w:color="auto"/>
      </w:divBdr>
    </w:div>
    <w:div w:id="749543815">
      <w:bodyDiv w:val="1"/>
      <w:marLeft w:val="0"/>
      <w:marRight w:val="0"/>
      <w:marTop w:val="0"/>
      <w:marBottom w:val="0"/>
      <w:divBdr>
        <w:top w:val="none" w:sz="0" w:space="0" w:color="auto"/>
        <w:left w:val="none" w:sz="0" w:space="0" w:color="auto"/>
        <w:bottom w:val="none" w:sz="0" w:space="0" w:color="auto"/>
        <w:right w:val="none" w:sz="0" w:space="0" w:color="auto"/>
      </w:divBdr>
      <w:divsChild>
        <w:div w:id="1355034101">
          <w:marLeft w:val="0"/>
          <w:marRight w:val="0"/>
          <w:marTop w:val="0"/>
          <w:marBottom w:val="0"/>
          <w:divBdr>
            <w:top w:val="none" w:sz="0" w:space="0" w:color="auto"/>
            <w:left w:val="none" w:sz="0" w:space="0" w:color="auto"/>
            <w:bottom w:val="none" w:sz="0" w:space="0" w:color="auto"/>
            <w:right w:val="none" w:sz="0" w:space="0" w:color="auto"/>
          </w:divBdr>
        </w:div>
        <w:div w:id="501816421">
          <w:marLeft w:val="0"/>
          <w:marRight w:val="0"/>
          <w:marTop w:val="0"/>
          <w:marBottom w:val="0"/>
          <w:divBdr>
            <w:top w:val="none" w:sz="0" w:space="0" w:color="auto"/>
            <w:left w:val="none" w:sz="0" w:space="0" w:color="auto"/>
            <w:bottom w:val="none" w:sz="0" w:space="0" w:color="auto"/>
            <w:right w:val="none" w:sz="0" w:space="0" w:color="auto"/>
          </w:divBdr>
        </w:div>
        <w:div w:id="1352995359">
          <w:marLeft w:val="0"/>
          <w:marRight w:val="0"/>
          <w:marTop w:val="0"/>
          <w:marBottom w:val="0"/>
          <w:divBdr>
            <w:top w:val="none" w:sz="0" w:space="0" w:color="auto"/>
            <w:left w:val="none" w:sz="0" w:space="0" w:color="auto"/>
            <w:bottom w:val="none" w:sz="0" w:space="0" w:color="auto"/>
            <w:right w:val="none" w:sz="0" w:space="0" w:color="auto"/>
          </w:divBdr>
        </w:div>
      </w:divsChild>
    </w:div>
    <w:div w:id="771781870">
      <w:bodyDiv w:val="1"/>
      <w:marLeft w:val="0"/>
      <w:marRight w:val="0"/>
      <w:marTop w:val="0"/>
      <w:marBottom w:val="0"/>
      <w:divBdr>
        <w:top w:val="none" w:sz="0" w:space="0" w:color="auto"/>
        <w:left w:val="none" w:sz="0" w:space="0" w:color="auto"/>
        <w:bottom w:val="none" w:sz="0" w:space="0" w:color="auto"/>
        <w:right w:val="none" w:sz="0" w:space="0" w:color="auto"/>
      </w:divBdr>
      <w:divsChild>
        <w:div w:id="1194075100">
          <w:marLeft w:val="576"/>
          <w:marRight w:val="0"/>
          <w:marTop w:val="60"/>
          <w:marBottom w:val="0"/>
          <w:divBdr>
            <w:top w:val="none" w:sz="0" w:space="0" w:color="auto"/>
            <w:left w:val="none" w:sz="0" w:space="0" w:color="auto"/>
            <w:bottom w:val="none" w:sz="0" w:space="0" w:color="auto"/>
            <w:right w:val="none" w:sz="0" w:space="0" w:color="auto"/>
          </w:divBdr>
        </w:div>
        <w:div w:id="842013447">
          <w:marLeft w:val="576"/>
          <w:marRight w:val="0"/>
          <w:marTop w:val="60"/>
          <w:marBottom w:val="0"/>
          <w:divBdr>
            <w:top w:val="none" w:sz="0" w:space="0" w:color="auto"/>
            <w:left w:val="none" w:sz="0" w:space="0" w:color="auto"/>
            <w:bottom w:val="none" w:sz="0" w:space="0" w:color="auto"/>
            <w:right w:val="none" w:sz="0" w:space="0" w:color="auto"/>
          </w:divBdr>
        </w:div>
        <w:div w:id="699209811">
          <w:marLeft w:val="576"/>
          <w:marRight w:val="0"/>
          <w:marTop w:val="60"/>
          <w:marBottom w:val="0"/>
          <w:divBdr>
            <w:top w:val="none" w:sz="0" w:space="0" w:color="auto"/>
            <w:left w:val="none" w:sz="0" w:space="0" w:color="auto"/>
            <w:bottom w:val="none" w:sz="0" w:space="0" w:color="auto"/>
            <w:right w:val="none" w:sz="0" w:space="0" w:color="auto"/>
          </w:divBdr>
        </w:div>
        <w:div w:id="487599981">
          <w:marLeft w:val="576"/>
          <w:marRight w:val="0"/>
          <w:marTop w:val="60"/>
          <w:marBottom w:val="0"/>
          <w:divBdr>
            <w:top w:val="none" w:sz="0" w:space="0" w:color="auto"/>
            <w:left w:val="none" w:sz="0" w:space="0" w:color="auto"/>
            <w:bottom w:val="none" w:sz="0" w:space="0" w:color="auto"/>
            <w:right w:val="none" w:sz="0" w:space="0" w:color="auto"/>
          </w:divBdr>
        </w:div>
        <w:div w:id="669453057">
          <w:marLeft w:val="576"/>
          <w:marRight w:val="0"/>
          <w:marTop w:val="60"/>
          <w:marBottom w:val="0"/>
          <w:divBdr>
            <w:top w:val="none" w:sz="0" w:space="0" w:color="auto"/>
            <w:left w:val="none" w:sz="0" w:space="0" w:color="auto"/>
            <w:bottom w:val="none" w:sz="0" w:space="0" w:color="auto"/>
            <w:right w:val="none" w:sz="0" w:space="0" w:color="auto"/>
          </w:divBdr>
        </w:div>
        <w:div w:id="19401538">
          <w:marLeft w:val="576"/>
          <w:marRight w:val="0"/>
          <w:marTop w:val="60"/>
          <w:marBottom w:val="0"/>
          <w:divBdr>
            <w:top w:val="none" w:sz="0" w:space="0" w:color="auto"/>
            <w:left w:val="none" w:sz="0" w:space="0" w:color="auto"/>
            <w:bottom w:val="none" w:sz="0" w:space="0" w:color="auto"/>
            <w:right w:val="none" w:sz="0" w:space="0" w:color="auto"/>
          </w:divBdr>
        </w:div>
        <w:div w:id="1446004121">
          <w:marLeft w:val="576"/>
          <w:marRight w:val="0"/>
          <w:marTop w:val="60"/>
          <w:marBottom w:val="0"/>
          <w:divBdr>
            <w:top w:val="none" w:sz="0" w:space="0" w:color="auto"/>
            <w:left w:val="none" w:sz="0" w:space="0" w:color="auto"/>
            <w:bottom w:val="none" w:sz="0" w:space="0" w:color="auto"/>
            <w:right w:val="none" w:sz="0" w:space="0" w:color="auto"/>
          </w:divBdr>
        </w:div>
      </w:divsChild>
    </w:div>
    <w:div w:id="779834277">
      <w:bodyDiv w:val="1"/>
      <w:marLeft w:val="0"/>
      <w:marRight w:val="0"/>
      <w:marTop w:val="0"/>
      <w:marBottom w:val="0"/>
      <w:divBdr>
        <w:top w:val="none" w:sz="0" w:space="0" w:color="auto"/>
        <w:left w:val="none" w:sz="0" w:space="0" w:color="auto"/>
        <w:bottom w:val="none" w:sz="0" w:space="0" w:color="auto"/>
        <w:right w:val="none" w:sz="0" w:space="0" w:color="auto"/>
      </w:divBdr>
      <w:divsChild>
        <w:div w:id="1510412938">
          <w:marLeft w:val="576"/>
          <w:marRight w:val="0"/>
          <w:marTop w:val="60"/>
          <w:marBottom w:val="0"/>
          <w:divBdr>
            <w:top w:val="none" w:sz="0" w:space="0" w:color="auto"/>
            <w:left w:val="none" w:sz="0" w:space="0" w:color="auto"/>
            <w:bottom w:val="none" w:sz="0" w:space="0" w:color="auto"/>
            <w:right w:val="none" w:sz="0" w:space="0" w:color="auto"/>
          </w:divBdr>
        </w:div>
        <w:div w:id="1299803215">
          <w:marLeft w:val="576"/>
          <w:marRight w:val="0"/>
          <w:marTop w:val="60"/>
          <w:marBottom w:val="0"/>
          <w:divBdr>
            <w:top w:val="none" w:sz="0" w:space="0" w:color="auto"/>
            <w:left w:val="none" w:sz="0" w:space="0" w:color="auto"/>
            <w:bottom w:val="none" w:sz="0" w:space="0" w:color="auto"/>
            <w:right w:val="none" w:sz="0" w:space="0" w:color="auto"/>
          </w:divBdr>
        </w:div>
      </w:divsChild>
    </w:div>
    <w:div w:id="788553517">
      <w:bodyDiv w:val="1"/>
      <w:marLeft w:val="0"/>
      <w:marRight w:val="0"/>
      <w:marTop w:val="0"/>
      <w:marBottom w:val="0"/>
      <w:divBdr>
        <w:top w:val="none" w:sz="0" w:space="0" w:color="auto"/>
        <w:left w:val="none" w:sz="0" w:space="0" w:color="auto"/>
        <w:bottom w:val="none" w:sz="0" w:space="0" w:color="auto"/>
        <w:right w:val="none" w:sz="0" w:space="0" w:color="auto"/>
      </w:divBdr>
      <w:divsChild>
        <w:div w:id="1384062512">
          <w:marLeft w:val="576"/>
          <w:marRight w:val="0"/>
          <w:marTop w:val="60"/>
          <w:marBottom w:val="0"/>
          <w:divBdr>
            <w:top w:val="none" w:sz="0" w:space="0" w:color="auto"/>
            <w:left w:val="none" w:sz="0" w:space="0" w:color="auto"/>
            <w:bottom w:val="none" w:sz="0" w:space="0" w:color="auto"/>
            <w:right w:val="none" w:sz="0" w:space="0" w:color="auto"/>
          </w:divBdr>
        </w:div>
        <w:div w:id="1157116221">
          <w:marLeft w:val="576"/>
          <w:marRight w:val="0"/>
          <w:marTop w:val="60"/>
          <w:marBottom w:val="0"/>
          <w:divBdr>
            <w:top w:val="none" w:sz="0" w:space="0" w:color="auto"/>
            <w:left w:val="none" w:sz="0" w:space="0" w:color="auto"/>
            <w:bottom w:val="none" w:sz="0" w:space="0" w:color="auto"/>
            <w:right w:val="none" w:sz="0" w:space="0" w:color="auto"/>
          </w:divBdr>
        </w:div>
        <w:div w:id="939266084">
          <w:marLeft w:val="576"/>
          <w:marRight w:val="0"/>
          <w:marTop w:val="60"/>
          <w:marBottom w:val="0"/>
          <w:divBdr>
            <w:top w:val="none" w:sz="0" w:space="0" w:color="auto"/>
            <w:left w:val="none" w:sz="0" w:space="0" w:color="auto"/>
            <w:bottom w:val="none" w:sz="0" w:space="0" w:color="auto"/>
            <w:right w:val="none" w:sz="0" w:space="0" w:color="auto"/>
          </w:divBdr>
        </w:div>
      </w:divsChild>
    </w:div>
    <w:div w:id="813255942">
      <w:bodyDiv w:val="1"/>
      <w:marLeft w:val="0"/>
      <w:marRight w:val="0"/>
      <w:marTop w:val="0"/>
      <w:marBottom w:val="0"/>
      <w:divBdr>
        <w:top w:val="none" w:sz="0" w:space="0" w:color="auto"/>
        <w:left w:val="none" w:sz="0" w:space="0" w:color="auto"/>
        <w:bottom w:val="none" w:sz="0" w:space="0" w:color="auto"/>
        <w:right w:val="none" w:sz="0" w:space="0" w:color="auto"/>
      </w:divBdr>
    </w:div>
    <w:div w:id="898781749">
      <w:bodyDiv w:val="1"/>
      <w:marLeft w:val="0"/>
      <w:marRight w:val="0"/>
      <w:marTop w:val="0"/>
      <w:marBottom w:val="0"/>
      <w:divBdr>
        <w:top w:val="none" w:sz="0" w:space="0" w:color="auto"/>
        <w:left w:val="none" w:sz="0" w:space="0" w:color="auto"/>
        <w:bottom w:val="none" w:sz="0" w:space="0" w:color="auto"/>
        <w:right w:val="none" w:sz="0" w:space="0" w:color="auto"/>
      </w:divBdr>
    </w:div>
    <w:div w:id="1005861183">
      <w:bodyDiv w:val="1"/>
      <w:marLeft w:val="0"/>
      <w:marRight w:val="0"/>
      <w:marTop w:val="0"/>
      <w:marBottom w:val="0"/>
      <w:divBdr>
        <w:top w:val="none" w:sz="0" w:space="0" w:color="auto"/>
        <w:left w:val="none" w:sz="0" w:space="0" w:color="auto"/>
        <w:bottom w:val="none" w:sz="0" w:space="0" w:color="auto"/>
        <w:right w:val="none" w:sz="0" w:space="0" w:color="auto"/>
      </w:divBdr>
    </w:div>
    <w:div w:id="1008219980">
      <w:bodyDiv w:val="1"/>
      <w:marLeft w:val="0"/>
      <w:marRight w:val="0"/>
      <w:marTop w:val="0"/>
      <w:marBottom w:val="0"/>
      <w:divBdr>
        <w:top w:val="none" w:sz="0" w:space="0" w:color="auto"/>
        <w:left w:val="none" w:sz="0" w:space="0" w:color="auto"/>
        <w:bottom w:val="none" w:sz="0" w:space="0" w:color="auto"/>
        <w:right w:val="none" w:sz="0" w:space="0" w:color="auto"/>
      </w:divBdr>
      <w:divsChild>
        <w:div w:id="2006397726">
          <w:marLeft w:val="576"/>
          <w:marRight w:val="0"/>
          <w:marTop w:val="60"/>
          <w:marBottom w:val="0"/>
          <w:divBdr>
            <w:top w:val="none" w:sz="0" w:space="0" w:color="auto"/>
            <w:left w:val="none" w:sz="0" w:space="0" w:color="auto"/>
            <w:bottom w:val="none" w:sz="0" w:space="0" w:color="auto"/>
            <w:right w:val="none" w:sz="0" w:space="0" w:color="auto"/>
          </w:divBdr>
        </w:div>
        <w:div w:id="1131437259">
          <w:marLeft w:val="576"/>
          <w:marRight w:val="0"/>
          <w:marTop w:val="60"/>
          <w:marBottom w:val="0"/>
          <w:divBdr>
            <w:top w:val="none" w:sz="0" w:space="0" w:color="auto"/>
            <w:left w:val="none" w:sz="0" w:space="0" w:color="auto"/>
            <w:bottom w:val="none" w:sz="0" w:space="0" w:color="auto"/>
            <w:right w:val="none" w:sz="0" w:space="0" w:color="auto"/>
          </w:divBdr>
        </w:div>
        <w:div w:id="1258248416">
          <w:marLeft w:val="576"/>
          <w:marRight w:val="0"/>
          <w:marTop w:val="60"/>
          <w:marBottom w:val="0"/>
          <w:divBdr>
            <w:top w:val="none" w:sz="0" w:space="0" w:color="auto"/>
            <w:left w:val="none" w:sz="0" w:space="0" w:color="auto"/>
            <w:bottom w:val="none" w:sz="0" w:space="0" w:color="auto"/>
            <w:right w:val="none" w:sz="0" w:space="0" w:color="auto"/>
          </w:divBdr>
        </w:div>
      </w:divsChild>
    </w:div>
    <w:div w:id="1078406304">
      <w:bodyDiv w:val="1"/>
      <w:marLeft w:val="0"/>
      <w:marRight w:val="0"/>
      <w:marTop w:val="0"/>
      <w:marBottom w:val="0"/>
      <w:divBdr>
        <w:top w:val="none" w:sz="0" w:space="0" w:color="auto"/>
        <w:left w:val="none" w:sz="0" w:space="0" w:color="auto"/>
        <w:bottom w:val="none" w:sz="0" w:space="0" w:color="auto"/>
        <w:right w:val="none" w:sz="0" w:space="0" w:color="auto"/>
      </w:divBdr>
      <w:divsChild>
        <w:div w:id="1478373498">
          <w:marLeft w:val="547"/>
          <w:marRight w:val="0"/>
          <w:marTop w:val="115"/>
          <w:marBottom w:val="0"/>
          <w:divBdr>
            <w:top w:val="none" w:sz="0" w:space="0" w:color="auto"/>
            <w:left w:val="none" w:sz="0" w:space="0" w:color="auto"/>
            <w:bottom w:val="none" w:sz="0" w:space="0" w:color="auto"/>
            <w:right w:val="none" w:sz="0" w:space="0" w:color="auto"/>
          </w:divBdr>
        </w:div>
      </w:divsChild>
    </w:div>
    <w:div w:id="1096364286">
      <w:bodyDiv w:val="1"/>
      <w:marLeft w:val="0"/>
      <w:marRight w:val="0"/>
      <w:marTop w:val="0"/>
      <w:marBottom w:val="0"/>
      <w:divBdr>
        <w:top w:val="none" w:sz="0" w:space="0" w:color="auto"/>
        <w:left w:val="none" w:sz="0" w:space="0" w:color="auto"/>
        <w:bottom w:val="none" w:sz="0" w:space="0" w:color="auto"/>
        <w:right w:val="none" w:sz="0" w:space="0" w:color="auto"/>
      </w:divBdr>
    </w:div>
    <w:div w:id="1096905583">
      <w:bodyDiv w:val="1"/>
      <w:marLeft w:val="0"/>
      <w:marRight w:val="0"/>
      <w:marTop w:val="0"/>
      <w:marBottom w:val="0"/>
      <w:divBdr>
        <w:top w:val="none" w:sz="0" w:space="0" w:color="auto"/>
        <w:left w:val="none" w:sz="0" w:space="0" w:color="auto"/>
        <w:bottom w:val="none" w:sz="0" w:space="0" w:color="auto"/>
        <w:right w:val="none" w:sz="0" w:space="0" w:color="auto"/>
      </w:divBdr>
      <w:divsChild>
        <w:div w:id="377970355">
          <w:marLeft w:val="547"/>
          <w:marRight w:val="0"/>
          <w:marTop w:val="96"/>
          <w:marBottom w:val="0"/>
          <w:divBdr>
            <w:top w:val="none" w:sz="0" w:space="0" w:color="auto"/>
            <w:left w:val="none" w:sz="0" w:space="0" w:color="auto"/>
            <w:bottom w:val="none" w:sz="0" w:space="0" w:color="auto"/>
            <w:right w:val="none" w:sz="0" w:space="0" w:color="auto"/>
          </w:divBdr>
        </w:div>
        <w:div w:id="235215657">
          <w:marLeft w:val="547"/>
          <w:marRight w:val="0"/>
          <w:marTop w:val="96"/>
          <w:marBottom w:val="0"/>
          <w:divBdr>
            <w:top w:val="none" w:sz="0" w:space="0" w:color="auto"/>
            <w:left w:val="none" w:sz="0" w:space="0" w:color="auto"/>
            <w:bottom w:val="none" w:sz="0" w:space="0" w:color="auto"/>
            <w:right w:val="none" w:sz="0" w:space="0" w:color="auto"/>
          </w:divBdr>
        </w:div>
        <w:div w:id="400568387">
          <w:marLeft w:val="547"/>
          <w:marRight w:val="0"/>
          <w:marTop w:val="96"/>
          <w:marBottom w:val="0"/>
          <w:divBdr>
            <w:top w:val="none" w:sz="0" w:space="0" w:color="auto"/>
            <w:left w:val="none" w:sz="0" w:space="0" w:color="auto"/>
            <w:bottom w:val="none" w:sz="0" w:space="0" w:color="auto"/>
            <w:right w:val="none" w:sz="0" w:space="0" w:color="auto"/>
          </w:divBdr>
        </w:div>
        <w:div w:id="1602949076">
          <w:marLeft w:val="547"/>
          <w:marRight w:val="0"/>
          <w:marTop w:val="96"/>
          <w:marBottom w:val="0"/>
          <w:divBdr>
            <w:top w:val="none" w:sz="0" w:space="0" w:color="auto"/>
            <w:left w:val="none" w:sz="0" w:space="0" w:color="auto"/>
            <w:bottom w:val="none" w:sz="0" w:space="0" w:color="auto"/>
            <w:right w:val="none" w:sz="0" w:space="0" w:color="auto"/>
          </w:divBdr>
        </w:div>
        <w:div w:id="1940722091">
          <w:marLeft w:val="547"/>
          <w:marRight w:val="0"/>
          <w:marTop w:val="96"/>
          <w:marBottom w:val="0"/>
          <w:divBdr>
            <w:top w:val="none" w:sz="0" w:space="0" w:color="auto"/>
            <w:left w:val="none" w:sz="0" w:space="0" w:color="auto"/>
            <w:bottom w:val="none" w:sz="0" w:space="0" w:color="auto"/>
            <w:right w:val="none" w:sz="0" w:space="0" w:color="auto"/>
          </w:divBdr>
        </w:div>
        <w:div w:id="1409305710">
          <w:marLeft w:val="547"/>
          <w:marRight w:val="0"/>
          <w:marTop w:val="96"/>
          <w:marBottom w:val="0"/>
          <w:divBdr>
            <w:top w:val="none" w:sz="0" w:space="0" w:color="auto"/>
            <w:left w:val="none" w:sz="0" w:space="0" w:color="auto"/>
            <w:bottom w:val="none" w:sz="0" w:space="0" w:color="auto"/>
            <w:right w:val="none" w:sz="0" w:space="0" w:color="auto"/>
          </w:divBdr>
        </w:div>
        <w:div w:id="1987205185">
          <w:marLeft w:val="547"/>
          <w:marRight w:val="0"/>
          <w:marTop w:val="96"/>
          <w:marBottom w:val="0"/>
          <w:divBdr>
            <w:top w:val="none" w:sz="0" w:space="0" w:color="auto"/>
            <w:left w:val="none" w:sz="0" w:space="0" w:color="auto"/>
            <w:bottom w:val="none" w:sz="0" w:space="0" w:color="auto"/>
            <w:right w:val="none" w:sz="0" w:space="0" w:color="auto"/>
          </w:divBdr>
        </w:div>
        <w:div w:id="913201274">
          <w:marLeft w:val="547"/>
          <w:marRight w:val="0"/>
          <w:marTop w:val="96"/>
          <w:marBottom w:val="0"/>
          <w:divBdr>
            <w:top w:val="none" w:sz="0" w:space="0" w:color="auto"/>
            <w:left w:val="none" w:sz="0" w:space="0" w:color="auto"/>
            <w:bottom w:val="none" w:sz="0" w:space="0" w:color="auto"/>
            <w:right w:val="none" w:sz="0" w:space="0" w:color="auto"/>
          </w:divBdr>
        </w:div>
        <w:div w:id="431708882">
          <w:marLeft w:val="547"/>
          <w:marRight w:val="0"/>
          <w:marTop w:val="96"/>
          <w:marBottom w:val="0"/>
          <w:divBdr>
            <w:top w:val="none" w:sz="0" w:space="0" w:color="auto"/>
            <w:left w:val="none" w:sz="0" w:space="0" w:color="auto"/>
            <w:bottom w:val="none" w:sz="0" w:space="0" w:color="auto"/>
            <w:right w:val="none" w:sz="0" w:space="0" w:color="auto"/>
          </w:divBdr>
        </w:div>
        <w:div w:id="353192183">
          <w:marLeft w:val="547"/>
          <w:marRight w:val="0"/>
          <w:marTop w:val="96"/>
          <w:marBottom w:val="0"/>
          <w:divBdr>
            <w:top w:val="none" w:sz="0" w:space="0" w:color="auto"/>
            <w:left w:val="none" w:sz="0" w:space="0" w:color="auto"/>
            <w:bottom w:val="none" w:sz="0" w:space="0" w:color="auto"/>
            <w:right w:val="none" w:sz="0" w:space="0" w:color="auto"/>
          </w:divBdr>
        </w:div>
      </w:divsChild>
    </w:div>
    <w:div w:id="1100568871">
      <w:bodyDiv w:val="1"/>
      <w:marLeft w:val="0"/>
      <w:marRight w:val="0"/>
      <w:marTop w:val="0"/>
      <w:marBottom w:val="0"/>
      <w:divBdr>
        <w:top w:val="none" w:sz="0" w:space="0" w:color="auto"/>
        <w:left w:val="none" w:sz="0" w:space="0" w:color="auto"/>
        <w:bottom w:val="none" w:sz="0" w:space="0" w:color="auto"/>
        <w:right w:val="none" w:sz="0" w:space="0" w:color="auto"/>
      </w:divBdr>
    </w:div>
    <w:div w:id="1107702509">
      <w:bodyDiv w:val="1"/>
      <w:marLeft w:val="0"/>
      <w:marRight w:val="0"/>
      <w:marTop w:val="0"/>
      <w:marBottom w:val="0"/>
      <w:divBdr>
        <w:top w:val="none" w:sz="0" w:space="0" w:color="auto"/>
        <w:left w:val="none" w:sz="0" w:space="0" w:color="auto"/>
        <w:bottom w:val="none" w:sz="0" w:space="0" w:color="auto"/>
        <w:right w:val="none" w:sz="0" w:space="0" w:color="auto"/>
      </w:divBdr>
    </w:div>
    <w:div w:id="1140808134">
      <w:bodyDiv w:val="1"/>
      <w:marLeft w:val="0"/>
      <w:marRight w:val="0"/>
      <w:marTop w:val="0"/>
      <w:marBottom w:val="0"/>
      <w:divBdr>
        <w:top w:val="none" w:sz="0" w:space="0" w:color="auto"/>
        <w:left w:val="none" w:sz="0" w:space="0" w:color="auto"/>
        <w:bottom w:val="none" w:sz="0" w:space="0" w:color="auto"/>
        <w:right w:val="none" w:sz="0" w:space="0" w:color="auto"/>
      </w:divBdr>
    </w:div>
    <w:div w:id="1147091831">
      <w:bodyDiv w:val="1"/>
      <w:marLeft w:val="0"/>
      <w:marRight w:val="0"/>
      <w:marTop w:val="0"/>
      <w:marBottom w:val="0"/>
      <w:divBdr>
        <w:top w:val="none" w:sz="0" w:space="0" w:color="auto"/>
        <w:left w:val="none" w:sz="0" w:space="0" w:color="auto"/>
        <w:bottom w:val="none" w:sz="0" w:space="0" w:color="auto"/>
        <w:right w:val="none" w:sz="0" w:space="0" w:color="auto"/>
      </w:divBdr>
    </w:div>
    <w:div w:id="1220290739">
      <w:bodyDiv w:val="1"/>
      <w:marLeft w:val="0"/>
      <w:marRight w:val="0"/>
      <w:marTop w:val="0"/>
      <w:marBottom w:val="0"/>
      <w:divBdr>
        <w:top w:val="none" w:sz="0" w:space="0" w:color="auto"/>
        <w:left w:val="none" w:sz="0" w:space="0" w:color="auto"/>
        <w:bottom w:val="none" w:sz="0" w:space="0" w:color="auto"/>
        <w:right w:val="none" w:sz="0" w:space="0" w:color="auto"/>
      </w:divBdr>
      <w:divsChild>
        <w:div w:id="1923172354">
          <w:marLeft w:val="1800"/>
          <w:marRight w:val="0"/>
          <w:marTop w:val="115"/>
          <w:marBottom w:val="0"/>
          <w:divBdr>
            <w:top w:val="none" w:sz="0" w:space="0" w:color="auto"/>
            <w:left w:val="none" w:sz="0" w:space="0" w:color="auto"/>
            <w:bottom w:val="none" w:sz="0" w:space="0" w:color="auto"/>
            <w:right w:val="none" w:sz="0" w:space="0" w:color="auto"/>
          </w:divBdr>
        </w:div>
        <w:div w:id="730275394">
          <w:marLeft w:val="1800"/>
          <w:marRight w:val="0"/>
          <w:marTop w:val="115"/>
          <w:marBottom w:val="0"/>
          <w:divBdr>
            <w:top w:val="none" w:sz="0" w:space="0" w:color="auto"/>
            <w:left w:val="none" w:sz="0" w:space="0" w:color="auto"/>
            <w:bottom w:val="none" w:sz="0" w:space="0" w:color="auto"/>
            <w:right w:val="none" w:sz="0" w:space="0" w:color="auto"/>
          </w:divBdr>
        </w:div>
        <w:div w:id="1691183892">
          <w:marLeft w:val="1800"/>
          <w:marRight w:val="0"/>
          <w:marTop w:val="115"/>
          <w:marBottom w:val="0"/>
          <w:divBdr>
            <w:top w:val="none" w:sz="0" w:space="0" w:color="auto"/>
            <w:left w:val="none" w:sz="0" w:space="0" w:color="auto"/>
            <w:bottom w:val="none" w:sz="0" w:space="0" w:color="auto"/>
            <w:right w:val="none" w:sz="0" w:space="0" w:color="auto"/>
          </w:divBdr>
        </w:div>
        <w:div w:id="1449156536">
          <w:marLeft w:val="1800"/>
          <w:marRight w:val="0"/>
          <w:marTop w:val="115"/>
          <w:marBottom w:val="0"/>
          <w:divBdr>
            <w:top w:val="none" w:sz="0" w:space="0" w:color="auto"/>
            <w:left w:val="none" w:sz="0" w:space="0" w:color="auto"/>
            <w:bottom w:val="none" w:sz="0" w:space="0" w:color="auto"/>
            <w:right w:val="none" w:sz="0" w:space="0" w:color="auto"/>
          </w:divBdr>
        </w:div>
      </w:divsChild>
    </w:div>
    <w:div w:id="1253780866">
      <w:bodyDiv w:val="1"/>
      <w:marLeft w:val="0"/>
      <w:marRight w:val="0"/>
      <w:marTop w:val="0"/>
      <w:marBottom w:val="0"/>
      <w:divBdr>
        <w:top w:val="none" w:sz="0" w:space="0" w:color="auto"/>
        <w:left w:val="none" w:sz="0" w:space="0" w:color="auto"/>
        <w:bottom w:val="none" w:sz="0" w:space="0" w:color="auto"/>
        <w:right w:val="none" w:sz="0" w:space="0" w:color="auto"/>
      </w:divBdr>
      <w:divsChild>
        <w:div w:id="1547335501">
          <w:marLeft w:val="576"/>
          <w:marRight w:val="0"/>
          <w:marTop w:val="60"/>
          <w:marBottom w:val="0"/>
          <w:divBdr>
            <w:top w:val="none" w:sz="0" w:space="0" w:color="auto"/>
            <w:left w:val="none" w:sz="0" w:space="0" w:color="auto"/>
            <w:bottom w:val="none" w:sz="0" w:space="0" w:color="auto"/>
            <w:right w:val="none" w:sz="0" w:space="0" w:color="auto"/>
          </w:divBdr>
        </w:div>
        <w:div w:id="2147161515">
          <w:marLeft w:val="576"/>
          <w:marRight w:val="0"/>
          <w:marTop w:val="60"/>
          <w:marBottom w:val="0"/>
          <w:divBdr>
            <w:top w:val="none" w:sz="0" w:space="0" w:color="auto"/>
            <w:left w:val="none" w:sz="0" w:space="0" w:color="auto"/>
            <w:bottom w:val="none" w:sz="0" w:space="0" w:color="auto"/>
            <w:right w:val="none" w:sz="0" w:space="0" w:color="auto"/>
          </w:divBdr>
        </w:div>
      </w:divsChild>
    </w:div>
    <w:div w:id="1262956128">
      <w:bodyDiv w:val="1"/>
      <w:marLeft w:val="0"/>
      <w:marRight w:val="0"/>
      <w:marTop w:val="0"/>
      <w:marBottom w:val="0"/>
      <w:divBdr>
        <w:top w:val="none" w:sz="0" w:space="0" w:color="auto"/>
        <w:left w:val="none" w:sz="0" w:space="0" w:color="auto"/>
        <w:bottom w:val="none" w:sz="0" w:space="0" w:color="auto"/>
        <w:right w:val="none" w:sz="0" w:space="0" w:color="auto"/>
      </w:divBdr>
    </w:div>
    <w:div w:id="1326283761">
      <w:bodyDiv w:val="1"/>
      <w:marLeft w:val="0"/>
      <w:marRight w:val="0"/>
      <w:marTop w:val="0"/>
      <w:marBottom w:val="0"/>
      <w:divBdr>
        <w:top w:val="none" w:sz="0" w:space="0" w:color="auto"/>
        <w:left w:val="none" w:sz="0" w:space="0" w:color="auto"/>
        <w:bottom w:val="none" w:sz="0" w:space="0" w:color="auto"/>
        <w:right w:val="none" w:sz="0" w:space="0" w:color="auto"/>
      </w:divBdr>
      <w:divsChild>
        <w:div w:id="1025786110">
          <w:marLeft w:val="576"/>
          <w:marRight w:val="0"/>
          <w:marTop w:val="60"/>
          <w:marBottom w:val="0"/>
          <w:divBdr>
            <w:top w:val="none" w:sz="0" w:space="0" w:color="auto"/>
            <w:left w:val="none" w:sz="0" w:space="0" w:color="auto"/>
            <w:bottom w:val="none" w:sz="0" w:space="0" w:color="auto"/>
            <w:right w:val="none" w:sz="0" w:space="0" w:color="auto"/>
          </w:divBdr>
        </w:div>
        <w:div w:id="629554827">
          <w:marLeft w:val="576"/>
          <w:marRight w:val="0"/>
          <w:marTop w:val="60"/>
          <w:marBottom w:val="0"/>
          <w:divBdr>
            <w:top w:val="none" w:sz="0" w:space="0" w:color="auto"/>
            <w:left w:val="none" w:sz="0" w:space="0" w:color="auto"/>
            <w:bottom w:val="none" w:sz="0" w:space="0" w:color="auto"/>
            <w:right w:val="none" w:sz="0" w:space="0" w:color="auto"/>
          </w:divBdr>
        </w:div>
        <w:div w:id="1627849711">
          <w:marLeft w:val="576"/>
          <w:marRight w:val="0"/>
          <w:marTop w:val="60"/>
          <w:marBottom w:val="0"/>
          <w:divBdr>
            <w:top w:val="none" w:sz="0" w:space="0" w:color="auto"/>
            <w:left w:val="none" w:sz="0" w:space="0" w:color="auto"/>
            <w:bottom w:val="none" w:sz="0" w:space="0" w:color="auto"/>
            <w:right w:val="none" w:sz="0" w:space="0" w:color="auto"/>
          </w:divBdr>
        </w:div>
        <w:div w:id="184909202">
          <w:marLeft w:val="576"/>
          <w:marRight w:val="0"/>
          <w:marTop w:val="60"/>
          <w:marBottom w:val="0"/>
          <w:divBdr>
            <w:top w:val="none" w:sz="0" w:space="0" w:color="auto"/>
            <w:left w:val="none" w:sz="0" w:space="0" w:color="auto"/>
            <w:bottom w:val="none" w:sz="0" w:space="0" w:color="auto"/>
            <w:right w:val="none" w:sz="0" w:space="0" w:color="auto"/>
          </w:divBdr>
        </w:div>
        <w:div w:id="1468549392">
          <w:marLeft w:val="576"/>
          <w:marRight w:val="0"/>
          <w:marTop w:val="60"/>
          <w:marBottom w:val="0"/>
          <w:divBdr>
            <w:top w:val="none" w:sz="0" w:space="0" w:color="auto"/>
            <w:left w:val="none" w:sz="0" w:space="0" w:color="auto"/>
            <w:bottom w:val="none" w:sz="0" w:space="0" w:color="auto"/>
            <w:right w:val="none" w:sz="0" w:space="0" w:color="auto"/>
          </w:divBdr>
        </w:div>
        <w:div w:id="124742505">
          <w:marLeft w:val="576"/>
          <w:marRight w:val="0"/>
          <w:marTop w:val="60"/>
          <w:marBottom w:val="0"/>
          <w:divBdr>
            <w:top w:val="none" w:sz="0" w:space="0" w:color="auto"/>
            <w:left w:val="none" w:sz="0" w:space="0" w:color="auto"/>
            <w:bottom w:val="none" w:sz="0" w:space="0" w:color="auto"/>
            <w:right w:val="none" w:sz="0" w:space="0" w:color="auto"/>
          </w:divBdr>
        </w:div>
      </w:divsChild>
    </w:div>
    <w:div w:id="1355964418">
      <w:bodyDiv w:val="1"/>
      <w:marLeft w:val="0"/>
      <w:marRight w:val="0"/>
      <w:marTop w:val="0"/>
      <w:marBottom w:val="0"/>
      <w:divBdr>
        <w:top w:val="none" w:sz="0" w:space="0" w:color="auto"/>
        <w:left w:val="none" w:sz="0" w:space="0" w:color="auto"/>
        <w:bottom w:val="none" w:sz="0" w:space="0" w:color="auto"/>
        <w:right w:val="none" w:sz="0" w:space="0" w:color="auto"/>
      </w:divBdr>
    </w:div>
    <w:div w:id="1432697546">
      <w:bodyDiv w:val="1"/>
      <w:marLeft w:val="0"/>
      <w:marRight w:val="0"/>
      <w:marTop w:val="0"/>
      <w:marBottom w:val="0"/>
      <w:divBdr>
        <w:top w:val="none" w:sz="0" w:space="0" w:color="auto"/>
        <w:left w:val="none" w:sz="0" w:space="0" w:color="auto"/>
        <w:bottom w:val="none" w:sz="0" w:space="0" w:color="auto"/>
        <w:right w:val="none" w:sz="0" w:space="0" w:color="auto"/>
      </w:divBdr>
      <w:divsChild>
        <w:div w:id="164323744">
          <w:marLeft w:val="547"/>
          <w:marRight w:val="0"/>
          <w:marTop w:val="134"/>
          <w:marBottom w:val="0"/>
          <w:divBdr>
            <w:top w:val="none" w:sz="0" w:space="0" w:color="auto"/>
            <w:left w:val="none" w:sz="0" w:space="0" w:color="auto"/>
            <w:bottom w:val="none" w:sz="0" w:space="0" w:color="auto"/>
            <w:right w:val="none" w:sz="0" w:space="0" w:color="auto"/>
          </w:divBdr>
        </w:div>
      </w:divsChild>
    </w:div>
    <w:div w:id="1506897559">
      <w:bodyDiv w:val="1"/>
      <w:marLeft w:val="0"/>
      <w:marRight w:val="0"/>
      <w:marTop w:val="0"/>
      <w:marBottom w:val="0"/>
      <w:divBdr>
        <w:top w:val="none" w:sz="0" w:space="0" w:color="auto"/>
        <w:left w:val="none" w:sz="0" w:space="0" w:color="auto"/>
        <w:bottom w:val="none" w:sz="0" w:space="0" w:color="auto"/>
        <w:right w:val="none" w:sz="0" w:space="0" w:color="auto"/>
      </w:divBdr>
    </w:div>
    <w:div w:id="1520393298">
      <w:bodyDiv w:val="1"/>
      <w:marLeft w:val="0"/>
      <w:marRight w:val="0"/>
      <w:marTop w:val="0"/>
      <w:marBottom w:val="0"/>
      <w:divBdr>
        <w:top w:val="none" w:sz="0" w:space="0" w:color="auto"/>
        <w:left w:val="none" w:sz="0" w:space="0" w:color="auto"/>
        <w:bottom w:val="none" w:sz="0" w:space="0" w:color="auto"/>
        <w:right w:val="none" w:sz="0" w:space="0" w:color="auto"/>
      </w:divBdr>
    </w:div>
    <w:div w:id="1536502678">
      <w:bodyDiv w:val="1"/>
      <w:marLeft w:val="0"/>
      <w:marRight w:val="0"/>
      <w:marTop w:val="0"/>
      <w:marBottom w:val="0"/>
      <w:divBdr>
        <w:top w:val="none" w:sz="0" w:space="0" w:color="auto"/>
        <w:left w:val="none" w:sz="0" w:space="0" w:color="auto"/>
        <w:bottom w:val="none" w:sz="0" w:space="0" w:color="auto"/>
        <w:right w:val="none" w:sz="0" w:space="0" w:color="auto"/>
      </w:divBdr>
    </w:div>
    <w:div w:id="1614050431">
      <w:bodyDiv w:val="1"/>
      <w:marLeft w:val="0"/>
      <w:marRight w:val="0"/>
      <w:marTop w:val="0"/>
      <w:marBottom w:val="0"/>
      <w:divBdr>
        <w:top w:val="none" w:sz="0" w:space="0" w:color="auto"/>
        <w:left w:val="none" w:sz="0" w:space="0" w:color="auto"/>
        <w:bottom w:val="none" w:sz="0" w:space="0" w:color="auto"/>
        <w:right w:val="none" w:sz="0" w:space="0" w:color="auto"/>
      </w:divBdr>
      <w:divsChild>
        <w:div w:id="964888739">
          <w:marLeft w:val="547"/>
          <w:marRight w:val="0"/>
          <w:marTop w:val="115"/>
          <w:marBottom w:val="0"/>
          <w:divBdr>
            <w:top w:val="none" w:sz="0" w:space="0" w:color="auto"/>
            <w:left w:val="none" w:sz="0" w:space="0" w:color="auto"/>
            <w:bottom w:val="none" w:sz="0" w:space="0" w:color="auto"/>
            <w:right w:val="none" w:sz="0" w:space="0" w:color="auto"/>
          </w:divBdr>
        </w:div>
      </w:divsChild>
    </w:div>
    <w:div w:id="1617718436">
      <w:bodyDiv w:val="1"/>
      <w:marLeft w:val="0"/>
      <w:marRight w:val="0"/>
      <w:marTop w:val="0"/>
      <w:marBottom w:val="0"/>
      <w:divBdr>
        <w:top w:val="none" w:sz="0" w:space="0" w:color="auto"/>
        <w:left w:val="none" w:sz="0" w:space="0" w:color="auto"/>
        <w:bottom w:val="none" w:sz="0" w:space="0" w:color="auto"/>
        <w:right w:val="none" w:sz="0" w:space="0" w:color="auto"/>
      </w:divBdr>
    </w:div>
    <w:div w:id="1619336960">
      <w:bodyDiv w:val="1"/>
      <w:marLeft w:val="0"/>
      <w:marRight w:val="0"/>
      <w:marTop w:val="0"/>
      <w:marBottom w:val="0"/>
      <w:divBdr>
        <w:top w:val="none" w:sz="0" w:space="0" w:color="auto"/>
        <w:left w:val="none" w:sz="0" w:space="0" w:color="auto"/>
        <w:bottom w:val="none" w:sz="0" w:space="0" w:color="auto"/>
        <w:right w:val="none" w:sz="0" w:space="0" w:color="auto"/>
      </w:divBdr>
      <w:divsChild>
        <w:div w:id="2079937757">
          <w:marLeft w:val="576"/>
          <w:marRight w:val="0"/>
          <w:marTop w:val="60"/>
          <w:marBottom w:val="0"/>
          <w:divBdr>
            <w:top w:val="none" w:sz="0" w:space="0" w:color="auto"/>
            <w:left w:val="none" w:sz="0" w:space="0" w:color="auto"/>
            <w:bottom w:val="none" w:sz="0" w:space="0" w:color="auto"/>
            <w:right w:val="none" w:sz="0" w:space="0" w:color="auto"/>
          </w:divBdr>
        </w:div>
        <w:div w:id="2056543047">
          <w:marLeft w:val="576"/>
          <w:marRight w:val="0"/>
          <w:marTop w:val="60"/>
          <w:marBottom w:val="0"/>
          <w:divBdr>
            <w:top w:val="none" w:sz="0" w:space="0" w:color="auto"/>
            <w:left w:val="none" w:sz="0" w:space="0" w:color="auto"/>
            <w:bottom w:val="none" w:sz="0" w:space="0" w:color="auto"/>
            <w:right w:val="none" w:sz="0" w:space="0" w:color="auto"/>
          </w:divBdr>
        </w:div>
      </w:divsChild>
    </w:div>
    <w:div w:id="1683698498">
      <w:bodyDiv w:val="1"/>
      <w:marLeft w:val="0"/>
      <w:marRight w:val="0"/>
      <w:marTop w:val="0"/>
      <w:marBottom w:val="0"/>
      <w:divBdr>
        <w:top w:val="none" w:sz="0" w:space="0" w:color="auto"/>
        <w:left w:val="none" w:sz="0" w:space="0" w:color="auto"/>
        <w:bottom w:val="none" w:sz="0" w:space="0" w:color="auto"/>
        <w:right w:val="none" w:sz="0" w:space="0" w:color="auto"/>
      </w:divBdr>
      <w:divsChild>
        <w:div w:id="299456366">
          <w:marLeft w:val="547"/>
          <w:marRight w:val="0"/>
          <w:marTop w:val="154"/>
          <w:marBottom w:val="0"/>
          <w:divBdr>
            <w:top w:val="none" w:sz="0" w:space="0" w:color="auto"/>
            <w:left w:val="none" w:sz="0" w:space="0" w:color="auto"/>
            <w:bottom w:val="none" w:sz="0" w:space="0" w:color="auto"/>
            <w:right w:val="none" w:sz="0" w:space="0" w:color="auto"/>
          </w:divBdr>
        </w:div>
        <w:div w:id="1003699844">
          <w:marLeft w:val="547"/>
          <w:marRight w:val="0"/>
          <w:marTop w:val="154"/>
          <w:marBottom w:val="0"/>
          <w:divBdr>
            <w:top w:val="none" w:sz="0" w:space="0" w:color="auto"/>
            <w:left w:val="none" w:sz="0" w:space="0" w:color="auto"/>
            <w:bottom w:val="none" w:sz="0" w:space="0" w:color="auto"/>
            <w:right w:val="none" w:sz="0" w:space="0" w:color="auto"/>
          </w:divBdr>
        </w:div>
      </w:divsChild>
    </w:div>
    <w:div w:id="1770391230">
      <w:bodyDiv w:val="1"/>
      <w:marLeft w:val="0"/>
      <w:marRight w:val="0"/>
      <w:marTop w:val="0"/>
      <w:marBottom w:val="0"/>
      <w:divBdr>
        <w:top w:val="none" w:sz="0" w:space="0" w:color="auto"/>
        <w:left w:val="none" w:sz="0" w:space="0" w:color="auto"/>
        <w:bottom w:val="none" w:sz="0" w:space="0" w:color="auto"/>
        <w:right w:val="none" w:sz="0" w:space="0" w:color="auto"/>
      </w:divBdr>
      <w:divsChild>
        <w:div w:id="1381704590">
          <w:marLeft w:val="576"/>
          <w:marRight w:val="0"/>
          <w:marTop w:val="60"/>
          <w:marBottom w:val="0"/>
          <w:divBdr>
            <w:top w:val="none" w:sz="0" w:space="0" w:color="auto"/>
            <w:left w:val="none" w:sz="0" w:space="0" w:color="auto"/>
            <w:bottom w:val="none" w:sz="0" w:space="0" w:color="auto"/>
            <w:right w:val="none" w:sz="0" w:space="0" w:color="auto"/>
          </w:divBdr>
        </w:div>
        <w:div w:id="339042180">
          <w:marLeft w:val="576"/>
          <w:marRight w:val="0"/>
          <w:marTop w:val="60"/>
          <w:marBottom w:val="0"/>
          <w:divBdr>
            <w:top w:val="none" w:sz="0" w:space="0" w:color="auto"/>
            <w:left w:val="none" w:sz="0" w:space="0" w:color="auto"/>
            <w:bottom w:val="none" w:sz="0" w:space="0" w:color="auto"/>
            <w:right w:val="none" w:sz="0" w:space="0" w:color="auto"/>
          </w:divBdr>
        </w:div>
      </w:divsChild>
    </w:div>
    <w:div w:id="1824466519">
      <w:bodyDiv w:val="1"/>
      <w:marLeft w:val="0"/>
      <w:marRight w:val="0"/>
      <w:marTop w:val="0"/>
      <w:marBottom w:val="0"/>
      <w:divBdr>
        <w:top w:val="none" w:sz="0" w:space="0" w:color="auto"/>
        <w:left w:val="none" w:sz="0" w:space="0" w:color="auto"/>
        <w:bottom w:val="none" w:sz="0" w:space="0" w:color="auto"/>
        <w:right w:val="none" w:sz="0" w:space="0" w:color="auto"/>
      </w:divBdr>
    </w:div>
    <w:div w:id="1885603105">
      <w:bodyDiv w:val="1"/>
      <w:marLeft w:val="0"/>
      <w:marRight w:val="0"/>
      <w:marTop w:val="0"/>
      <w:marBottom w:val="0"/>
      <w:divBdr>
        <w:top w:val="none" w:sz="0" w:space="0" w:color="auto"/>
        <w:left w:val="none" w:sz="0" w:space="0" w:color="auto"/>
        <w:bottom w:val="none" w:sz="0" w:space="0" w:color="auto"/>
        <w:right w:val="none" w:sz="0" w:space="0" w:color="auto"/>
      </w:divBdr>
      <w:divsChild>
        <w:div w:id="1270044906">
          <w:marLeft w:val="576"/>
          <w:marRight w:val="0"/>
          <w:marTop w:val="60"/>
          <w:marBottom w:val="0"/>
          <w:divBdr>
            <w:top w:val="none" w:sz="0" w:space="0" w:color="auto"/>
            <w:left w:val="none" w:sz="0" w:space="0" w:color="auto"/>
            <w:bottom w:val="none" w:sz="0" w:space="0" w:color="auto"/>
            <w:right w:val="none" w:sz="0" w:space="0" w:color="auto"/>
          </w:divBdr>
        </w:div>
        <w:div w:id="1638804459">
          <w:marLeft w:val="576"/>
          <w:marRight w:val="0"/>
          <w:marTop w:val="60"/>
          <w:marBottom w:val="0"/>
          <w:divBdr>
            <w:top w:val="none" w:sz="0" w:space="0" w:color="auto"/>
            <w:left w:val="none" w:sz="0" w:space="0" w:color="auto"/>
            <w:bottom w:val="none" w:sz="0" w:space="0" w:color="auto"/>
            <w:right w:val="none" w:sz="0" w:space="0" w:color="auto"/>
          </w:divBdr>
        </w:div>
      </w:divsChild>
    </w:div>
    <w:div w:id="1896356021">
      <w:bodyDiv w:val="1"/>
      <w:marLeft w:val="0"/>
      <w:marRight w:val="0"/>
      <w:marTop w:val="0"/>
      <w:marBottom w:val="0"/>
      <w:divBdr>
        <w:top w:val="none" w:sz="0" w:space="0" w:color="auto"/>
        <w:left w:val="none" w:sz="0" w:space="0" w:color="auto"/>
        <w:bottom w:val="none" w:sz="0" w:space="0" w:color="auto"/>
        <w:right w:val="none" w:sz="0" w:space="0" w:color="auto"/>
      </w:divBdr>
    </w:div>
    <w:div w:id="1917326489">
      <w:bodyDiv w:val="1"/>
      <w:marLeft w:val="0"/>
      <w:marRight w:val="0"/>
      <w:marTop w:val="0"/>
      <w:marBottom w:val="0"/>
      <w:divBdr>
        <w:top w:val="none" w:sz="0" w:space="0" w:color="auto"/>
        <w:left w:val="none" w:sz="0" w:space="0" w:color="auto"/>
        <w:bottom w:val="none" w:sz="0" w:space="0" w:color="auto"/>
        <w:right w:val="none" w:sz="0" w:space="0" w:color="auto"/>
      </w:divBdr>
    </w:div>
    <w:div w:id="1972124599">
      <w:bodyDiv w:val="1"/>
      <w:marLeft w:val="0"/>
      <w:marRight w:val="0"/>
      <w:marTop w:val="0"/>
      <w:marBottom w:val="0"/>
      <w:divBdr>
        <w:top w:val="none" w:sz="0" w:space="0" w:color="auto"/>
        <w:left w:val="none" w:sz="0" w:space="0" w:color="auto"/>
        <w:bottom w:val="none" w:sz="0" w:space="0" w:color="auto"/>
        <w:right w:val="none" w:sz="0" w:space="0" w:color="auto"/>
      </w:divBdr>
      <w:divsChild>
        <w:div w:id="254478504">
          <w:marLeft w:val="0"/>
          <w:marRight w:val="0"/>
          <w:marTop w:val="0"/>
          <w:marBottom w:val="0"/>
          <w:divBdr>
            <w:top w:val="none" w:sz="0" w:space="0" w:color="auto"/>
            <w:left w:val="none" w:sz="0" w:space="0" w:color="auto"/>
            <w:bottom w:val="none" w:sz="0" w:space="0" w:color="auto"/>
            <w:right w:val="none" w:sz="0" w:space="0" w:color="auto"/>
          </w:divBdr>
        </w:div>
        <w:div w:id="735975215">
          <w:marLeft w:val="0"/>
          <w:marRight w:val="0"/>
          <w:marTop w:val="0"/>
          <w:marBottom w:val="0"/>
          <w:divBdr>
            <w:top w:val="none" w:sz="0" w:space="0" w:color="auto"/>
            <w:left w:val="none" w:sz="0" w:space="0" w:color="auto"/>
            <w:bottom w:val="none" w:sz="0" w:space="0" w:color="auto"/>
            <w:right w:val="none" w:sz="0" w:space="0" w:color="auto"/>
          </w:divBdr>
        </w:div>
        <w:div w:id="1915504658">
          <w:marLeft w:val="0"/>
          <w:marRight w:val="0"/>
          <w:marTop w:val="0"/>
          <w:marBottom w:val="0"/>
          <w:divBdr>
            <w:top w:val="none" w:sz="0" w:space="0" w:color="auto"/>
            <w:left w:val="none" w:sz="0" w:space="0" w:color="auto"/>
            <w:bottom w:val="none" w:sz="0" w:space="0" w:color="auto"/>
            <w:right w:val="none" w:sz="0" w:space="0" w:color="auto"/>
          </w:divBdr>
        </w:div>
        <w:div w:id="9845276">
          <w:marLeft w:val="0"/>
          <w:marRight w:val="0"/>
          <w:marTop w:val="0"/>
          <w:marBottom w:val="0"/>
          <w:divBdr>
            <w:top w:val="none" w:sz="0" w:space="0" w:color="auto"/>
            <w:left w:val="none" w:sz="0" w:space="0" w:color="auto"/>
            <w:bottom w:val="none" w:sz="0" w:space="0" w:color="auto"/>
            <w:right w:val="none" w:sz="0" w:space="0" w:color="auto"/>
          </w:divBdr>
        </w:div>
        <w:div w:id="1784692967">
          <w:marLeft w:val="0"/>
          <w:marRight w:val="0"/>
          <w:marTop w:val="0"/>
          <w:marBottom w:val="0"/>
          <w:divBdr>
            <w:top w:val="none" w:sz="0" w:space="0" w:color="auto"/>
            <w:left w:val="none" w:sz="0" w:space="0" w:color="auto"/>
            <w:bottom w:val="none" w:sz="0" w:space="0" w:color="auto"/>
            <w:right w:val="none" w:sz="0" w:space="0" w:color="auto"/>
          </w:divBdr>
        </w:div>
        <w:div w:id="1879968951">
          <w:marLeft w:val="0"/>
          <w:marRight w:val="0"/>
          <w:marTop w:val="0"/>
          <w:marBottom w:val="0"/>
          <w:divBdr>
            <w:top w:val="none" w:sz="0" w:space="0" w:color="auto"/>
            <w:left w:val="none" w:sz="0" w:space="0" w:color="auto"/>
            <w:bottom w:val="none" w:sz="0" w:space="0" w:color="auto"/>
            <w:right w:val="none" w:sz="0" w:space="0" w:color="auto"/>
          </w:divBdr>
        </w:div>
        <w:div w:id="1273126901">
          <w:marLeft w:val="0"/>
          <w:marRight w:val="0"/>
          <w:marTop w:val="0"/>
          <w:marBottom w:val="0"/>
          <w:divBdr>
            <w:top w:val="none" w:sz="0" w:space="0" w:color="auto"/>
            <w:left w:val="none" w:sz="0" w:space="0" w:color="auto"/>
            <w:bottom w:val="none" w:sz="0" w:space="0" w:color="auto"/>
            <w:right w:val="none" w:sz="0" w:space="0" w:color="auto"/>
          </w:divBdr>
        </w:div>
        <w:div w:id="1747217916">
          <w:marLeft w:val="0"/>
          <w:marRight w:val="0"/>
          <w:marTop w:val="0"/>
          <w:marBottom w:val="0"/>
          <w:divBdr>
            <w:top w:val="none" w:sz="0" w:space="0" w:color="auto"/>
            <w:left w:val="none" w:sz="0" w:space="0" w:color="auto"/>
            <w:bottom w:val="none" w:sz="0" w:space="0" w:color="auto"/>
            <w:right w:val="none" w:sz="0" w:space="0" w:color="auto"/>
          </w:divBdr>
        </w:div>
      </w:divsChild>
    </w:div>
    <w:div w:id="2015912464">
      <w:bodyDiv w:val="1"/>
      <w:marLeft w:val="0"/>
      <w:marRight w:val="0"/>
      <w:marTop w:val="0"/>
      <w:marBottom w:val="0"/>
      <w:divBdr>
        <w:top w:val="none" w:sz="0" w:space="0" w:color="auto"/>
        <w:left w:val="none" w:sz="0" w:space="0" w:color="auto"/>
        <w:bottom w:val="none" w:sz="0" w:space="0" w:color="auto"/>
        <w:right w:val="none" w:sz="0" w:space="0" w:color="auto"/>
      </w:divBdr>
    </w:div>
    <w:div w:id="2023386945">
      <w:bodyDiv w:val="1"/>
      <w:marLeft w:val="0"/>
      <w:marRight w:val="0"/>
      <w:marTop w:val="0"/>
      <w:marBottom w:val="0"/>
      <w:divBdr>
        <w:top w:val="none" w:sz="0" w:space="0" w:color="auto"/>
        <w:left w:val="none" w:sz="0" w:space="0" w:color="auto"/>
        <w:bottom w:val="none" w:sz="0" w:space="0" w:color="auto"/>
        <w:right w:val="none" w:sz="0" w:space="0" w:color="auto"/>
      </w:divBdr>
    </w:div>
    <w:div w:id="2076463587">
      <w:bodyDiv w:val="1"/>
      <w:marLeft w:val="0"/>
      <w:marRight w:val="0"/>
      <w:marTop w:val="0"/>
      <w:marBottom w:val="0"/>
      <w:divBdr>
        <w:top w:val="none" w:sz="0" w:space="0" w:color="auto"/>
        <w:left w:val="none" w:sz="0" w:space="0" w:color="auto"/>
        <w:bottom w:val="none" w:sz="0" w:space="0" w:color="auto"/>
        <w:right w:val="none" w:sz="0" w:space="0" w:color="auto"/>
      </w:divBdr>
    </w:div>
    <w:div w:id="2115636388">
      <w:bodyDiv w:val="1"/>
      <w:marLeft w:val="0"/>
      <w:marRight w:val="0"/>
      <w:marTop w:val="0"/>
      <w:marBottom w:val="0"/>
      <w:divBdr>
        <w:top w:val="none" w:sz="0" w:space="0" w:color="auto"/>
        <w:left w:val="none" w:sz="0" w:space="0" w:color="auto"/>
        <w:bottom w:val="none" w:sz="0" w:space="0" w:color="auto"/>
        <w:right w:val="none" w:sz="0" w:space="0" w:color="auto"/>
      </w:divBdr>
      <w:divsChild>
        <w:div w:id="710496695">
          <w:marLeft w:val="547"/>
          <w:marRight w:val="0"/>
          <w:marTop w:val="115"/>
          <w:marBottom w:val="0"/>
          <w:divBdr>
            <w:top w:val="none" w:sz="0" w:space="0" w:color="auto"/>
            <w:left w:val="none" w:sz="0" w:space="0" w:color="auto"/>
            <w:bottom w:val="none" w:sz="0" w:space="0" w:color="auto"/>
            <w:right w:val="none" w:sz="0" w:space="0" w:color="auto"/>
          </w:divBdr>
        </w:div>
      </w:divsChild>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 w:id="2124834815">
      <w:bodyDiv w:val="1"/>
      <w:marLeft w:val="0"/>
      <w:marRight w:val="0"/>
      <w:marTop w:val="0"/>
      <w:marBottom w:val="0"/>
      <w:divBdr>
        <w:top w:val="none" w:sz="0" w:space="0" w:color="auto"/>
        <w:left w:val="none" w:sz="0" w:space="0" w:color="auto"/>
        <w:bottom w:val="none" w:sz="0" w:space="0" w:color="auto"/>
        <w:right w:val="none" w:sz="0" w:space="0" w:color="auto"/>
      </w:divBdr>
    </w:div>
    <w:div w:id="21315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ities.ee/" TargetMode="External"/><Relationship Id="rId117" Type="http://schemas.openxmlformats.org/officeDocument/2006/relationships/hyperlink" Target="http://usaldus.ee/" TargetMode="External"/><Relationship Id="rId21" Type="http://schemas.openxmlformats.org/officeDocument/2006/relationships/hyperlink" Target="http://www.dea.ee/" TargetMode="External"/><Relationship Id="rId42" Type="http://schemas.openxmlformats.org/officeDocument/2006/relationships/hyperlink" Target="http://www.tarbijakaitse.ee/" TargetMode="External"/><Relationship Id="rId47" Type="http://schemas.openxmlformats.org/officeDocument/2006/relationships/hyperlink" Target="http://www.miksike.ee/" TargetMode="External"/><Relationship Id="rId63" Type="http://schemas.openxmlformats.org/officeDocument/2006/relationships/hyperlink" Target="http://www.ngo.ee/" TargetMode="External"/><Relationship Id="rId68" Type="http://schemas.openxmlformats.org/officeDocument/2006/relationships/hyperlink" Target="http://www.tarbijakaitse.ee/" TargetMode="External"/><Relationship Id="rId84" Type="http://schemas.openxmlformats.org/officeDocument/2006/relationships/hyperlink" Target="http://www.amor.ee/17232" TargetMode="External"/><Relationship Id="rId89" Type="http://schemas.openxmlformats.org/officeDocument/2006/relationships/hyperlink" Target="http://www.lahendus.net/est/kiusamine" TargetMode="External"/><Relationship Id="rId112" Type="http://schemas.openxmlformats.org/officeDocument/2006/relationships/hyperlink" Target="http://www.terviseamet.ee/fileadmin/dok/Keskkonnatervis/toitumine/Energiajookide_reklaam_juhend.pdf" TargetMode="External"/><Relationship Id="rId133" Type="http://schemas.openxmlformats.org/officeDocument/2006/relationships/hyperlink" Target="http://tnk.tartu.ee/0soorollidest.html" TargetMode="External"/><Relationship Id="rId138" Type="http://schemas.openxmlformats.org/officeDocument/2006/relationships/hyperlink" Target="http://www.mees.eu/" TargetMode="External"/><Relationship Id="rId154" Type="http://schemas.openxmlformats.org/officeDocument/2006/relationships/footer" Target="footer3.xml"/><Relationship Id="rId16" Type="http://schemas.openxmlformats.org/officeDocument/2006/relationships/hyperlink" Target="http://www.koolielu.ee/" TargetMode="External"/><Relationship Id="rId107" Type="http://schemas.openxmlformats.org/officeDocument/2006/relationships/hyperlink" Target="http://www.meelespea.net/" TargetMode="External"/><Relationship Id="rId11" Type="http://schemas.openxmlformats.org/officeDocument/2006/relationships/hyperlink" Target="http://www.miksike.ee/" TargetMode="External"/><Relationship Id="rId32" Type="http://schemas.openxmlformats.org/officeDocument/2006/relationships/hyperlink" Target="http://www.skaut.ee/" TargetMode="External"/><Relationship Id="rId37" Type="http://schemas.openxmlformats.org/officeDocument/2006/relationships/hyperlink" Target="http://www.miksike.ee/" TargetMode="External"/><Relationship Id="rId53" Type="http://schemas.openxmlformats.org/officeDocument/2006/relationships/hyperlink" Target="http://www.kogu.ee/" TargetMode="External"/><Relationship Id="rId58" Type="http://schemas.openxmlformats.org/officeDocument/2006/relationships/hyperlink" Target="http://www.vvk.ee/" TargetMode="External"/><Relationship Id="rId74" Type="http://schemas.openxmlformats.org/officeDocument/2006/relationships/hyperlink" Target="http://www.avita.ee/20650" TargetMode="External"/><Relationship Id="rId79" Type="http://schemas.openxmlformats.org/officeDocument/2006/relationships/hyperlink" Target="http://www.avita.ee/20650" TargetMode="External"/><Relationship Id="rId102" Type="http://schemas.openxmlformats.org/officeDocument/2006/relationships/hyperlink" Target="http://www.enu.ee/enu.php?keel=1&amp;id=339" TargetMode="External"/><Relationship Id="rId123" Type="http://schemas.openxmlformats.org/officeDocument/2006/relationships/hyperlink" Target="http://www.toitumine.ee/" TargetMode="External"/><Relationship Id="rId128" Type="http://schemas.openxmlformats.org/officeDocument/2006/relationships/hyperlink" Target="http://www.dolceta.eu/eesti/" TargetMode="External"/><Relationship Id="rId144" Type="http://schemas.openxmlformats.org/officeDocument/2006/relationships/hyperlink" Target="http://www.rescue.ee/"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targaltinternetis.ee/noortele/kuberkiusamine/" TargetMode="External"/><Relationship Id="rId95" Type="http://schemas.openxmlformats.org/officeDocument/2006/relationships/hyperlink" Target="http://www.tlu.ee/~malas/vagivald/index.html" TargetMode="External"/><Relationship Id="rId22" Type="http://schemas.openxmlformats.org/officeDocument/2006/relationships/hyperlink" Target="http://etv.err.ee/arhiiv.php" TargetMode="External"/><Relationship Id="rId27" Type="http://schemas.openxmlformats.org/officeDocument/2006/relationships/hyperlink" Target="http://www.ekn.ee/" TargetMode="External"/><Relationship Id="rId43" Type="http://schemas.openxmlformats.org/officeDocument/2006/relationships/hyperlink" Target="http://www.envir.ee/999" TargetMode="External"/><Relationship Id="rId48" Type="http://schemas.openxmlformats.org/officeDocument/2006/relationships/hyperlink" Target="http://www.koolielu.ee/" TargetMode="External"/><Relationship Id="rId64" Type="http://schemas.openxmlformats.org/officeDocument/2006/relationships/hyperlink" Target="http://www.nip.ee/" TargetMode="External"/><Relationship Id="rId69" Type="http://schemas.openxmlformats.org/officeDocument/2006/relationships/hyperlink" Target="http://www.minuraha.ee/" TargetMode="External"/><Relationship Id="rId113" Type="http://schemas.openxmlformats.org/officeDocument/2006/relationships/hyperlink" Target="http://tubakavaba.ee/" TargetMode="External"/><Relationship Id="rId118" Type="http://schemas.openxmlformats.org/officeDocument/2006/relationships/hyperlink" Target="http://www.trimm.ee/article/tervisesportlase-toitumine" TargetMode="External"/><Relationship Id="rId134" Type="http://schemas.openxmlformats.org/officeDocument/2006/relationships/hyperlink" Target="http://www.enu.ee/lisa/479_soostereotyybid.pdf" TargetMode="External"/><Relationship Id="rId139" Type="http://schemas.openxmlformats.org/officeDocument/2006/relationships/hyperlink" Target="http://amor.struktuur.ee/17232" TargetMode="External"/><Relationship Id="rId80" Type="http://schemas.openxmlformats.org/officeDocument/2006/relationships/hyperlink" Target="http://www.avita.ee/20650" TargetMode="External"/><Relationship Id="rId85" Type="http://schemas.openxmlformats.org/officeDocument/2006/relationships/hyperlink" Target="http://www.lastekaitseliit.ee/" TargetMode="External"/><Relationship Id="rId150" Type="http://schemas.openxmlformats.org/officeDocument/2006/relationships/header" Target="header2.xml"/><Relationship Id="rId155" Type="http://schemas.openxmlformats.org/officeDocument/2006/relationships/fontTable" Target="fontTable.xml"/><Relationship Id="rId12" Type="http://schemas.openxmlformats.org/officeDocument/2006/relationships/hyperlink" Target="http://www.etv.ee/" TargetMode="External"/><Relationship Id="rId17" Type="http://schemas.openxmlformats.org/officeDocument/2006/relationships/hyperlink" Target="http://www.miksike.ee/" TargetMode="External"/><Relationship Id="rId33" Type="http://schemas.openxmlformats.org/officeDocument/2006/relationships/hyperlink" Target="http://www.elo.ee/" TargetMode="External"/><Relationship Id="rId38" Type="http://schemas.openxmlformats.org/officeDocument/2006/relationships/hyperlink" Target="http://www.koolielu.ee/" TargetMode="External"/><Relationship Id="rId59" Type="http://schemas.openxmlformats.org/officeDocument/2006/relationships/hyperlink" Target="http://ec.europa.eu/publications/booklets/eu_glance/66/index_et.htm" TargetMode="External"/><Relationship Id="rId103" Type="http://schemas.openxmlformats.org/officeDocument/2006/relationships/hyperlink" Target="http://www.sm.ee/tegevus/sooline-vordoiguslikkus.html" TargetMode="External"/><Relationship Id="rId108" Type="http://schemas.openxmlformats.org/officeDocument/2006/relationships/hyperlink" Target="http://noorte.kliinik.ee/" TargetMode="External"/><Relationship Id="rId124" Type="http://schemas.openxmlformats.org/officeDocument/2006/relationships/hyperlink" Target="http://www.kliinik.ee/tervisliktoitumine" TargetMode="External"/><Relationship Id="rId129" Type="http://schemas.openxmlformats.org/officeDocument/2006/relationships/hyperlink" Target="http://www.kaltsium.ee/index.php?id=5" TargetMode="External"/><Relationship Id="rId20" Type="http://schemas.openxmlformats.org/officeDocument/2006/relationships/hyperlink" Target="http://www.miksike.ee/" TargetMode="External"/><Relationship Id="rId41" Type="http://schemas.openxmlformats.org/officeDocument/2006/relationships/hyperlink" Target="http://www.minuraha.ee/" TargetMode="External"/><Relationship Id="rId54" Type="http://schemas.openxmlformats.org/officeDocument/2006/relationships/hyperlink" Target="http://www.sm.ee/index.php?id=98" TargetMode="External"/><Relationship Id="rId62" Type="http://schemas.openxmlformats.org/officeDocument/2006/relationships/hyperlink" Target="http://ec.europa.eu/publications/booklets/eu_glance/68/index_et.htm" TargetMode="External"/><Relationship Id="rId70" Type="http://schemas.openxmlformats.org/officeDocument/2006/relationships/hyperlink" Target="http://www.tarbijakaitse.ee/" TargetMode="External"/><Relationship Id="rId75" Type="http://schemas.openxmlformats.org/officeDocument/2006/relationships/hyperlink" Target="http://www.avita.ee/20650" TargetMode="External"/><Relationship Id="rId83" Type="http://schemas.openxmlformats.org/officeDocument/2006/relationships/hyperlink" Target="http://inimeseopetuse.weebly.com/ainekava.html" TargetMode="External"/><Relationship Id="rId88" Type="http://schemas.openxmlformats.org/officeDocument/2006/relationships/hyperlink" Target="http://www.politsei.ee/et/nouanded/noorele/koolivagivald/" TargetMode="External"/><Relationship Id="rId91" Type="http://schemas.openxmlformats.org/officeDocument/2006/relationships/hyperlink" Target="http://koolielu.ee/" TargetMode="External"/><Relationship Id="rId96" Type="http://schemas.openxmlformats.org/officeDocument/2006/relationships/hyperlink" Target="http://www.amor.ee/17230" TargetMode="External"/><Relationship Id="rId111" Type="http://schemas.openxmlformats.org/officeDocument/2006/relationships/hyperlink" Target="http://www.toitumine.ee/" TargetMode="External"/><Relationship Id="rId132" Type="http://schemas.openxmlformats.org/officeDocument/2006/relationships/hyperlink" Target="http://eluliin.ee/index.php?open=default&amp;page=noorteleht" TargetMode="External"/><Relationship Id="rId140" Type="http://schemas.openxmlformats.org/officeDocument/2006/relationships/hyperlink" Target="http://tnk.tartu.ee/0abordist.html" TargetMode="External"/><Relationship Id="rId145" Type="http://schemas.openxmlformats.org/officeDocument/2006/relationships/hyperlink" Target="http://www.youtube.com/watch?v=iGzzFGsWfJQ" TargetMode="External"/><Relationship Id="rId15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tv.ee/" TargetMode="External"/><Relationship Id="rId23" Type="http://schemas.openxmlformats.org/officeDocument/2006/relationships/hyperlink" Target="http://www.koolielu.ee/" TargetMode="External"/><Relationship Id="rId28" Type="http://schemas.openxmlformats.org/officeDocument/2006/relationships/hyperlink" Target="http://www.maailmakool.ee/" TargetMode="External"/><Relationship Id="rId36" Type="http://schemas.openxmlformats.org/officeDocument/2006/relationships/hyperlink" Target="http://www.escu.ee/" TargetMode="External"/><Relationship Id="rId49" Type="http://schemas.openxmlformats.org/officeDocument/2006/relationships/hyperlink" Target="http://www.kuut.ee/" TargetMode="External"/><Relationship Id="rId57" Type="http://schemas.openxmlformats.org/officeDocument/2006/relationships/hyperlink" Target="http://www.kohus.ee/" TargetMode="External"/><Relationship Id="rId106" Type="http://schemas.openxmlformats.org/officeDocument/2006/relationships/hyperlink" Target="http://www.hiv.ee/" TargetMode="External"/><Relationship Id="rId114" Type="http://schemas.openxmlformats.org/officeDocument/2006/relationships/hyperlink" Target="http://www.alkoinfo.ee/" TargetMode="External"/><Relationship Id="rId119" Type="http://schemas.openxmlformats.org/officeDocument/2006/relationships/hyperlink" Target="http://www.trimm.ee/article/vedeliku-tarbimine" TargetMode="External"/><Relationship Id="rId127" Type="http://schemas.openxmlformats.org/officeDocument/2006/relationships/hyperlink" Target="http://teadus.err.ee/artikkel?id=6529&amp;cat=1" TargetMode="External"/><Relationship Id="rId10" Type="http://schemas.openxmlformats.org/officeDocument/2006/relationships/hyperlink" Target="http://www.koolielu.ee/" TargetMode="External"/><Relationship Id="rId31" Type="http://schemas.openxmlformats.org/officeDocument/2006/relationships/hyperlink" Target="http://www.kodutytar.ee/" TargetMode="External"/><Relationship Id="rId44" Type="http://schemas.openxmlformats.org/officeDocument/2006/relationships/hyperlink" Target="http://www.rajaleidja.ee/" TargetMode="External"/><Relationship Id="rId52" Type="http://schemas.openxmlformats.org/officeDocument/2006/relationships/hyperlink" Target="http://www.ekn.ee/" TargetMode="External"/><Relationship Id="rId60" Type="http://schemas.openxmlformats.org/officeDocument/2006/relationships/hyperlink" Target="http://ec.europa.eu/publications/booklets/eu_glance/60/index_et.htm" TargetMode="External"/><Relationship Id="rId65" Type="http://schemas.openxmlformats.org/officeDocument/2006/relationships/hyperlink" Target="http://www.kodutytar.ee/" TargetMode="External"/><Relationship Id="rId73" Type="http://schemas.openxmlformats.org/officeDocument/2006/relationships/hyperlink" Target="http://www.avita.ee/20650" TargetMode="External"/><Relationship Id="rId78" Type="http://schemas.openxmlformats.org/officeDocument/2006/relationships/hyperlink" Target="http://www.avita.ee/20650" TargetMode="External"/><Relationship Id="rId81" Type="http://schemas.openxmlformats.org/officeDocument/2006/relationships/hyperlink" Target="https://www.riigiteataja.ee/akt/13332410" TargetMode="External"/><Relationship Id="rId86" Type="http://schemas.openxmlformats.org/officeDocument/2006/relationships/hyperlink" Target="http://www.lasteabi.ee/" TargetMode="External"/><Relationship Id="rId94" Type="http://schemas.openxmlformats.org/officeDocument/2006/relationships/hyperlink" Target="http://www.stressivastu.ee/index.php?id=6" TargetMode="External"/><Relationship Id="rId99" Type="http://schemas.openxmlformats.org/officeDocument/2006/relationships/hyperlink" Target="http://www.amor.ee/17476" TargetMode="External"/><Relationship Id="rId101" Type="http://schemas.openxmlformats.org/officeDocument/2006/relationships/hyperlink" Target="http://www.enu.ee/lisa/479_soostereotyybid.pdf" TargetMode="External"/><Relationship Id="rId122" Type="http://schemas.openxmlformats.org/officeDocument/2006/relationships/hyperlink" Target="http://www.parsel.uni-kiel.de/cms/index.php?id=125" TargetMode="External"/><Relationship Id="rId130" Type="http://schemas.openxmlformats.org/officeDocument/2006/relationships/hyperlink" Target="http://www.parsel.uni-kiel.de/cms/fileadmin/parsel/Material/Tartu/pdf/Ma_armastan_komme.pdf" TargetMode="External"/><Relationship Id="rId135" Type="http://schemas.openxmlformats.org/officeDocument/2006/relationships/hyperlink" Target="http://www.enu.ee/enu.php?keel=1&amp;id=339" TargetMode="External"/><Relationship Id="rId143" Type="http://schemas.openxmlformats.org/officeDocument/2006/relationships/hyperlink" Target="https://www.riigiteataja.ee/akt/12947084" TargetMode="External"/><Relationship Id="rId148" Type="http://schemas.openxmlformats.org/officeDocument/2006/relationships/hyperlink" Target="http://erb.nlib.ee/?kid=13355454&amp;oid=e9026781" TargetMode="External"/><Relationship Id="rId151" Type="http://schemas.openxmlformats.org/officeDocument/2006/relationships/footer" Target="footer1.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tv.err.ee/arhiiv.php" TargetMode="External"/><Relationship Id="rId13" Type="http://schemas.openxmlformats.org/officeDocument/2006/relationships/hyperlink" Target="http://www.koolielu.ee/" TargetMode="External"/><Relationship Id="rId18" Type="http://schemas.openxmlformats.org/officeDocument/2006/relationships/hyperlink" Target="http://www.etv.ee/arhiiv.php" TargetMode="External"/><Relationship Id="rId39" Type="http://schemas.openxmlformats.org/officeDocument/2006/relationships/hyperlink" Target="http://www.kuut.ee/" TargetMode="External"/><Relationship Id="rId109" Type="http://schemas.openxmlformats.org/officeDocument/2006/relationships/hyperlink" Target="https://www.tai.ee/valjaanded/trukised-ja-infomaterjalid" TargetMode="External"/><Relationship Id="rId34" Type="http://schemas.openxmlformats.org/officeDocument/2006/relationships/hyperlink" Target="http://www.eesti.ee/" TargetMode="External"/><Relationship Id="rId50" Type="http://schemas.openxmlformats.org/officeDocument/2006/relationships/hyperlink" Target="http://www.eal.ee/" TargetMode="External"/><Relationship Id="rId55" Type="http://schemas.openxmlformats.org/officeDocument/2006/relationships/hyperlink" Target="http://www.eesti.ee/" TargetMode="External"/><Relationship Id="rId76" Type="http://schemas.openxmlformats.org/officeDocument/2006/relationships/hyperlink" Target="http://www.avita.ee/20650" TargetMode="External"/><Relationship Id="rId97" Type="http://schemas.openxmlformats.org/officeDocument/2006/relationships/hyperlink" Target="http://www.seksuaaltervisekliinik.ee/?go=seksuaalsus" TargetMode="External"/><Relationship Id="rId104" Type="http://schemas.openxmlformats.org/officeDocument/2006/relationships/hyperlink" Target="http://www.amor.ee/" TargetMode="External"/><Relationship Id="rId120" Type="http://schemas.openxmlformats.org/officeDocument/2006/relationships/hyperlink" Target="http://www.tps.edu.ee/materjalid/aktiivsus/index.html" TargetMode="External"/><Relationship Id="rId125" Type="http://schemas.openxmlformats.org/officeDocument/2006/relationships/hyperlink" Target="http://www.eestitoit.ee/wp-content/uploads/2008/02/toitumissoovituste-s.pdf" TargetMode="External"/><Relationship Id="rId141" Type="http://schemas.openxmlformats.org/officeDocument/2006/relationships/hyperlink" Target="http://www.meelespea.net/" TargetMode="External"/><Relationship Id="rId146" Type="http://schemas.openxmlformats.org/officeDocument/2006/relationships/hyperlink" Target="http://www.rajaleidja.ee/" TargetMode="External"/><Relationship Id="rId7" Type="http://schemas.openxmlformats.org/officeDocument/2006/relationships/endnotes" Target="endnotes.xml"/><Relationship Id="rId71" Type="http://schemas.openxmlformats.org/officeDocument/2006/relationships/hyperlink" Target="http://www.envir.ee/999" TargetMode="External"/><Relationship Id="rId92" Type="http://schemas.openxmlformats.org/officeDocument/2006/relationships/hyperlink" Target="http://www.targaltinternetis.ee/" TargetMode="External"/><Relationship Id="rId2" Type="http://schemas.openxmlformats.org/officeDocument/2006/relationships/numbering" Target="numbering.xml"/><Relationship Id="rId29" Type="http://schemas.openxmlformats.org/officeDocument/2006/relationships/hyperlink" Target="http://www.ngo.ee/" TargetMode="External"/><Relationship Id="rId24" Type="http://schemas.openxmlformats.org/officeDocument/2006/relationships/hyperlink" Target="http://www.miksike.ee/" TargetMode="External"/><Relationship Id="rId40" Type="http://schemas.openxmlformats.org/officeDocument/2006/relationships/hyperlink" Target="http://www.tarbijakaitse.ee/" TargetMode="External"/><Relationship Id="rId45" Type="http://schemas.openxmlformats.org/officeDocument/2006/relationships/hyperlink" Target="http://www.meis.ee/est/raamatukogu/?ID=109&amp;view=view" TargetMode="External"/><Relationship Id="rId66" Type="http://schemas.openxmlformats.org/officeDocument/2006/relationships/hyperlink" Target="http://www.skaut.ee/" TargetMode="External"/><Relationship Id="rId87" Type="http://schemas.openxmlformats.org/officeDocument/2006/relationships/hyperlink" Target="http://lasteombudsman.ee/" TargetMode="External"/><Relationship Id="rId110" Type="http://schemas.openxmlformats.org/officeDocument/2006/relationships/hyperlink" Target="http://www.toitumine.ee/" TargetMode="External"/><Relationship Id="rId115" Type="http://schemas.openxmlformats.org/officeDocument/2006/relationships/hyperlink" Target="http://narko.ee/" TargetMode="External"/><Relationship Id="rId131" Type="http://schemas.openxmlformats.org/officeDocument/2006/relationships/hyperlink" Target="http://ec.europa.eu/health-eu/my_lifestyle/nutrition/index_et.htm" TargetMode="External"/><Relationship Id="rId136" Type="http://schemas.openxmlformats.org/officeDocument/2006/relationships/hyperlink" Target="http://www.sm.ee/tegevus/sooline-vordoiguslikkus.html" TargetMode="External"/><Relationship Id="rId157" Type="http://schemas.microsoft.com/office/2007/relationships/stylesWithEffects" Target="stylesWithEffects.xml"/><Relationship Id="rId61" Type="http://schemas.openxmlformats.org/officeDocument/2006/relationships/hyperlink" Target="http://ec.europa.eu/publications/booklets/eu_glance/69/index_et.htm" TargetMode="External"/><Relationship Id="rId82" Type="http://schemas.openxmlformats.org/officeDocument/2006/relationships/hyperlink" Target="http://www.oppekava.ee/index.php/P%C3%B5hikooli_valdkonnaraamat_SOTSIAALAINED" TargetMode="External"/><Relationship Id="rId152" Type="http://schemas.openxmlformats.org/officeDocument/2006/relationships/footer" Target="footer2.xml"/><Relationship Id="rId19" Type="http://schemas.openxmlformats.org/officeDocument/2006/relationships/hyperlink" Target="http://www.koolielu.ee/" TargetMode="External"/><Relationship Id="rId14" Type="http://schemas.openxmlformats.org/officeDocument/2006/relationships/hyperlink" Target="http://www.miksike.ee/" TargetMode="External"/><Relationship Id="rId30" Type="http://schemas.openxmlformats.org/officeDocument/2006/relationships/hyperlink" Target="http://www.nip.ee/" TargetMode="External"/><Relationship Id="rId35" Type="http://schemas.openxmlformats.org/officeDocument/2006/relationships/hyperlink" Target="http://www.hm.ee/" TargetMode="External"/><Relationship Id="rId56" Type="http://schemas.openxmlformats.org/officeDocument/2006/relationships/hyperlink" Target="http://www.riigikogu.ee/" TargetMode="External"/><Relationship Id="rId77" Type="http://schemas.openxmlformats.org/officeDocument/2006/relationships/hyperlink" Target="http://www.avita.ee/20650" TargetMode="External"/><Relationship Id="rId100" Type="http://schemas.openxmlformats.org/officeDocument/2006/relationships/hyperlink" Target="http://tnk.tartu.ee/0soorollidest.html" TargetMode="External"/><Relationship Id="rId105" Type="http://schemas.openxmlformats.org/officeDocument/2006/relationships/hyperlink" Target="http://www.amor.ee/17232" TargetMode="External"/><Relationship Id="rId126" Type="http://schemas.openxmlformats.org/officeDocument/2006/relationships/hyperlink" Target="http://www2.tai.ee/Terviseinfo/Trykised/tervis_ja_terviseteadlikkus_labi_toitumis_ja_liikumismangude_sisu_est_2007.pdf" TargetMode="External"/><Relationship Id="rId147" Type="http://schemas.openxmlformats.org/officeDocument/2006/relationships/hyperlink" Target="http://dspace.utlib.ee/dspace/bitstream/handle/10062/15978/index.html" TargetMode="External"/><Relationship Id="rId8" Type="http://schemas.openxmlformats.org/officeDocument/2006/relationships/hyperlink" Target="http://www.dea.ee/" TargetMode="External"/><Relationship Id="rId51" Type="http://schemas.openxmlformats.org/officeDocument/2006/relationships/hyperlink" Target="http://www.nationalities.ee/" TargetMode="External"/><Relationship Id="rId72" Type="http://schemas.openxmlformats.org/officeDocument/2006/relationships/hyperlink" Target="http://www.rajaleidja.ee/" TargetMode="External"/><Relationship Id="rId93" Type="http://schemas.openxmlformats.org/officeDocument/2006/relationships/hyperlink" Target="http://www.htk.tlu.ee/eikiusa" TargetMode="External"/><Relationship Id="rId98" Type="http://schemas.openxmlformats.org/officeDocument/2006/relationships/hyperlink" Target="http://www.amor.ee/vvfiles/5/5c76964199a3f9d564e6e4f9a8184e2d.pdf" TargetMode="External"/><Relationship Id="rId121" Type="http://schemas.openxmlformats.org/officeDocument/2006/relationships/hyperlink" Target="http://static.inimene.ee/" TargetMode="External"/><Relationship Id="rId142" Type="http://schemas.openxmlformats.org/officeDocument/2006/relationships/hyperlink" Target="http://emakas.ee/" TargetMode="External"/><Relationship Id="rId3" Type="http://schemas.openxmlformats.org/officeDocument/2006/relationships/styles" Target="styles.xml"/><Relationship Id="rId25" Type="http://schemas.openxmlformats.org/officeDocument/2006/relationships/hyperlink" Target="http://www.meis.ee/est/raamatukogu/?ID=109&amp;view=view" TargetMode="External"/><Relationship Id="rId46" Type="http://schemas.openxmlformats.org/officeDocument/2006/relationships/hyperlink" Target="http://www.postimees.ee/" TargetMode="External"/><Relationship Id="rId67" Type="http://schemas.openxmlformats.org/officeDocument/2006/relationships/hyperlink" Target="http://www.elo.ee/" TargetMode="External"/><Relationship Id="rId116" Type="http://schemas.openxmlformats.org/officeDocument/2006/relationships/hyperlink" Target="http://www.lapsemure.ee/?tutvustus" TargetMode="External"/><Relationship Id="rId137" Type="http://schemas.openxmlformats.org/officeDocument/2006/relationships/hyperlink" Target="http://noorte.kliin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0E42-9BEB-45BC-AE36-6C8C4195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54</Pages>
  <Words>19785</Words>
  <Characters>114757</Characters>
  <Application>Microsoft Office Word</Application>
  <DocSecurity>0</DocSecurity>
  <Lines>956</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Urve</dc:creator>
  <cp:lastModifiedBy>46103022772</cp:lastModifiedBy>
  <cp:revision>18</cp:revision>
  <dcterms:created xsi:type="dcterms:W3CDTF">2016-06-15T12:34:00Z</dcterms:created>
  <dcterms:modified xsi:type="dcterms:W3CDTF">2017-12-14T08:46:00Z</dcterms:modified>
</cp:coreProperties>
</file>